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5D45C628"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2412F749"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2AAC01CA" w14:textId="77777777" w:rsidR="004A6EA8" w:rsidRDefault="004D0ABF" w:rsidP="00756696">
      <w:pPr>
        <w:pStyle w:val="a9"/>
        <w:numPr>
          <w:ilvl w:val="0"/>
          <w:numId w:val="1"/>
        </w:numPr>
        <w:tabs>
          <w:tab w:val="left" w:leader="middleDot" w:pos="9214"/>
          <w:tab w:val="left" w:pos="10080"/>
        </w:tabs>
        <w:spacing w:beforeLines="50" w:before="180"/>
        <w:ind w:leftChars="0" w:left="357" w:hanging="357"/>
        <w:jc w:val="left"/>
        <w:rPr>
          <w:rFonts w:ascii="BIZ UDPゴシック" w:eastAsia="BIZ UDPゴシック" w:hAnsi="BIZ UDPゴシック"/>
          <w:w w:val="99"/>
          <w:sz w:val="26"/>
          <w:szCs w:val="26"/>
        </w:rPr>
      </w:pPr>
      <w:bookmarkStart w:id="0" w:name="_Hlk35423116"/>
      <w:bookmarkStart w:id="1" w:name="_Hlk26984729"/>
      <w:bookmarkStart w:id="2" w:name="_Hlk68703844"/>
      <w:r w:rsidRPr="004D0ABF">
        <w:rPr>
          <w:rFonts w:ascii="BIZ UDPゴシック" w:eastAsia="BIZ UDPゴシック" w:hAnsi="BIZ UDPゴシック" w:hint="eastAsia"/>
          <w:w w:val="99"/>
          <w:sz w:val="26"/>
          <w:szCs w:val="26"/>
        </w:rPr>
        <w:t>自由民主党全国保育関係議員連盟総会に</w:t>
      </w:r>
      <w:r w:rsidR="004A6EA8">
        <w:rPr>
          <w:rFonts w:ascii="BIZ UDPゴシック" w:eastAsia="BIZ UDPゴシック" w:hAnsi="BIZ UDPゴシック" w:hint="eastAsia"/>
          <w:w w:val="99"/>
          <w:sz w:val="26"/>
          <w:szCs w:val="26"/>
        </w:rPr>
        <w:t>伊藤</w:t>
      </w:r>
      <w:r w:rsidRPr="004D0ABF">
        <w:rPr>
          <w:rFonts w:ascii="BIZ UDPゴシック" w:eastAsia="BIZ UDPゴシック" w:hAnsi="BIZ UDPゴシック" w:hint="eastAsia"/>
          <w:w w:val="99"/>
          <w:sz w:val="26"/>
          <w:szCs w:val="26"/>
        </w:rPr>
        <w:t>副会長が出席</w:t>
      </w:r>
    </w:p>
    <w:p w14:paraId="312385A5" w14:textId="1A20BB01" w:rsidR="004D0ABF" w:rsidRDefault="004D0ABF" w:rsidP="00756696">
      <w:pPr>
        <w:pStyle w:val="a9"/>
        <w:tabs>
          <w:tab w:val="left" w:leader="middleDot" w:pos="9214"/>
          <w:tab w:val="left" w:pos="10080"/>
        </w:tabs>
        <w:ind w:leftChars="0" w:left="357"/>
        <w:rPr>
          <w:rFonts w:ascii="BIZ UDPゴシック" w:eastAsia="BIZ UDPゴシック" w:hAnsi="BIZ UDPゴシック"/>
          <w:w w:val="99"/>
          <w:sz w:val="26"/>
          <w:szCs w:val="26"/>
        </w:rPr>
      </w:pPr>
      <w:r w:rsidRPr="004D0ABF">
        <w:rPr>
          <w:rFonts w:ascii="BIZ UDPゴシック" w:eastAsia="BIZ UDPゴシック" w:hAnsi="BIZ UDPゴシック" w:hint="eastAsia"/>
          <w:w w:val="99"/>
          <w:sz w:val="26"/>
          <w:szCs w:val="26"/>
        </w:rPr>
        <w:t>（保育三団体協議会）</w:t>
      </w:r>
      <w:r>
        <w:rPr>
          <w:rFonts w:ascii="BIZ UDPゴシック" w:eastAsia="BIZ UDPゴシック" w:hAnsi="BIZ UDPゴシック" w:hint="eastAsia"/>
          <w:w w:val="99"/>
          <w:sz w:val="26"/>
          <w:szCs w:val="26"/>
        </w:rPr>
        <w:t>・・・・・・・・・・・・・・・・・・・・・・・・・・・・・・・・・・・・・・・・・・・・・・・・・・・・1</w:t>
      </w:r>
    </w:p>
    <w:p w14:paraId="74B2E589" w14:textId="62AE0CC0" w:rsidR="00756696" w:rsidRPr="00756696" w:rsidRDefault="00756696" w:rsidP="00756696">
      <w:pPr>
        <w:pStyle w:val="a9"/>
        <w:numPr>
          <w:ilvl w:val="0"/>
          <w:numId w:val="4"/>
        </w:numPr>
        <w:spacing w:beforeLines="50" w:before="180"/>
        <w:ind w:leftChars="0"/>
        <w:rPr>
          <w:rFonts w:ascii="BIZ UDPゴシック" w:eastAsia="BIZ UDPゴシック" w:hAnsi="BIZ UDPゴシック"/>
          <w:sz w:val="26"/>
          <w:szCs w:val="26"/>
        </w:rPr>
      </w:pPr>
      <w:r w:rsidRPr="00756696">
        <w:rPr>
          <w:rFonts w:ascii="BIZ UDPゴシック" w:eastAsia="BIZ UDPゴシック" w:hAnsi="BIZ UDPゴシック" w:hint="eastAsia"/>
          <w:sz w:val="26"/>
          <w:szCs w:val="26"/>
        </w:rPr>
        <w:t>「人口減少地域における保育課題と対応」を取りまとめました・・・・・・・</w:t>
      </w:r>
      <w:r>
        <w:rPr>
          <w:rFonts w:ascii="BIZ UDPゴシック" w:eastAsia="BIZ UDPゴシック" w:hAnsi="BIZ UDPゴシック" w:hint="eastAsia"/>
          <w:sz w:val="26"/>
          <w:szCs w:val="26"/>
        </w:rPr>
        <w:t>・・・・・</w:t>
      </w:r>
      <w:r w:rsidRPr="00756696">
        <w:rPr>
          <w:rFonts w:ascii="BIZ UDPゴシック" w:eastAsia="BIZ UDPゴシック" w:hAnsi="BIZ UDPゴシック" w:hint="eastAsia"/>
          <w:sz w:val="26"/>
          <w:szCs w:val="26"/>
        </w:rPr>
        <w:t>・・・・2</w:t>
      </w:r>
    </w:p>
    <w:p w14:paraId="5463D6BB" w14:textId="1F2E6AE5" w:rsidR="00007934" w:rsidRPr="003E7AAE" w:rsidRDefault="00007934" w:rsidP="009E4BB1">
      <w:pPr>
        <w:snapToGrid w:val="0"/>
        <w:spacing w:beforeLines="50" w:before="180" w:afterLines="50" w:after="180"/>
        <w:ind w:rightChars="-270" w:right="-567"/>
        <w:rPr>
          <w:snapToGrid w:val="0"/>
        </w:rPr>
      </w:pPr>
      <w:bookmarkStart w:id="3" w:name="_Hlk36759458"/>
      <w:bookmarkStart w:id="4" w:name="_Hlk36052104"/>
      <w:bookmarkEnd w:id="0"/>
      <w:bookmarkEnd w:id="1"/>
      <w:bookmarkEnd w:id="2"/>
      <w:r w:rsidRPr="003E7AAE">
        <w:rPr>
          <w:snapToGrid w:val="0"/>
        </w:rPr>
        <w:t>-----------------------------------------------------------------------------------------------------------------------------------------</w:t>
      </w:r>
    </w:p>
    <w:bookmarkEnd w:id="3"/>
    <w:bookmarkEnd w:id="4"/>
    <w:p w14:paraId="4B790530" w14:textId="3153506B" w:rsidR="005D55A8" w:rsidRPr="009424BA" w:rsidRDefault="005D55A8" w:rsidP="005D55A8">
      <w:pPr>
        <w:snapToGrid w:val="0"/>
        <w:ind w:left="600" w:hangingChars="150" w:hanging="600"/>
        <w:contextualSpacing/>
        <w:rPr>
          <w:rFonts w:ascii="BIZ UDPゴシック" w:eastAsia="BIZ UDPゴシック" w:hAnsi="BIZ UDPゴシック" w:cs="Courier New"/>
          <w:b/>
          <w:sz w:val="40"/>
          <w:szCs w:val="40"/>
        </w:rPr>
      </w:pPr>
      <w:r w:rsidRPr="009424BA">
        <w:rPr>
          <w:rFonts w:ascii="BIZ UDPゴシック" w:eastAsia="BIZ UDPゴシック" w:hAnsi="BIZ UDPゴシック" w:cs="Courier New" w:hint="eastAsia"/>
          <w:b/>
          <w:sz w:val="40"/>
          <w:szCs w:val="40"/>
        </w:rPr>
        <w:t xml:space="preserve">◆ </w:t>
      </w:r>
      <w:r w:rsidRPr="00D15F3D">
        <w:rPr>
          <w:rFonts w:ascii="BIZ UDPゴシック" w:eastAsia="BIZ UDPゴシック" w:hAnsi="BIZ UDPゴシック" w:cs="Courier New" w:hint="eastAsia"/>
          <w:b/>
          <w:sz w:val="40"/>
          <w:szCs w:val="40"/>
        </w:rPr>
        <w:t>自由</w:t>
      </w:r>
      <w:r>
        <w:rPr>
          <w:rFonts w:ascii="BIZ UDPゴシック" w:eastAsia="BIZ UDPゴシック" w:hAnsi="BIZ UDPゴシック" w:cs="Courier New" w:hint="eastAsia"/>
          <w:b/>
          <w:sz w:val="40"/>
          <w:szCs w:val="40"/>
        </w:rPr>
        <w:t>民主党全国保育関係議員連盟総会</w:t>
      </w:r>
      <w:r w:rsidRPr="00D15F3D">
        <w:rPr>
          <w:rFonts w:ascii="BIZ UDPゴシック" w:eastAsia="BIZ UDPゴシック" w:hAnsi="BIZ UDPゴシック" w:cs="Courier New" w:hint="eastAsia"/>
          <w:b/>
          <w:sz w:val="40"/>
          <w:szCs w:val="40"/>
        </w:rPr>
        <w:t>に</w:t>
      </w:r>
      <w:r w:rsidR="004A6EA8">
        <w:rPr>
          <w:rFonts w:ascii="BIZ UDPゴシック" w:eastAsia="BIZ UDPゴシック" w:hAnsi="BIZ UDPゴシック" w:cs="Courier New" w:hint="eastAsia"/>
          <w:b/>
          <w:sz w:val="40"/>
          <w:szCs w:val="40"/>
        </w:rPr>
        <w:t>伊藤</w:t>
      </w:r>
      <w:r>
        <w:rPr>
          <w:rFonts w:ascii="BIZ UDPゴシック" w:eastAsia="BIZ UDPゴシック" w:hAnsi="BIZ UDPゴシック" w:cs="Courier New" w:hint="eastAsia"/>
          <w:b/>
          <w:sz w:val="40"/>
          <w:szCs w:val="40"/>
        </w:rPr>
        <w:t>副会長</w:t>
      </w:r>
      <w:r w:rsidRPr="00D15F3D">
        <w:rPr>
          <w:rFonts w:ascii="BIZ UDPゴシック" w:eastAsia="BIZ UDPゴシック" w:hAnsi="BIZ UDPゴシック" w:cs="Courier New" w:hint="eastAsia"/>
          <w:b/>
          <w:sz w:val="40"/>
          <w:szCs w:val="40"/>
        </w:rPr>
        <w:t>が出席（保育三団体協議会）</w:t>
      </w:r>
    </w:p>
    <w:p w14:paraId="7CC8E27E" w14:textId="77777777" w:rsidR="005D55A8" w:rsidRPr="009424BA" w:rsidRDefault="005D55A8" w:rsidP="005D55A8">
      <w:pPr>
        <w:snapToGrid w:val="0"/>
        <w:ind w:left="240" w:hangingChars="100" w:hanging="240"/>
        <w:contextualSpacing/>
        <w:rPr>
          <w:rFonts w:ascii="ＭＳ 明朝" w:hAnsi="ＭＳ 明朝" w:cs="ＭＳ 明朝"/>
          <w:bCs/>
          <w:sz w:val="24"/>
        </w:rPr>
      </w:pPr>
      <w:r w:rsidRPr="009424BA">
        <w:rPr>
          <w:rFonts w:ascii="ＭＳ 明朝" w:hAnsi="ＭＳ 明朝" w:cs="ＭＳ 明朝" w:hint="eastAsia"/>
          <w:bCs/>
          <w:sz w:val="24"/>
        </w:rPr>
        <w:t xml:space="preserve">　</w:t>
      </w:r>
    </w:p>
    <w:p w14:paraId="2AEC9393" w14:textId="2902DCA5" w:rsidR="00525969" w:rsidRDefault="005D55A8" w:rsidP="005D55A8">
      <w:pPr>
        <w:snapToGrid w:val="0"/>
        <w:spacing w:beforeLines="25" w:before="90" w:line="300" w:lineRule="auto"/>
        <w:ind w:firstLineChars="100" w:firstLine="240"/>
        <w:rPr>
          <w:rFonts w:cs="ＭＳ 明朝"/>
          <w:bCs/>
          <w:sz w:val="24"/>
        </w:rPr>
      </w:pPr>
      <w:r w:rsidRPr="009424BA">
        <w:rPr>
          <w:rFonts w:cs="ＭＳ 明朝" w:hint="eastAsia"/>
          <w:bCs/>
          <w:sz w:val="24"/>
        </w:rPr>
        <w:t>令和</w:t>
      </w:r>
      <w:r w:rsidR="004A6EA8">
        <w:rPr>
          <w:rFonts w:cs="ＭＳ 明朝" w:hint="eastAsia"/>
          <w:bCs/>
          <w:sz w:val="24"/>
        </w:rPr>
        <w:t>5</w:t>
      </w:r>
      <w:r w:rsidRPr="009424BA">
        <w:rPr>
          <w:rFonts w:cs="ＭＳ 明朝" w:hint="eastAsia"/>
          <w:bCs/>
          <w:sz w:val="24"/>
        </w:rPr>
        <w:t>年</w:t>
      </w:r>
      <w:r w:rsidR="004A6EA8">
        <w:rPr>
          <w:rFonts w:cs="ＭＳ 明朝" w:hint="eastAsia"/>
          <w:bCs/>
          <w:sz w:val="24"/>
        </w:rPr>
        <w:t>2</w:t>
      </w:r>
      <w:r w:rsidRPr="009424BA">
        <w:rPr>
          <w:rFonts w:cs="ＭＳ 明朝" w:hint="eastAsia"/>
          <w:bCs/>
          <w:sz w:val="24"/>
        </w:rPr>
        <w:t>月</w:t>
      </w:r>
      <w:r w:rsidR="004A6EA8">
        <w:rPr>
          <w:rFonts w:cs="ＭＳ 明朝" w:hint="eastAsia"/>
          <w:bCs/>
          <w:sz w:val="24"/>
        </w:rPr>
        <w:t>15</w:t>
      </w:r>
      <w:r w:rsidRPr="009424BA">
        <w:rPr>
          <w:rFonts w:cs="ＭＳ 明朝" w:hint="eastAsia"/>
          <w:bCs/>
          <w:sz w:val="24"/>
        </w:rPr>
        <w:t>日、本会</w:t>
      </w:r>
      <w:r w:rsidR="004A6EA8">
        <w:rPr>
          <w:rFonts w:cs="ＭＳ 明朝" w:hint="eastAsia"/>
          <w:bCs/>
          <w:sz w:val="24"/>
        </w:rPr>
        <w:t>伊藤唯道</w:t>
      </w:r>
      <w:r>
        <w:rPr>
          <w:rFonts w:cs="ＭＳ 明朝" w:hint="eastAsia"/>
          <w:bCs/>
          <w:sz w:val="24"/>
        </w:rPr>
        <w:t>副会長</w:t>
      </w:r>
      <w:r w:rsidRPr="009424BA">
        <w:rPr>
          <w:rFonts w:cs="ＭＳ 明朝" w:hint="eastAsia"/>
          <w:bCs/>
          <w:sz w:val="24"/>
        </w:rPr>
        <w:t>は、保育三団体協議会</w:t>
      </w:r>
      <w:r>
        <w:rPr>
          <w:rFonts w:cs="ＭＳ 明朝" w:hint="eastAsia"/>
          <w:bCs/>
          <w:sz w:val="24"/>
        </w:rPr>
        <w:t>として</w:t>
      </w:r>
      <w:r w:rsidRPr="005D55A8">
        <w:rPr>
          <w:rFonts w:cs="ＭＳ 明朝" w:hint="eastAsia"/>
          <w:bCs/>
          <w:sz w:val="24"/>
        </w:rPr>
        <w:t>自由民主党全国保育関係議員連盟総会</w:t>
      </w:r>
      <w:r>
        <w:rPr>
          <w:rFonts w:cs="ＭＳ 明朝" w:hint="eastAsia"/>
          <w:bCs/>
          <w:sz w:val="24"/>
        </w:rPr>
        <w:t>に出席し</w:t>
      </w:r>
      <w:r w:rsidR="00525969">
        <w:rPr>
          <w:rFonts w:cs="ＭＳ 明朝" w:hint="eastAsia"/>
          <w:bCs/>
          <w:sz w:val="24"/>
        </w:rPr>
        <w:t>ました。</w:t>
      </w:r>
    </w:p>
    <w:p w14:paraId="6E44B3B0" w14:textId="23AB424C" w:rsidR="00525969" w:rsidRPr="00525969" w:rsidRDefault="00525969" w:rsidP="00525969">
      <w:pPr>
        <w:snapToGrid w:val="0"/>
        <w:spacing w:beforeLines="25" w:before="90" w:line="300" w:lineRule="auto"/>
        <w:ind w:firstLineChars="100" w:firstLine="240"/>
        <w:rPr>
          <w:rFonts w:cs="ＭＳ 明朝"/>
          <w:bCs/>
          <w:sz w:val="24"/>
        </w:rPr>
      </w:pPr>
      <w:r>
        <w:rPr>
          <w:rFonts w:cs="ＭＳ 明朝" w:hint="eastAsia"/>
          <w:bCs/>
          <w:sz w:val="24"/>
        </w:rPr>
        <w:t>冒頭、</w:t>
      </w:r>
      <w:r w:rsidRPr="00525969">
        <w:rPr>
          <w:rFonts w:cs="ＭＳ 明朝" w:hint="eastAsia"/>
          <w:bCs/>
          <w:sz w:val="24"/>
        </w:rPr>
        <w:t>田村憲久</w:t>
      </w:r>
      <w:r w:rsidR="00AF0157">
        <w:rPr>
          <w:rFonts w:cs="ＭＳ 明朝" w:hint="eastAsia"/>
          <w:bCs/>
          <w:sz w:val="24"/>
        </w:rPr>
        <w:t>保育議連</w:t>
      </w:r>
      <w:r w:rsidRPr="00525969">
        <w:rPr>
          <w:rFonts w:cs="ＭＳ 明朝" w:hint="eastAsia"/>
          <w:bCs/>
          <w:sz w:val="24"/>
        </w:rPr>
        <w:t>会長</w:t>
      </w:r>
      <w:r>
        <w:rPr>
          <w:rFonts w:cs="ＭＳ 明朝" w:hint="eastAsia"/>
          <w:bCs/>
          <w:sz w:val="24"/>
        </w:rPr>
        <w:t>から、</w:t>
      </w:r>
      <w:r w:rsidR="004A6EA8">
        <w:rPr>
          <w:rFonts w:cs="ＭＳ 明朝" w:hint="eastAsia"/>
          <w:bCs/>
          <w:sz w:val="24"/>
        </w:rPr>
        <w:t>年頭会見において総理が「異次元の少子化対策」</w:t>
      </w:r>
      <w:r w:rsidR="00E119B2">
        <w:rPr>
          <w:rFonts w:cs="ＭＳ 明朝" w:hint="eastAsia"/>
          <w:bCs/>
          <w:sz w:val="24"/>
        </w:rPr>
        <w:t>について</w:t>
      </w:r>
      <w:r w:rsidR="004A6EA8">
        <w:rPr>
          <w:rFonts w:cs="ＭＳ 明朝" w:hint="eastAsia"/>
          <w:bCs/>
          <w:sz w:val="24"/>
        </w:rPr>
        <w:t>発言したことに関連し、</w:t>
      </w:r>
      <w:r>
        <w:rPr>
          <w:rFonts w:cs="ＭＳ 明朝" w:hint="eastAsia"/>
          <w:bCs/>
          <w:sz w:val="24"/>
        </w:rPr>
        <w:t>「</w:t>
      </w:r>
      <w:r w:rsidR="004A6EA8">
        <w:rPr>
          <w:rFonts w:cs="ＭＳ 明朝" w:hint="eastAsia"/>
          <w:bCs/>
          <w:sz w:val="24"/>
        </w:rPr>
        <w:t>現金給付等の議論もあるが、子育て対策において</w:t>
      </w:r>
      <w:r w:rsidR="004A6EA8">
        <w:rPr>
          <w:rFonts w:cs="ＭＳ 明朝" w:hint="eastAsia"/>
          <w:bCs/>
          <w:sz w:val="24"/>
        </w:rPr>
        <w:t>0.3</w:t>
      </w:r>
      <w:r w:rsidR="004A6EA8">
        <w:rPr>
          <w:rFonts w:cs="ＭＳ 明朝" w:hint="eastAsia"/>
          <w:bCs/>
          <w:sz w:val="24"/>
        </w:rPr>
        <w:t>兆円の確保をはじめ、職員配置基準、病児保育など、さまざまな課題が残っている。少子化対策も重要だが、子育て対策も重要であり、両方をあわせて実施していく必要がある</w:t>
      </w:r>
      <w:r>
        <w:rPr>
          <w:rFonts w:cs="ＭＳ 明朝" w:hint="eastAsia"/>
          <w:bCs/>
          <w:sz w:val="24"/>
        </w:rPr>
        <w:t>」とあいさつがありました。</w:t>
      </w:r>
    </w:p>
    <w:p w14:paraId="7BF0EC3F" w14:textId="3E8CB187" w:rsidR="005D55A8" w:rsidRDefault="00525969" w:rsidP="00525969">
      <w:pPr>
        <w:snapToGrid w:val="0"/>
        <w:spacing w:beforeLines="25" w:before="90" w:line="300" w:lineRule="auto"/>
        <w:ind w:firstLineChars="100" w:firstLine="240"/>
        <w:rPr>
          <w:rFonts w:cs="ＭＳ 明朝"/>
          <w:bCs/>
          <w:sz w:val="24"/>
        </w:rPr>
      </w:pPr>
      <w:r>
        <w:rPr>
          <w:rFonts w:cs="ＭＳ 明朝" w:hint="eastAsia"/>
          <w:bCs/>
          <w:sz w:val="24"/>
        </w:rPr>
        <w:t>保育三団体協議会で</w:t>
      </w:r>
      <w:r w:rsidR="008263D9">
        <w:rPr>
          <w:rFonts w:cs="ＭＳ 明朝" w:hint="eastAsia"/>
          <w:bCs/>
          <w:sz w:val="24"/>
        </w:rPr>
        <w:t>は</w:t>
      </w:r>
      <w:r>
        <w:rPr>
          <w:rFonts w:cs="ＭＳ 明朝" w:hint="eastAsia"/>
          <w:bCs/>
          <w:sz w:val="24"/>
        </w:rPr>
        <w:t>、</w:t>
      </w:r>
      <w:r w:rsidR="008263D9">
        <w:rPr>
          <w:rFonts w:cs="ＭＳ 明朝" w:hint="eastAsia"/>
          <w:bCs/>
          <w:sz w:val="24"/>
        </w:rPr>
        <w:t>本会</w:t>
      </w:r>
      <w:r w:rsidR="004A6EA8">
        <w:rPr>
          <w:rFonts w:cs="ＭＳ 明朝" w:hint="eastAsia"/>
          <w:bCs/>
          <w:sz w:val="24"/>
        </w:rPr>
        <w:t>伊藤</w:t>
      </w:r>
      <w:r>
        <w:rPr>
          <w:rFonts w:cs="ＭＳ 明朝" w:hint="eastAsia"/>
          <w:bCs/>
          <w:sz w:val="24"/>
        </w:rPr>
        <w:t>副会長に加え、</w:t>
      </w:r>
      <w:r w:rsidR="005D55A8" w:rsidRPr="009424BA">
        <w:rPr>
          <w:rFonts w:cs="ＭＳ 明朝" w:hint="eastAsia"/>
          <w:bCs/>
          <w:sz w:val="24"/>
        </w:rPr>
        <w:t>全国私立保育連盟川下勝利会長</w:t>
      </w:r>
      <w:r w:rsidR="005D55A8">
        <w:rPr>
          <w:rFonts w:cs="ＭＳ 明朝" w:hint="eastAsia"/>
          <w:bCs/>
          <w:sz w:val="24"/>
        </w:rPr>
        <w:t>、</w:t>
      </w:r>
      <w:r w:rsidR="005D55A8" w:rsidRPr="009424BA">
        <w:rPr>
          <w:rFonts w:cs="ＭＳ 明朝" w:hint="eastAsia"/>
          <w:bCs/>
          <w:sz w:val="24"/>
        </w:rPr>
        <w:t>日本保育協会</w:t>
      </w:r>
      <w:r w:rsidR="005D55A8">
        <w:rPr>
          <w:rFonts w:cs="ＭＳ 明朝" w:hint="eastAsia"/>
          <w:bCs/>
          <w:sz w:val="24"/>
        </w:rPr>
        <w:t>川鍋慎一常務理事</w:t>
      </w:r>
      <w:r w:rsidR="00CC4629">
        <w:rPr>
          <w:rFonts w:cs="ＭＳ 明朝" w:hint="eastAsia"/>
          <w:bCs/>
          <w:sz w:val="24"/>
        </w:rPr>
        <w:t>が出席し</w:t>
      </w:r>
      <w:r w:rsidR="005D55A8" w:rsidRPr="009424BA">
        <w:rPr>
          <w:rFonts w:cs="ＭＳ 明朝" w:hint="eastAsia"/>
          <w:bCs/>
          <w:sz w:val="24"/>
        </w:rPr>
        <w:t>、</w:t>
      </w:r>
      <w:r w:rsidR="005D55A8">
        <w:rPr>
          <w:rFonts w:cs="ＭＳ 明朝" w:hint="eastAsia"/>
          <w:bCs/>
          <w:sz w:val="24"/>
        </w:rPr>
        <w:t>下記の内容を要望し</w:t>
      </w:r>
      <w:r w:rsidR="00CC4629">
        <w:rPr>
          <w:rFonts w:cs="ＭＳ 明朝" w:hint="eastAsia"/>
          <w:bCs/>
          <w:sz w:val="24"/>
        </w:rPr>
        <w:t>て</w:t>
      </w:r>
      <w:r w:rsidR="005D55A8">
        <w:rPr>
          <w:rFonts w:cs="ＭＳ 明朝" w:hint="eastAsia"/>
          <w:bCs/>
          <w:sz w:val="24"/>
        </w:rPr>
        <w:t>、意見交換を行いました。</w:t>
      </w:r>
    </w:p>
    <w:tbl>
      <w:tblPr>
        <w:tblStyle w:val="a4"/>
        <w:tblW w:w="0" w:type="auto"/>
        <w:tblLook w:val="04A0" w:firstRow="1" w:lastRow="0" w:firstColumn="1" w:lastColumn="0" w:noHBand="0" w:noVBand="1"/>
      </w:tblPr>
      <w:tblGrid>
        <w:gridCol w:w="9628"/>
      </w:tblGrid>
      <w:tr w:rsidR="005D55A8" w14:paraId="240404BB" w14:textId="77777777" w:rsidTr="005D55A8">
        <w:tc>
          <w:tcPr>
            <w:tcW w:w="9628" w:type="dxa"/>
          </w:tcPr>
          <w:p w14:paraId="1E2721D4" w14:textId="77777777" w:rsidR="005D55A8" w:rsidRPr="008263D9" w:rsidRDefault="005D55A8" w:rsidP="005D55A8">
            <w:pPr>
              <w:snapToGrid w:val="0"/>
              <w:spacing w:beforeLines="25" w:before="90" w:line="300" w:lineRule="auto"/>
              <w:rPr>
                <w:rFonts w:ascii="BIZ UDPゴシック" w:eastAsia="BIZ UDPゴシック" w:hAnsi="BIZ UDPゴシック" w:cs="ＭＳ 明朝"/>
                <w:bCs/>
                <w:sz w:val="24"/>
              </w:rPr>
            </w:pPr>
            <w:r w:rsidRPr="008263D9">
              <w:rPr>
                <w:rFonts w:ascii="BIZ UDPゴシック" w:eastAsia="BIZ UDPゴシック" w:hAnsi="BIZ UDPゴシック" w:cs="ＭＳ 明朝" w:hint="eastAsia"/>
                <w:bCs/>
                <w:sz w:val="24"/>
              </w:rPr>
              <w:t>【主な要望内容】</w:t>
            </w:r>
          </w:p>
          <w:p w14:paraId="66A5AB6C" w14:textId="333E5811" w:rsidR="004A6EA8" w:rsidRDefault="004A6EA8" w:rsidP="003D5EE4">
            <w:pPr>
              <w:pStyle w:val="a9"/>
              <w:numPr>
                <w:ilvl w:val="0"/>
                <w:numId w:val="3"/>
              </w:numPr>
              <w:snapToGrid w:val="0"/>
              <w:spacing w:beforeLines="25" w:before="90" w:line="300" w:lineRule="auto"/>
              <w:ind w:leftChars="0"/>
              <w:rPr>
                <w:rFonts w:cs="ＭＳ 明朝"/>
                <w:bCs/>
                <w:sz w:val="24"/>
              </w:rPr>
            </w:pPr>
            <w:r>
              <w:rPr>
                <w:rFonts w:cs="ＭＳ 明朝" w:hint="eastAsia"/>
                <w:bCs/>
                <w:sz w:val="24"/>
              </w:rPr>
              <w:t>公定価格の充実</w:t>
            </w:r>
            <w:r w:rsidR="00EE5550">
              <w:rPr>
                <w:rFonts w:cs="ＭＳ 明朝" w:hint="eastAsia"/>
                <w:bCs/>
                <w:sz w:val="24"/>
              </w:rPr>
              <w:t>（消費税以外の</w:t>
            </w:r>
            <w:r w:rsidR="00EE5550">
              <w:rPr>
                <w:rFonts w:cs="ＭＳ 明朝" w:hint="eastAsia"/>
                <w:bCs/>
                <w:sz w:val="24"/>
              </w:rPr>
              <w:t>0.3</w:t>
            </w:r>
            <w:r w:rsidR="00EE5550">
              <w:rPr>
                <w:rFonts w:cs="ＭＳ 明朝" w:hint="eastAsia"/>
                <w:bCs/>
                <w:sz w:val="24"/>
              </w:rPr>
              <w:t>兆円超の財源確保、さらなる処遇改善）</w:t>
            </w:r>
          </w:p>
          <w:p w14:paraId="1BAA7AC1" w14:textId="5AE10ED2" w:rsidR="005D55A8" w:rsidRDefault="005D55A8" w:rsidP="003D5EE4">
            <w:pPr>
              <w:pStyle w:val="a9"/>
              <w:numPr>
                <w:ilvl w:val="0"/>
                <w:numId w:val="3"/>
              </w:numPr>
              <w:snapToGrid w:val="0"/>
              <w:spacing w:beforeLines="25" w:before="90" w:line="300" w:lineRule="auto"/>
              <w:ind w:leftChars="0"/>
              <w:rPr>
                <w:rFonts w:cs="ＭＳ 明朝"/>
                <w:bCs/>
                <w:sz w:val="24"/>
              </w:rPr>
            </w:pPr>
            <w:r>
              <w:rPr>
                <w:rFonts w:cs="ＭＳ 明朝" w:hint="eastAsia"/>
                <w:bCs/>
                <w:sz w:val="24"/>
              </w:rPr>
              <w:t>安全・安心な保育の継続に向けた対応（送迎バスの事故を受けた安全管理</w:t>
            </w:r>
            <w:r w:rsidR="008263D9">
              <w:rPr>
                <w:rFonts w:cs="ＭＳ 明朝" w:hint="eastAsia"/>
                <w:bCs/>
                <w:sz w:val="24"/>
              </w:rPr>
              <w:t>の</w:t>
            </w:r>
            <w:r>
              <w:rPr>
                <w:rFonts w:cs="ＭＳ 明朝" w:hint="eastAsia"/>
                <w:bCs/>
                <w:sz w:val="24"/>
              </w:rPr>
              <w:t>徹底、</w:t>
            </w:r>
            <w:r w:rsidR="00EE5550">
              <w:rPr>
                <w:rFonts w:cs="ＭＳ 明朝" w:hint="eastAsia"/>
                <w:bCs/>
                <w:sz w:val="24"/>
              </w:rPr>
              <w:t>虐待や不適切保育事例等について</w:t>
            </w:r>
            <w:r>
              <w:rPr>
                <w:rFonts w:cs="ＭＳ 明朝" w:hint="eastAsia"/>
                <w:bCs/>
                <w:sz w:val="24"/>
              </w:rPr>
              <w:t>）</w:t>
            </w:r>
          </w:p>
          <w:p w14:paraId="1BF1225F" w14:textId="7C7802E5" w:rsidR="005D55A8" w:rsidRDefault="005D55A8" w:rsidP="003D5EE4">
            <w:pPr>
              <w:pStyle w:val="a9"/>
              <w:numPr>
                <w:ilvl w:val="0"/>
                <w:numId w:val="3"/>
              </w:numPr>
              <w:snapToGrid w:val="0"/>
              <w:spacing w:beforeLines="25" w:before="90" w:line="300" w:lineRule="auto"/>
              <w:ind w:leftChars="0"/>
              <w:rPr>
                <w:rFonts w:cs="ＭＳ 明朝"/>
                <w:bCs/>
                <w:sz w:val="24"/>
              </w:rPr>
            </w:pPr>
            <w:r>
              <w:rPr>
                <w:rFonts w:cs="ＭＳ 明朝" w:hint="eastAsia"/>
                <w:bCs/>
                <w:sz w:val="24"/>
              </w:rPr>
              <w:t>人口減少地域における保育施設への振興対策等の実施</w:t>
            </w:r>
          </w:p>
          <w:p w14:paraId="546D4332" w14:textId="77777777" w:rsidR="00EE5550" w:rsidRDefault="00EE5550" w:rsidP="00EE5550">
            <w:pPr>
              <w:pStyle w:val="a9"/>
              <w:numPr>
                <w:ilvl w:val="0"/>
                <w:numId w:val="3"/>
              </w:numPr>
              <w:snapToGrid w:val="0"/>
              <w:spacing w:beforeLines="25" w:before="90" w:line="300" w:lineRule="auto"/>
              <w:ind w:leftChars="0"/>
              <w:rPr>
                <w:rFonts w:cs="ＭＳ 明朝"/>
                <w:bCs/>
                <w:sz w:val="24"/>
              </w:rPr>
            </w:pPr>
            <w:r>
              <w:rPr>
                <w:rFonts w:cs="ＭＳ 明朝" w:hint="eastAsia"/>
                <w:bCs/>
                <w:sz w:val="24"/>
              </w:rPr>
              <w:t>急激な物価高騰等への対応</w:t>
            </w:r>
          </w:p>
          <w:p w14:paraId="231414C3" w14:textId="792351ED" w:rsidR="00EE5550" w:rsidRDefault="00EE5550" w:rsidP="003D5EE4">
            <w:pPr>
              <w:pStyle w:val="a9"/>
              <w:numPr>
                <w:ilvl w:val="0"/>
                <w:numId w:val="3"/>
              </w:numPr>
              <w:snapToGrid w:val="0"/>
              <w:spacing w:beforeLines="25" w:before="90" w:line="300" w:lineRule="auto"/>
              <w:ind w:leftChars="0"/>
              <w:rPr>
                <w:rFonts w:cs="ＭＳ 明朝"/>
                <w:bCs/>
                <w:sz w:val="24"/>
              </w:rPr>
            </w:pPr>
            <w:r>
              <w:rPr>
                <w:rFonts w:cs="ＭＳ 明朝" w:hint="eastAsia"/>
                <w:bCs/>
                <w:sz w:val="24"/>
              </w:rPr>
              <w:t>保育人材の確保・定着について（「かかりつけ相談機関」設置に向けた予算・連携体制の確保等）</w:t>
            </w:r>
          </w:p>
          <w:p w14:paraId="5B0AF319" w14:textId="4E1CE59D" w:rsidR="00EE5550" w:rsidRDefault="00EE5550" w:rsidP="003D5EE4">
            <w:pPr>
              <w:pStyle w:val="a9"/>
              <w:numPr>
                <w:ilvl w:val="0"/>
                <w:numId w:val="3"/>
              </w:numPr>
              <w:snapToGrid w:val="0"/>
              <w:spacing w:beforeLines="25" w:before="90" w:line="300" w:lineRule="auto"/>
              <w:ind w:leftChars="0"/>
              <w:rPr>
                <w:rFonts w:cs="ＭＳ 明朝"/>
                <w:bCs/>
                <w:sz w:val="24"/>
              </w:rPr>
            </w:pPr>
            <w:r>
              <w:rPr>
                <w:rFonts w:cs="ＭＳ 明朝" w:hint="eastAsia"/>
                <w:bCs/>
                <w:sz w:val="24"/>
              </w:rPr>
              <w:t>満</w:t>
            </w:r>
            <w:r>
              <w:rPr>
                <w:rFonts w:cs="ＭＳ 明朝" w:hint="eastAsia"/>
                <w:bCs/>
                <w:sz w:val="24"/>
              </w:rPr>
              <w:t>3</w:t>
            </w:r>
            <w:r>
              <w:rPr>
                <w:rFonts w:cs="ＭＳ 明朝" w:hint="eastAsia"/>
                <w:bCs/>
                <w:sz w:val="24"/>
              </w:rPr>
              <w:t>歳児の支給認定の整合性</w:t>
            </w:r>
          </w:p>
          <w:p w14:paraId="49282443" w14:textId="4F933EFC" w:rsidR="00525969" w:rsidRPr="00EE5550" w:rsidRDefault="00EE5550" w:rsidP="00EE5550">
            <w:pPr>
              <w:pStyle w:val="a9"/>
              <w:numPr>
                <w:ilvl w:val="0"/>
                <w:numId w:val="3"/>
              </w:numPr>
              <w:snapToGrid w:val="0"/>
              <w:spacing w:beforeLines="25" w:before="90" w:line="300" w:lineRule="auto"/>
              <w:ind w:leftChars="0"/>
              <w:rPr>
                <w:rFonts w:cs="ＭＳ 明朝"/>
                <w:bCs/>
                <w:sz w:val="24"/>
              </w:rPr>
            </w:pPr>
            <w:r>
              <w:rPr>
                <w:rFonts w:cs="ＭＳ 明朝" w:hint="eastAsia"/>
                <w:bCs/>
                <w:sz w:val="24"/>
              </w:rPr>
              <w:t>「こども家庭庁」創設にあたって（こどもの権利が確実に保証されること、必要な予算の確保、</w:t>
            </w:r>
            <w:r w:rsidR="005D55A8" w:rsidRPr="00EE5550">
              <w:rPr>
                <w:rFonts w:cs="ＭＳ 明朝" w:hint="eastAsia"/>
                <w:bCs/>
                <w:sz w:val="24"/>
              </w:rPr>
              <w:t>「こども家庭庁」において養護と教育が一体となった保育のこども施策への反映</w:t>
            </w:r>
            <w:r>
              <w:rPr>
                <w:rFonts w:cs="ＭＳ 明朝" w:hint="eastAsia"/>
                <w:bCs/>
                <w:sz w:val="24"/>
              </w:rPr>
              <w:t>等）</w:t>
            </w:r>
          </w:p>
        </w:tc>
      </w:tr>
    </w:tbl>
    <w:p w14:paraId="16F7409F" w14:textId="19DF5BC4" w:rsidR="005D55A8" w:rsidRDefault="00EE5550" w:rsidP="00756696">
      <w:pPr>
        <w:snapToGrid w:val="0"/>
        <w:spacing w:beforeLines="25" w:before="90" w:line="300" w:lineRule="auto"/>
        <w:ind w:firstLineChars="100" w:firstLine="240"/>
        <w:rPr>
          <w:rFonts w:cs="ＭＳ 明朝"/>
          <w:bCs/>
          <w:sz w:val="24"/>
        </w:rPr>
      </w:pPr>
      <w:r>
        <w:rPr>
          <w:rFonts w:cs="ＭＳ 明朝" w:hint="eastAsia"/>
          <w:bCs/>
          <w:sz w:val="24"/>
        </w:rPr>
        <w:t>意見交換では、</w:t>
      </w:r>
      <w:r w:rsidR="00E119B2">
        <w:rPr>
          <w:rFonts w:cs="ＭＳ 明朝" w:hint="eastAsia"/>
          <w:bCs/>
          <w:sz w:val="24"/>
        </w:rPr>
        <w:t>出席議員から</w:t>
      </w:r>
      <w:r>
        <w:rPr>
          <w:rFonts w:cs="ＭＳ 明朝" w:hint="eastAsia"/>
          <w:bCs/>
          <w:sz w:val="24"/>
        </w:rPr>
        <w:t>配置基準の改善や処遇改善、病児保育の充実等について</w:t>
      </w:r>
      <w:r w:rsidR="00E119B2">
        <w:rPr>
          <w:rFonts w:cs="ＭＳ 明朝" w:hint="eastAsia"/>
          <w:bCs/>
          <w:sz w:val="24"/>
        </w:rPr>
        <w:t>の</w:t>
      </w:r>
      <w:r>
        <w:rPr>
          <w:rFonts w:cs="ＭＳ 明朝" w:hint="eastAsia"/>
          <w:bCs/>
          <w:sz w:val="24"/>
        </w:rPr>
        <w:t>意見</w:t>
      </w:r>
      <w:r w:rsidR="00E119B2">
        <w:rPr>
          <w:rFonts w:cs="ＭＳ 明朝" w:hint="eastAsia"/>
          <w:bCs/>
          <w:sz w:val="24"/>
        </w:rPr>
        <w:t>が出され</w:t>
      </w:r>
      <w:r>
        <w:rPr>
          <w:rFonts w:cs="ＭＳ 明朝" w:hint="eastAsia"/>
          <w:bCs/>
          <w:sz w:val="24"/>
        </w:rPr>
        <w:t>保育三団体協議会から</w:t>
      </w:r>
      <w:r w:rsidR="00E119B2">
        <w:rPr>
          <w:rFonts w:cs="ＭＳ 明朝" w:hint="eastAsia"/>
          <w:bCs/>
          <w:sz w:val="24"/>
        </w:rPr>
        <w:t>は、</w:t>
      </w:r>
      <w:r>
        <w:rPr>
          <w:rFonts w:cs="ＭＳ 明朝" w:hint="eastAsia"/>
          <w:bCs/>
          <w:sz w:val="24"/>
        </w:rPr>
        <w:t>障害児保育では、作業療法士や心理カウンセラーなどの専門職との協働が必要になるが、自治体の意識の差が</w:t>
      </w:r>
      <w:r w:rsidR="00E119B2">
        <w:rPr>
          <w:rFonts w:cs="ＭＳ 明朝" w:hint="eastAsia"/>
          <w:bCs/>
          <w:sz w:val="24"/>
        </w:rPr>
        <w:t>出て</w:t>
      </w:r>
      <w:r>
        <w:rPr>
          <w:rFonts w:cs="ＭＳ 明朝" w:hint="eastAsia"/>
          <w:bCs/>
          <w:sz w:val="24"/>
        </w:rPr>
        <w:t>いること</w:t>
      </w:r>
      <w:r w:rsidR="00E119B2">
        <w:rPr>
          <w:rFonts w:cs="ＭＳ 明朝" w:hint="eastAsia"/>
          <w:bCs/>
          <w:sz w:val="24"/>
        </w:rPr>
        <w:t>など</w:t>
      </w:r>
      <w:r>
        <w:rPr>
          <w:rFonts w:cs="ＭＳ 明朝" w:hint="eastAsia"/>
          <w:bCs/>
          <w:sz w:val="24"/>
        </w:rPr>
        <w:t>について</w:t>
      </w:r>
      <w:r w:rsidR="00525969" w:rsidRPr="00525969">
        <w:rPr>
          <w:rFonts w:cs="ＭＳ 明朝" w:hint="eastAsia"/>
          <w:bCs/>
          <w:sz w:val="24"/>
        </w:rPr>
        <w:t>発言</w:t>
      </w:r>
      <w:r>
        <w:rPr>
          <w:rFonts w:cs="ＭＳ 明朝" w:hint="eastAsia"/>
          <w:bCs/>
          <w:sz w:val="24"/>
        </w:rPr>
        <w:t>しました。</w:t>
      </w:r>
    </w:p>
    <w:p w14:paraId="025D561E" w14:textId="5B6BB2E3" w:rsidR="00EE5550" w:rsidRDefault="00EE5550" w:rsidP="00EE5550">
      <w:pPr>
        <w:snapToGrid w:val="0"/>
        <w:spacing w:beforeLines="25" w:before="90" w:line="300" w:lineRule="auto"/>
        <w:ind w:firstLineChars="100" w:firstLine="240"/>
        <w:rPr>
          <w:rFonts w:cs="ＭＳ 明朝"/>
          <w:bCs/>
          <w:sz w:val="24"/>
        </w:rPr>
      </w:pPr>
      <w:r>
        <w:rPr>
          <w:rFonts w:cs="ＭＳ 明朝" w:hint="eastAsia"/>
          <w:bCs/>
          <w:sz w:val="24"/>
        </w:rPr>
        <w:lastRenderedPageBreak/>
        <w:t>最後に、</w:t>
      </w:r>
      <w:r w:rsidRPr="00525969">
        <w:rPr>
          <w:rFonts w:cs="ＭＳ 明朝" w:hint="eastAsia"/>
          <w:bCs/>
          <w:sz w:val="24"/>
        </w:rPr>
        <w:t>田村憲久会長</w:t>
      </w:r>
      <w:r>
        <w:rPr>
          <w:rFonts w:cs="ＭＳ 明朝" w:hint="eastAsia"/>
          <w:bCs/>
          <w:sz w:val="24"/>
        </w:rPr>
        <w:t>からは、あらためて「</w:t>
      </w:r>
      <w:r>
        <w:rPr>
          <w:rFonts w:cs="ＭＳ 明朝" w:hint="eastAsia"/>
          <w:bCs/>
          <w:sz w:val="24"/>
        </w:rPr>
        <w:t>0</w:t>
      </w:r>
      <w:r w:rsidR="00E119B2">
        <w:rPr>
          <w:rFonts w:cs="ＭＳ 明朝" w:hint="eastAsia"/>
          <w:bCs/>
          <w:sz w:val="24"/>
        </w:rPr>
        <w:t>.</w:t>
      </w:r>
      <w:r>
        <w:rPr>
          <w:rFonts w:cs="ＭＳ 明朝" w:hint="eastAsia"/>
          <w:bCs/>
          <w:sz w:val="24"/>
        </w:rPr>
        <w:t>3</w:t>
      </w:r>
      <w:r>
        <w:rPr>
          <w:rFonts w:cs="ＭＳ 明朝" w:hint="eastAsia"/>
          <w:bCs/>
          <w:sz w:val="24"/>
        </w:rPr>
        <w:t>兆円超の財源確保」に関連して</w:t>
      </w:r>
      <w:r w:rsidR="00756696">
        <w:rPr>
          <w:rFonts w:cs="ＭＳ 明朝" w:hint="eastAsia"/>
          <w:bCs/>
          <w:sz w:val="24"/>
        </w:rPr>
        <w:t>、「小倉大臣に</w:t>
      </w:r>
      <w:r w:rsidR="00756696">
        <w:rPr>
          <w:rFonts w:cs="ＭＳ 明朝" w:hint="eastAsia"/>
          <w:bCs/>
          <w:sz w:val="24"/>
        </w:rPr>
        <w:t>0.3</w:t>
      </w:r>
      <w:r w:rsidR="00756696">
        <w:rPr>
          <w:rFonts w:cs="ＭＳ 明朝" w:hint="eastAsia"/>
          <w:bCs/>
          <w:sz w:val="24"/>
        </w:rPr>
        <w:t>兆</w:t>
      </w:r>
      <w:r w:rsidR="00E119B2">
        <w:rPr>
          <w:rFonts w:cs="ＭＳ 明朝" w:hint="eastAsia"/>
          <w:bCs/>
          <w:sz w:val="24"/>
        </w:rPr>
        <w:t>円</w:t>
      </w:r>
      <w:r w:rsidR="00756696">
        <w:rPr>
          <w:rFonts w:cs="ＭＳ 明朝" w:hint="eastAsia"/>
          <w:bCs/>
          <w:sz w:val="24"/>
        </w:rPr>
        <w:t>超の財源確保の実現を要望したこと」、「場合によっては保育議員連盟として、要望書を作成し</w:t>
      </w:r>
      <w:r w:rsidR="00E119B2">
        <w:rPr>
          <w:rFonts w:cs="ＭＳ 明朝" w:hint="eastAsia"/>
          <w:bCs/>
          <w:sz w:val="24"/>
        </w:rPr>
        <w:t>、</w:t>
      </w:r>
      <w:r w:rsidR="00756696">
        <w:rPr>
          <w:rFonts w:cs="ＭＳ 明朝" w:hint="eastAsia"/>
          <w:bCs/>
          <w:sz w:val="24"/>
        </w:rPr>
        <w:t>官邸に提出</w:t>
      </w:r>
      <w:r w:rsidR="00E119B2">
        <w:rPr>
          <w:rFonts w:cs="ＭＳ 明朝" w:hint="eastAsia"/>
          <w:bCs/>
          <w:sz w:val="24"/>
        </w:rPr>
        <w:t>すること</w:t>
      </w:r>
      <w:r w:rsidR="00361086">
        <w:rPr>
          <w:rFonts w:cs="ＭＳ 明朝" w:hint="eastAsia"/>
          <w:bCs/>
          <w:sz w:val="24"/>
        </w:rPr>
        <w:t>も</w:t>
      </w:r>
      <w:r w:rsidR="00756696">
        <w:rPr>
          <w:rFonts w:cs="ＭＳ 明朝" w:hint="eastAsia"/>
          <w:bCs/>
          <w:sz w:val="24"/>
        </w:rPr>
        <w:t>考え</w:t>
      </w:r>
      <w:r w:rsidR="00E119B2">
        <w:rPr>
          <w:rFonts w:cs="ＭＳ 明朝" w:hint="eastAsia"/>
          <w:bCs/>
          <w:sz w:val="24"/>
        </w:rPr>
        <w:t>たい</w:t>
      </w:r>
      <w:r w:rsidR="00756696">
        <w:rPr>
          <w:rFonts w:cs="ＭＳ 明朝" w:hint="eastAsia"/>
          <w:bCs/>
          <w:sz w:val="24"/>
        </w:rPr>
        <w:t>」と</w:t>
      </w:r>
      <w:r w:rsidR="00E119B2">
        <w:rPr>
          <w:rFonts w:cs="ＭＳ 明朝" w:hint="eastAsia"/>
          <w:bCs/>
          <w:sz w:val="24"/>
        </w:rPr>
        <w:t>の発言</w:t>
      </w:r>
      <w:r w:rsidR="00756696">
        <w:rPr>
          <w:rFonts w:cs="ＭＳ 明朝" w:hint="eastAsia"/>
          <w:bCs/>
          <w:sz w:val="24"/>
        </w:rPr>
        <w:t>がありました。</w:t>
      </w:r>
    </w:p>
    <w:p w14:paraId="2676E1B0" w14:textId="6CA3610E" w:rsidR="005D55A8" w:rsidRDefault="005D55A8" w:rsidP="005D55A8">
      <w:pPr>
        <w:snapToGrid w:val="0"/>
        <w:spacing w:beforeLines="25" w:before="90" w:line="300" w:lineRule="auto"/>
        <w:ind w:firstLineChars="100" w:firstLine="240"/>
        <w:rPr>
          <w:rFonts w:cs="ＭＳ 明朝"/>
          <w:bCs/>
          <w:sz w:val="24"/>
        </w:rPr>
      </w:pPr>
      <w:r w:rsidRPr="009424BA">
        <w:rPr>
          <w:rFonts w:cs="ＭＳ 明朝" w:hint="eastAsia"/>
          <w:bCs/>
          <w:sz w:val="24"/>
        </w:rPr>
        <w:t>要望内容</w:t>
      </w:r>
      <w:r w:rsidR="00E119B2">
        <w:rPr>
          <w:rFonts w:cs="ＭＳ 明朝" w:hint="eastAsia"/>
          <w:bCs/>
          <w:sz w:val="24"/>
        </w:rPr>
        <w:t>の詳細</w:t>
      </w:r>
      <w:r w:rsidRPr="009424BA">
        <w:rPr>
          <w:rFonts w:cs="ＭＳ 明朝" w:hint="eastAsia"/>
          <w:bCs/>
          <w:sz w:val="24"/>
        </w:rPr>
        <w:t>については、別添資料をご参照ください。</w:t>
      </w:r>
    </w:p>
    <w:tbl>
      <w:tblPr>
        <w:tblStyle w:val="a4"/>
        <w:tblW w:w="0" w:type="auto"/>
        <w:tblLook w:val="04A0" w:firstRow="1" w:lastRow="0" w:firstColumn="1" w:lastColumn="0" w:noHBand="0" w:noVBand="1"/>
      </w:tblPr>
      <w:tblGrid>
        <w:gridCol w:w="9628"/>
      </w:tblGrid>
      <w:tr w:rsidR="004D0ABF" w14:paraId="65221006" w14:textId="77777777" w:rsidTr="004D0ABF">
        <w:tc>
          <w:tcPr>
            <w:tcW w:w="9628" w:type="dxa"/>
          </w:tcPr>
          <w:p w14:paraId="6F8CCF44" w14:textId="22082A51" w:rsidR="00E119B2" w:rsidRPr="00E119B2" w:rsidRDefault="00E119B2" w:rsidP="00E119B2">
            <w:pPr>
              <w:snapToGrid w:val="0"/>
              <w:spacing w:beforeLines="25" w:before="90" w:line="300" w:lineRule="auto"/>
              <w:jc w:val="center"/>
              <w:rPr>
                <w:rFonts w:cs="ＭＳ 明朝"/>
                <w:bCs/>
                <w:sz w:val="24"/>
              </w:rPr>
            </w:pPr>
            <w:r>
              <w:rPr>
                <w:noProof/>
              </w:rPr>
              <w:drawing>
                <wp:inline distT="0" distB="0" distL="0" distR="0" wp14:anchorId="7AF8C28F" wp14:editId="20A62C8F">
                  <wp:extent cx="2824480" cy="21183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4480" cy="2118360"/>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0FC30E9D" wp14:editId="6EAD394E">
                  <wp:simplePos x="0" y="0"/>
                  <wp:positionH relativeFrom="column">
                    <wp:posOffset>23495</wp:posOffset>
                  </wp:positionH>
                  <wp:positionV relativeFrom="paragraph">
                    <wp:posOffset>94615</wp:posOffset>
                  </wp:positionV>
                  <wp:extent cx="2794558" cy="2095500"/>
                  <wp:effectExtent l="0" t="0" r="6350" b="0"/>
                  <wp:wrapTight wrapText="bothSides">
                    <wp:wrapPolygon edited="0">
                      <wp:start x="0" y="0"/>
                      <wp:lineTo x="0" y="21404"/>
                      <wp:lineTo x="21502" y="21404"/>
                      <wp:lineTo x="21502"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558" cy="2095500"/>
                          </a:xfrm>
                          <a:prstGeom prst="rect">
                            <a:avLst/>
                          </a:prstGeom>
                          <a:noFill/>
                          <a:ln>
                            <a:noFill/>
                          </a:ln>
                        </pic:spPr>
                      </pic:pic>
                    </a:graphicData>
                  </a:graphic>
                </wp:anchor>
              </w:drawing>
            </w:r>
          </w:p>
          <w:p w14:paraId="60923C59" w14:textId="5C4E6A63" w:rsidR="004D0ABF" w:rsidRDefault="00E119B2" w:rsidP="004D0ABF">
            <w:pPr>
              <w:snapToGrid w:val="0"/>
              <w:spacing w:beforeLines="25" w:before="90" w:line="300" w:lineRule="auto"/>
              <w:jc w:val="center"/>
              <w:rPr>
                <w:rFonts w:cs="ＭＳ 明朝"/>
                <w:bCs/>
                <w:sz w:val="24"/>
              </w:rPr>
            </w:pPr>
            <w:r>
              <w:rPr>
                <w:rFonts w:ascii="ＭＳ ゴシック" w:eastAsia="ＭＳ ゴシック" w:hAnsi="ＭＳ ゴシック" w:cs="ＭＳ 明朝" w:hint="eastAsia"/>
                <w:bCs/>
                <w:kern w:val="0"/>
                <w:szCs w:val="21"/>
              </w:rPr>
              <w:t xml:space="preserve">　</w:t>
            </w:r>
            <w:r w:rsidR="004D0ABF" w:rsidRPr="001B066D">
              <w:rPr>
                <w:rFonts w:ascii="ＭＳ ゴシック" w:eastAsia="ＭＳ ゴシック" w:hAnsi="ＭＳ ゴシック" w:cs="ＭＳ 明朝" w:hint="eastAsia"/>
                <w:bCs/>
                <w:kern w:val="0"/>
                <w:szCs w:val="21"/>
              </w:rPr>
              <w:t>【</w:t>
            </w:r>
            <w:r>
              <w:rPr>
                <w:rFonts w:ascii="ＭＳ ゴシック" w:eastAsia="ＭＳ ゴシック" w:hAnsi="ＭＳ ゴシック" w:cs="ＭＳ 明朝" w:hint="eastAsia"/>
                <w:bCs/>
                <w:kern w:val="0"/>
                <w:szCs w:val="21"/>
              </w:rPr>
              <w:t>写真右：保育議連に出席する伊藤副会長】　【</w:t>
            </w:r>
            <w:r w:rsidR="00756696">
              <w:rPr>
                <w:rFonts w:ascii="ＭＳ ゴシック" w:eastAsia="ＭＳ ゴシック" w:hAnsi="ＭＳ ゴシック" w:cs="ＭＳ 明朝" w:hint="eastAsia"/>
                <w:bCs/>
                <w:kern w:val="0"/>
                <w:szCs w:val="21"/>
              </w:rPr>
              <w:t xml:space="preserve">写真中央　</w:t>
            </w:r>
            <w:r>
              <w:rPr>
                <w:rFonts w:ascii="ＭＳ ゴシック" w:eastAsia="ＭＳ ゴシック" w:hAnsi="ＭＳ ゴシック" w:cs="ＭＳ 明朝" w:hint="eastAsia"/>
                <w:bCs/>
                <w:kern w:val="0"/>
                <w:szCs w:val="21"/>
              </w:rPr>
              <w:t>あいさつをする田村保育議連会長</w:t>
            </w:r>
            <w:r w:rsidR="004D0ABF" w:rsidRPr="001B066D">
              <w:rPr>
                <w:rFonts w:ascii="ＭＳ ゴシック" w:eastAsia="ＭＳ ゴシック" w:hAnsi="ＭＳ ゴシック" w:cs="ＭＳ 明朝" w:hint="eastAsia"/>
                <w:bCs/>
                <w:kern w:val="0"/>
                <w:szCs w:val="21"/>
              </w:rPr>
              <w:t>】</w:t>
            </w:r>
          </w:p>
        </w:tc>
      </w:tr>
    </w:tbl>
    <w:p w14:paraId="6D705D97" w14:textId="77777777" w:rsidR="005D7DED" w:rsidRDefault="005D7DED" w:rsidP="005D7DED">
      <w:pPr>
        <w:snapToGrid w:val="0"/>
        <w:spacing w:beforeLines="100" w:before="360"/>
        <w:ind w:left="600" w:hangingChars="150" w:hanging="600"/>
        <w:contextualSpacing/>
        <w:rPr>
          <w:rFonts w:ascii="BIZ UDPゴシック" w:eastAsia="BIZ UDPゴシック" w:hAnsi="BIZ UDPゴシック" w:cs="Courier New"/>
          <w:b/>
          <w:sz w:val="40"/>
          <w:szCs w:val="40"/>
        </w:rPr>
      </w:pPr>
    </w:p>
    <w:p w14:paraId="0E5EB568" w14:textId="190200F1" w:rsidR="00CC4629" w:rsidRDefault="00CC4629" w:rsidP="00CC4629">
      <w:pPr>
        <w:snapToGrid w:val="0"/>
        <w:spacing w:beforeLines="100" w:before="360"/>
        <w:ind w:left="600" w:hangingChars="150" w:hanging="600"/>
        <w:contextualSpacing/>
        <w:rPr>
          <w:rFonts w:ascii="BIZ UDPゴシック" w:eastAsia="BIZ UDPゴシック" w:hAnsi="BIZ UDPゴシック" w:cs="Courier New"/>
          <w:b/>
          <w:sz w:val="40"/>
          <w:szCs w:val="40"/>
        </w:rPr>
      </w:pPr>
      <w:r>
        <w:rPr>
          <w:rFonts w:ascii="BIZ UDPゴシック" w:eastAsia="BIZ UDPゴシック" w:hAnsi="BIZ UDPゴシック" w:cs="Courier New"/>
          <w:b/>
          <w:sz w:val="40"/>
          <w:szCs w:val="40"/>
        </w:rPr>
        <w:br w:type="page"/>
      </w:r>
    </w:p>
    <w:p w14:paraId="38A7B2C3" w14:textId="51750245" w:rsidR="00756696" w:rsidRDefault="00756696" w:rsidP="00756696">
      <w:pPr>
        <w:snapToGrid w:val="0"/>
        <w:ind w:left="600" w:hangingChars="150" w:hanging="600"/>
        <w:contextualSpacing/>
        <w:rPr>
          <w:rFonts w:ascii="BIZ UDPゴシック" w:eastAsia="BIZ UDPゴシック" w:hAnsi="BIZ UDPゴシック" w:cs="Courier New"/>
          <w:b/>
          <w:sz w:val="40"/>
          <w:szCs w:val="40"/>
        </w:rPr>
      </w:pPr>
      <w:r w:rsidRPr="009424BA">
        <w:rPr>
          <w:rFonts w:ascii="BIZ UDPゴシック" w:eastAsia="BIZ UDPゴシック" w:hAnsi="BIZ UDPゴシック" w:cs="Courier New" w:hint="eastAsia"/>
          <w:b/>
          <w:sz w:val="40"/>
          <w:szCs w:val="40"/>
        </w:rPr>
        <w:lastRenderedPageBreak/>
        <w:t xml:space="preserve">◆ </w:t>
      </w:r>
      <w:r w:rsidRPr="00756696">
        <w:rPr>
          <w:rFonts w:ascii="BIZ UDPゴシック" w:eastAsia="BIZ UDPゴシック" w:hAnsi="BIZ UDPゴシック" w:cs="Courier New" w:hint="eastAsia"/>
          <w:b/>
          <w:sz w:val="40"/>
          <w:szCs w:val="40"/>
        </w:rPr>
        <w:t>「人口減少地域における保育課題と対応」を取りまとめました</w:t>
      </w:r>
    </w:p>
    <w:p w14:paraId="7B14E4A1" w14:textId="0A3E62B4" w:rsidR="00756696" w:rsidRPr="00756696" w:rsidRDefault="00756696" w:rsidP="00923DB3">
      <w:pPr>
        <w:pStyle w:val="Default"/>
        <w:spacing w:beforeLines="25" w:before="90" w:line="300" w:lineRule="auto"/>
        <w:ind w:firstLineChars="100" w:firstLine="240"/>
        <w:rPr>
          <w:rFonts w:asciiTheme="minorHAnsi" w:eastAsiaTheme="minorEastAsia"/>
        </w:rPr>
      </w:pPr>
      <w:r w:rsidRPr="00756696">
        <w:rPr>
          <w:rFonts w:asciiTheme="minorHAnsi" w:eastAsiaTheme="minorEastAsia" w:hint="eastAsia"/>
        </w:rPr>
        <w:t>全国保育協議会では、令和</w:t>
      </w:r>
      <w:r w:rsidRPr="00756696">
        <w:rPr>
          <w:rFonts w:asciiTheme="minorHAnsi" w:eastAsiaTheme="minorEastAsia" w:hint="eastAsia"/>
        </w:rPr>
        <w:t>2</w:t>
      </w:r>
      <w:r w:rsidRPr="00756696">
        <w:rPr>
          <w:rFonts w:asciiTheme="minorHAnsi" w:eastAsiaTheme="minorEastAsia" w:hint="eastAsia"/>
        </w:rPr>
        <w:t>年</w:t>
      </w:r>
      <w:r w:rsidR="00E119B2">
        <w:rPr>
          <w:rFonts w:asciiTheme="minorHAnsi" w:eastAsiaTheme="minorEastAsia" w:hint="eastAsia"/>
        </w:rPr>
        <w:t>度</w:t>
      </w:r>
      <w:r w:rsidRPr="00756696">
        <w:rPr>
          <w:rFonts w:asciiTheme="minorHAnsi" w:eastAsiaTheme="minorEastAsia" w:hint="eastAsia"/>
        </w:rPr>
        <w:t>より、保育施策検討特別委員会において、いわゆる人口減少地域における保育課題について、すでに人口減少による影響を受けている地域（園）と、今後影響が及ぶと考えられる地域（園）に分けて整理を行うとともに、それらへの対応として</w:t>
      </w:r>
      <w:r w:rsidR="00E119B2">
        <w:rPr>
          <w:rFonts w:asciiTheme="minorHAnsi" w:eastAsiaTheme="minorEastAsia" w:hint="eastAsia"/>
        </w:rPr>
        <w:t>、</w:t>
      </w:r>
      <w:r w:rsidRPr="00756696">
        <w:rPr>
          <w:rFonts w:asciiTheme="minorHAnsi" w:eastAsiaTheme="minorEastAsia" w:hint="eastAsia"/>
        </w:rPr>
        <w:t>各園が自ら取り組むこと、国や自治体等に対応を求めること</w:t>
      </w:r>
      <w:r w:rsidR="00E119B2">
        <w:rPr>
          <w:rFonts w:asciiTheme="minorHAnsi" w:eastAsiaTheme="minorEastAsia" w:hint="eastAsia"/>
        </w:rPr>
        <w:t>の</w:t>
      </w:r>
      <w:r w:rsidR="00E119B2">
        <w:rPr>
          <w:rFonts w:asciiTheme="minorHAnsi" w:eastAsiaTheme="minorEastAsia" w:hint="eastAsia"/>
        </w:rPr>
        <w:t>2</w:t>
      </w:r>
      <w:r w:rsidR="00E119B2">
        <w:rPr>
          <w:rFonts w:asciiTheme="minorHAnsi" w:eastAsiaTheme="minorEastAsia" w:hint="eastAsia"/>
        </w:rPr>
        <w:t>つの視点から</w:t>
      </w:r>
      <w:r w:rsidRPr="00756696">
        <w:rPr>
          <w:rFonts w:asciiTheme="minorHAnsi" w:eastAsiaTheme="minorEastAsia" w:hint="eastAsia"/>
        </w:rPr>
        <w:t>検討を重ね、その内容を取りまとめました。</w:t>
      </w:r>
    </w:p>
    <w:p w14:paraId="6B93DEA9" w14:textId="113B2071" w:rsidR="00756696" w:rsidRPr="00756696" w:rsidRDefault="00756696" w:rsidP="00756696">
      <w:pPr>
        <w:pStyle w:val="Default"/>
        <w:spacing w:beforeLines="25" w:before="90" w:line="300" w:lineRule="auto"/>
        <w:ind w:firstLineChars="100" w:firstLine="240"/>
        <w:rPr>
          <w:rFonts w:asciiTheme="minorHAnsi" w:eastAsiaTheme="minorEastAsia"/>
        </w:rPr>
      </w:pPr>
      <w:r w:rsidRPr="00756696">
        <w:rPr>
          <w:rFonts w:asciiTheme="minorHAnsi" w:eastAsiaTheme="minorEastAsia" w:hint="eastAsia"/>
        </w:rPr>
        <w:t>保育所・認定こども園等は、地域における子どもの育ち、子育て支援の拠点であり、子育て文化を育む重要な社会資源です。それぞれの地域において、その地域の状況や今後の見通し等を踏まえ、まちづくりの視点をもちつつ子ども・子育て支援のあり方、地域の保育のあるべき姿について</w:t>
      </w:r>
      <w:r w:rsidR="00E119B2">
        <w:rPr>
          <w:rFonts w:asciiTheme="minorHAnsi" w:eastAsiaTheme="minorEastAsia" w:hint="eastAsia"/>
        </w:rPr>
        <w:t>、</w:t>
      </w:r>
      <w:r w:rsidRPr="00756696">
        <w:rPr>
          <w:rFonts w:asciiTheme="minorHAnsi" w:eastAsiaTheme="minorEastAsia" w:hint="eastAsia"/>
        </w:rPr>
        <w:t>行政をはじめ地域の関係者、住民等ともコミュニケーションを図り、ともに共通理解を醸成していくことが肝要です。そのなかでは、行政に対して保育所・認定こども園等が積極的に働きかけ、地方版「子ども・子育て会議」を活性化させ、日頃からの意思疎通を図ることが極めて重要であると言えます。</w:t>
      </w:r>
    </w:p>
    <w:p w14:paraId="22D1E212" w14:textId="7844ADB6" w:rsidR="00756696" w:rsidRPr="00756696" w:rsidRDefault="00756696" w:rsidP="00756696">
      <w:pPr>
        <w:pStyle w:val="Default"/>
        <w:spacing w:beforeLines="25" w:before="90" w:line="300" w:lineRule="auto"/>
        <w:ind w:firstLineChars="100" w:firstLine="240"/>
        <w:rPr>
          <w:rFonts w:asciiTheme="minorHAnsi" w:eastAsiaTheme="minorEastAsia"/>
        </w:rPr>
      </w:pPr>
      <w:r w:rsidRPr="00756696">
        <w:rPr>
          <w:rFonts w:asciiTheme="minorHAnsi" w:eastAsiaTheme="minorEastAsia" w:hint="eastAsia"/>
        </w:rPr>
        <w:t>そのうえで、保育所・認定こども園等においては、就学前の子どもたちに安全で良質な保育を行うとともに、地域の他法人や多機関等と連携して地域のすべての子育て家庭への支援を充実していくこと</w:t>
      </w:r>
      <w:r w:rsidR="00E119B2">
        <w:rPr>
          <w:rFonts w:asciiTheme="minorHAnsi" w:eastAsiaTheme="minorEastAsia" w:hint="eastAsia"/>
        </w:rPr>
        <w:t>など</w:t>
      </w:r>
      <w:r w:rsidRPr="00756696">
        <w:rPr>
          <w:rFonts w:asciiTheme="minorHAnsi" w:eastAsiaTheme="minorEastAsia" w:hint="eastAsia"/>
        </w:rPr>
        <w:t>が求められます（「全保協</w:t>
      </w:r>
      <w:r w:rsidRPr="00756696">
        <w:rPr>
          <w:rFonts w:asciiTheme="minorHAnsi" w:eastAsiaTheme="minorEastAsia" w:hint="eastAsia"/>
        </w:rPr>
        <w:t xml:space="preserve"> </w:t>
      </w:r>
      <w:r w:rsidRPr="00756696">
        <w:rPr>
          <w:rFonts w:asciiTheme="minorHAnsi" w:eastAsiaTheme="minorEastAsia" w:hint="eastAsia"/>
        </w:rPr>
        <w:t>将来ビジョン」）。また、家庭や地域社会という子ども・子育て環境を整えることも保育所・認定こども園に期待される役割の一つです。</w:t>
      </w:r>
    </w:p>
    <w:p w14:paraId="68DA9CEF" w14:textId="4A4B6AD0" w:rsidR="00756696" w:rsidRPr="00756696" w:rsidRDefault="00756696" w:rsidP="00756696">
      <w:pPr>
        <w:pStyle w:val="Default"/>
        <w:spacing w:beforeLines="25" w:before="90" w:line="300" w:lineRule="auto"/>
        <w:ind w:firstLineChars="100" w:firstLine="240"/>
        <w:rPr>
          <w:rFonts w:asciiTheme="minorHAnsi" w:eastAsiaTheme="minorEastAsia"/>
        </w:rPr>
      </w:pPr>
      <w:r w:rsidRPr="00756696">
        <w:rPr>
          <w:rFonts w:asciiTheme="minorHAnsi" w:eastAsiaTheme="minorEastAsia" w:hint="eastAsia"/>
        </w:rPr>
        <w:t>同時に、良質な保育を行</w:t>
      </w:r>
      <w:r w:rsidR="00E119B2">
        <w:rPr>
          <w:rFonts w:asciiTheme="minorHAnsi" w:eastAsiaTheme="minorEastAsia" w:hint="eastAsia"/>
        </w:rPr>
        <w:t>うとともに</w:t>
      </w:r>
      <w:r w:rsidRPr="00756696">
        <w:rPr>
          <w:rFonts w:asciiTheme="minorHAnsi" w:eastAsiaTheme="minorEastAsia" w:hint="eastAsia"/>
        </w:rPr>
        <w:t>、地域の子育て家庭、地域の福祉課題への取り組みを行い、</w:t>
      </w:r>
      <w:r w:rsidR="00E119B2">
        <w:rPr>
          <w:rFonts w:asciiTheme="minorHAnsi" w:eastAsiaTheme="minorEastAsia" w:hint="eastAsia"/>
        </w:rPr>
        <w:t>それらの</w:t>
      </w:r>
      <w:r w:rsidRPr="00756696">
        <w:rPr>
          <w:rFonts w:asciiTheme="minorHAnsi" w:eastAsiaTheme="minorEastAsia" w:hint="eastAsia"/>
        </w:rPr>
        <w:t>「見せる化」を図ることで、地域になくてはならない保育所・認定こども園等として</w:t>
      </w:r>
      <w:r w:rsidR="00E119B2">
        <w:rPr>
          <w:rFonts w:asciiTheme="minorHAnsi" w:eastAsiaTheme="minorEastAsia" w:hint="eastAsia"/>
        </w:rPr>
        <w:t>、</w:t>
      </w:r>
      <w:r w:rsidRPr="00756696">
        <w:rPr>
          <w:rFonts w:asciiTheme="minorHAnsi" w:eastAsiaTheme="minorEastAsia" w:hint="eastAsia"/>
        </w:rPr>
        <w:t>地域の人びとの理解と支持につなげていくことが、今、必要なことと言えます。</w:t>
      </w:r>
    </w:p>
    <w:p w14:paraId="4224302E" w14:textId="5E29B3C3" w:rsidR="00756696" w:rsidRDefault="00756696" w:rsidP="00756696">
      <w:pPr>
        <w:pStyle w:val="Default"/>
        <w:spacing w:beforeLines="25" w:before="90" w:line="300" w:lineRule="auto"/>
        <w:ind w:firstLineChars="100" w:firstLine="240"/>
        <w:rPr>
          <w:rFonts w:asciiTheme="minorHAnsi" w:eastAsiaTheme="minorEastAsia"/>
        </w:rPr>
      </w:pPr>
      <w:r w:rsidRPr="00756696">
        <w:rPr>
          <w:rFonts w:asciiTheme="minorHAnsi" w:eastAsiaTheme="minorEastAsia" w:hint="eastAsia"/>
        </w:rPr>
        <w:t>全保協では、引き続き人口減少に伴う保育所・認定こども園</w:t>
      </w:r>
      <w:r w:rsidR="00E119B2">
        <w:rPr>
          <w:rFonts w:asciiTheme="minorHAnsi" w:eastAsiaTheme="minorEastAsia" w:hint="eastAsia"/>
        </w:rPr>
        <w:t>等</w:t>
      </w:r>
      <w:r w:rsidRPr="00756696">
        <w:rPr>
          <w:rFonts w:asciiTheme="minorHAnsi" w:eastAsiaTheme="minorEastAsia" w:hint="eastAsia"/>
        </w:rPr>
        <w:t>の状況把握と課題整理を行うとともに、具体的な取り組みや対応についての事例収集と</w:t>
      </w:r>
      <w:r w:rsidR="00E119B2">
        <w:rPr>
          <w:rFonts w:asciiTheme="minorHAnsi" w:eastAsiaTheme="minorEastAsia" w:hint="eastAsia"/>
        </w:rPr>
        <w:t>その</w:t>
      </w:r>
      <w:r w:rsidRPr="00756696">
        <w:rPr>
          <w:rFonts w:asciiTheme="minorHAnsi" w:eastAsiaTheme="minorEastAsia" w:hint="eastAsia"/>
        </w:rPr>
        <w:t>発信・共有を図ることで各園の取り組みを支援してまいります。</w:t>
      </w:r>
    </w:p>
    <w:p w14:paraId="576C7C65" w14:textId="58F18AC8" w:rsidR="00756696" w:rsidRDefault="00756696" w:rsidP="00756696">
      <w:pPr>
        <w:pStyle w:val="Default"/>
        <w:spacing w:beforeLines="25" w:before="90" w:line="300" w:lineRule="auto"/>
        <w:ind w:firstLineChars="100" w:firstLine="240"/>
        <w:rPr>
          <w:rFonts w:asciiTheme="minorHAnsi" w:eastAsiaTheme="minorEastAsia"/>
        </w:rPr>
      </w:pPr>
      <w:r>
        <w:rPr>
          <w:rFonts w:asciiTheme="minorHAnsi" w:eastAsiaTheme="minorEastAsia" w:hint="eastAsia"/>
        </w:rPr>
        <w:t>取りまとめは全保協ホームページからご覧ください。</w:t>
      </w:r>
    </w:p>
    <w:tbl>
      <w:tblPr>
        <w:tblStyle w:val="a4"/>
        <w:tblW w:w="0" w:type="auto"/>
        <w:shd w:val="clear" w:color="auto" w:fill="F2F2F2" w:themeFill="background1" w:themeFillShade="F2"/>
        <w:tblLook w:val="04A0" w:firstRow="1" w:lastRow="0" w:firstColumn="1" w:lastColumn="0" w:noHBand="0" w:noVBand="1"/>
      </w:tblPr>
      <w:tblGrid>
        <w:gridCol w:w="9628"/>
      </w:tblGrid>
      <w:tr w:rsidR="00756696" w14:paraId="497E37E3" w14:textId="77777777" w:rsidTr="0036650A">
        <w:tc>
          <w:tcPr>
            <w:tcW w:w="9628" w:type="dxa"/>
            <w:shd w:val="clear" w:color="auto" w:fill="F2F2F2" w:themeFill="background1" w:themeFillShade="F2"/>
          </w:tcPr>
          <w:p w14:paraId="192049D0" w14:textId="77777777" w:rsidR="00756696" w:rsidRDefault="0036650A" w:rsidP="0036650A">
            <w:pPr>
              <w:pStyle w:val="Default"/>
              <w:numPr>
                <w:ilvl w:val="0"/>
                <w:numId w:val="5"/>
              </w:numPr>
              <w:spacing w:line="300" w:lineRule="auto"/>
              <w:rPr>
                <w:rFonts w:asciiTheme="minorHAnsi" w:eastAsiaTheme="minorEastAsia"/>
              </w:rPr>
            </w:pPr>
            <w:r>
              <w:rPr>
                <w:rFonts w:asciiTheme="minorHAnsi" w:eastAsiaTheme="minorEastAsia" w:hint="eastAsia"/>
              </w:rPr>
              <w:t>全保協ホームページ</w:t>
            </w:r>
            <w:r>
              <w:rPr>
                <w:rFonts w:asciiTheme="minorHAnsi" w:eastAsiaTheme="minorEastAsia" w:hint="eastAsia"/>
              </w:rPr>
              <w:t xml:space="preserve"> &gt; </w:t>
            </w:r>
            <w:r>
              <w:rPr>
                <w:rFonts w:asciiTheme="minorHAnsi" w:eastAsiaTheme="minorEastAsia" w:hint="eastAsia"/>
              </w:rPr>
              <w:t>各種調査・報告書</w:t>
            </w:r>
            <w:r>
              <w:rPr>
                <w:rFonts w:asciiTheme="minorHAnsi" w:eastAsiaTheme="minorEastAsia" w:hint="eastAsia"/>
              </w:rPr>
              <w:t xml:space="preserve"> &gt;</w:t>
            </w:r>
            <w:r>
              <w:rPr>
                <w:rFonts w:asciiTheme="minorHAnsi" w:eastAsiaTheme="minorEastAsia"/>
              </w:rPr>
              <w:t xml:space="preserve"> </w:t>
            </w:r>
            <w:r>
              <w:rPr>
                <w:rFonts w:asciiTheme="minorHAnsi" w:eastAsiaTheme="minorEastAsia" w:hint="eastAsia"/>
              </w:rPr>
              <w:t>「人口減少地域における保育課題と対応－保育所・認定こども園等自らが取り組むこと、国・自治体等に求めること―」</w:t>
            </w:r>
          </w:p>
          <w:p w14:paraId="73777987" w14:textId="03CCAB84" w:rsidR="0036650A" w:rsidRDefault="0036650A" w:rsidP="0036650A">
            <w:pPr>
              <w:pStyle w:val="Default"/>
              <w:spacing w:line="300" w:lineRule="auto"/>
              <w:ind w:left="420"/>
              <w:rPr>
                <w:rFonts w:asciiTheme="minorHAnsi" w:eastAsiaTheme="minorEastAsia"/>
              </w:rPr>
            </w:pPr>
            <w:r w:rsidRPr="0036650A">
              <w:rPr>
                <w:rFonts w:asciiTheme="minorHAnsi" w:eastAsiaTheme="minorEastAsia"/>
              </w:rPr>
              <w:t>https://www.zenhokyo.gr.jp/cyousa/cyousa.htm</w:t>
            </w:r>
          </w:p>
        </w:tc>
      </w:tr>
    </w:tbl>
    <w:p w14:paraId="4565FC96" w14:textId="77777777" w:rsidR="00756696" w:rsidRPr="00756696" w:rsidRDefault="00756696" w:rsidP="00756696">
      <w:pPr>
        <w:pStyle w:val="Default"/>
        <w:spacing w:beforeLines="25" w:before="90" w:line="300" w:lineRule="auto"/>
        <w:rPr>
          <w:rFonts w:asciiTheme="minorHAnsi" w:eastAsiaTheme="minorEastAsia"/>
        </w:rPr>
      </w:pPr>
    </w:p>
    <w:sectPr w:rsidR="00756696" w:rsidRPr="00756696" w:rsidSect="00440910">
      <w:footerReference w:type="default" r:id="rId10"/>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64AC6" w14:textId="77777777" w:rsidR="00B76A31" w:rsidRDefault="00B76A31" w:rsidP="00AC6D2B">
      <w:r>
        <w:separator/>
      </w:r>
    </w:p>
  </w:endnote>
  <w:endnote w:type="continuationSeparator" w:id="0">
    <w:p w14:paraId="3537A43C" w14:textId="77777777" w:rsidR="00B76A31" w:rsidRDefault="00B76A31"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584A9C83" w:rsidR="00CC0FED" w:rsidRDefault="00CC0FED" w:rsidP="003B15AE">
        <w:pPr>
          <w:pStyle w:val="ac"/>
          <w:jc w:val="center"/>
        </w:pPr>
        <w:r>
          <w:fldChar w:fldCharType="begin"/>
        </w:r>
        <w:r>
          <w:instrText>PAGE   \* MERGEFORMAT</w:instrText>
        </w:r>
        <w:r>
          <w:fldChar w:fldCharType="separate"/>
        </w:r>
        <w:r w:rsidR="00923DB3" w:rsidRPr="00923DB3">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7643" w14:textId="77777777" w:rsidR="00B76A31" w:rsidRDefault="00B76A31" w:rsidP="00AC6D2B">
      <w:r>
        <w:separator/>
      </w:r>
    </w:p>
  </w:footnote>
  <w:footnote w:type="continuationSeparator" w:id="0">
    <w:p w14:paraId="491DA373" w14:textId="77777777" w:rsidR="00B76A31" w:rsidRDefault="00B76A31"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A0613"/>
    <w:multiLevelType w:val="hybridMultilevel"/>
    <w:tmpl w:val="6C88F6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697174F"/>
    <w:multiLevelType w:val="hybridMultilevel"/>
    <w:tmpl w:val="F344361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B36D4B"/>
    <w:multiLevelType w:val="hybridMultilevel"/>
    <w:tmpl w:val="467EC20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9E14CF"/>
    <w:multiLevelType w:val="hybridMultilevel"/>
    <w:tmpl w:val="16A86886"/>
    <w:lvl w:ilvl="0" w:tplc="1584F066">
      <w:numFmt w:val="bullet"/>
      <w:lvlText w:val="◆"/>
      <w:lvlJc w:val="left"/>
      <w:pPr>
        <w:ind w:left="2628" w:hanging="360"/>
      </w:pPr>
      <w:rPr>
        <w:rFonts w:ascii="ＭＳ ゴシック" w:eastAsia="ＭＳ ゴシック" w:hAnsi="ＭＳ ゴシック" w:cs="Times New Roman"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num w:numId="1" w16cid:durableId="1109357638">
    <w:abstractNumId w:val="4"/>
  </w:num>
  <w:num w:numId="2" w16cid:durableId="487329977">
    <w:abstractNumId w:val="1"/>
  </w:num>
  <w:num w:numId="3" w16cid:durableId="325943057">
    <w:abstractNumId w:val="0"/>
  </w:num>
  <w:num w:numId="4" w16cid:durableId="1331983095">
    <w:abstractNumId w:val="2"/>
  </w:num>
  <w:num w:numId="5" w16cid:durableId="123766533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D64"/>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BD8"/>
    <w:rsid w:val="00016E87"/>
    <w:rsid w:val="00020209"/>
    <w:rsid w:val="000208CA"/>
    <w:rsid w:val="00021AA4"/>
    <w:rsid w:val="00022778"/>
    <w:rsid w:val="00022A05"/>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57130"/>
    <w:rsid w:val="000601A2"/>
    <w:rsid w:val="000610EC"/>
    <w:rsid w:val="00061EB3"/>
    <w:rsid w:val="0006315C"/>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3B3"/>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281E"/>
    <w:rsid w:val="000C30DD"/>
    <w:rsid w:val="000C36D0"/>
    <w:rsid w:val="000C37B8"/>
    <w:rsid w:val="000C37D5"/>
    <w:rsid w:val="000C3CBD"/>
    <w:rsid w:val="000C3F01"/>
    <w:rsid w:val="000C45DD"/>
    <w:rsid w:val="000C4D2F"/>
    <w:rsid w:val="000C5838"/>
    <w:rsid w:val="000C5A4E"/>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89"/>
    <w:rsid w:val="001155F0"/>
    <w:rsid w:val="00115876"/>
    <w:rsid w:val="001158CA"/>
    <w:rsid w:val="001166DE"/>
    <w:rsid w:val="001174A4"/>
    <w:rsid w:val="0011792D"/>
    <w:rsid w:val="00117C5E"/>
    <w:rsid w:val="0012049C"/>
    <w:rsid w:val="001206CA"/>
    <w:rsid w:val="00120AA2"/>
    <w:rsid w:val="00120AF8"/>
    <w:rsid w:val="00120B6D"/>
    <w:rsid w:val="00121689"/>
    <w:rsid w:val="001219ED"/>
    <w:rsid w:val="00121FA6"/>
    <w:rsid w:val="001222AF"/>
    <w:rsid w:val="00122BC0"/>
    <w:rsid w:val="00123A91"/>
    <w:rsid w:val="0012486F"/>
    <w:rsid w:val="00124BBE"/>
    <w:rsid w:val="00124F58"/>
    <w:rsid w:val="0012519E"/>
    <w:rsid w:val="001257A0"/>
    <w:rsid w:val="00126010"/>
    <w:rsid w:val="00127147"/>
    <w:rsid w:val="0013098E"/>
    <w:rsid w:val="00130EBC"/>
    <w:rsid w:val="0013105E"/>
    <w:rsid w:val="00131995"/>
    <w:rsid w:val="00131BC2"/>
    <w:rsid w:val="00131D06"/>
    <w:rsid w:val="00132EF7"/>
    <w:rsid w:val="00133D9E"/>
    <w:rsid w:val="001340B4"/>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2A83"/>
    <w:rsid w:val="001639AA"/>
    <w:rsid w:val="00164A22"/>
    <w:rsid w:val="00164BA9"/>
    <w:rsid w:val="00164D9F"/>
    <w:rsid w:val="00165054"/>
    <w:rsid w:val="001653C2"/>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852"/>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20E"/>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6E66"/>
    <w:rsid w:val="001B7CE5"/>
    <w:rsid w:val="001C038C"/>
    <w:rsid w:val="001C03F5"/>
    <w:rsid w:val="001C1714"/>
    <w:rsid w:val="001C1935"/>
    <w:rsid w:val="001C1B2A"/>
    <w:rsid w:val="001C2C7B"/>
    <w:rsid w:val="001C3208"/>
    <w:rsid w:val="001C3381"/>
    <w:rsid w:val="001C3429"/>
    <w:rsid w:val="001C3C78"/>
    <w:rsid w:val="001C5168"/>
    <w:rsid w:val="001C5A84"/>
    <w:rsid w:val="001C71F7"/>
    <w:rsid w:val="001C7D6C"/>
    <w:rsid w:val="001D2898"/>
    <w:rsid w:val="001D2DC2"/>
    <w:rsid w:val="001D3D13"/>
    <w:rsid w:val="001D4FAC"/>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558"/>
    <w:rsid w:val="00203647"/>
    <w:rsid w:val="002036BE"/>
    <w:rsid w:val="0020384A"/>
    <w:rsid w:val="002040F0"/>
    <w:rsid w:val="00204AF3"/>
    <w:rsid w:val="00204E0C"/>
    <w:rsid w:val="002057B2"/>
    <w:rsid w:val="0020587D"/>
    <w:rsid w:val="00207707"/>
    <w:rsid w:val="00207C7C"/>
    <w:rsid w:val="00207C8A"/>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4351"/>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37BD2"/>
    <w:rsid w:val="00241313"/>
    <w:rsid w:val="00242322"/>
    <w:rsid w:val="00242A9C"/>
    <w:rsid w:val="00242BE0"/>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5FA1"/>
    <w:rsid w:val="00267A94"/>
    <w:rsid w:val="00270297"/>
    <w:rsid w:val="00270AF2"/>
    <w:rsid w:val="00270C63"/>
    <w:rsid w:val="00270E4A"/>
    <w:rsid w:val="0027137D"/>
    <w:rsid w:val="002720F4"/>
    <w:rsid w:val="002724BA"/>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56F"/>
    <w:rsid w:val="00297F86"/>
    <w:rsid w:val="002A0B80"/>
    <w:rsid w:val="002A0E5F"/>
    <w:rsid w:val="002A3437"/>
    <w:rsid w:val="002A34CA"/>
    <w:rsid w:val="002A4617"/>
    <w:rsid w:val="002A4C3C"/>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DDD"/>
    <w:rsid w:val="002E1F9C"/>
    <w:rsid w:val="002E2DE0"/>
    <w:rsid w:val="002E4E0A"/>
    <w:rsid w:val="002E5974"/>
    <w:rsid w:val="002E5ABF"/>
    <w:rsid w:val="002E5B2F"/>
    <w:rsid w:val="002E613E"/>
    <w:rsid w:val="002E6B94"/>
    <w:rsid w:val="002E7618"/>
    <w:rsid w:val="002E79C8"/>
    <w:rsid w:val="002E7BF6"/>
    <w:rsid w:val="002F0BAD"/>
    <w:rsid w:val="002F0F11"/>
    <w:rsid w:val="002F276C"/>
    <w:rsid w:val="002F2CE5"/>
    <w:rsid w:val="002F2EEF"/>
    <w:rsid w:val="002F33C3"/>
    <w:rsid w:val="002F3A4F"/>
    <w:rsid w:val="002F3FC8"/>
    <w:rsid w:val="002F418E"/>
    <w:rsid w:val="002F6461"/>
    <w:rsid w:val="002F67B7"/>
    <w:rsid w:val="002F6AA0"/>
    <w:rsid w:val="002F70A6"/>
    <w:rsid w:val="002F792F"/>
    <w:rsid w:val="00300051"/>
    <w:rsid w:val="003003B4"/>
    <w:rsid w:val="00300520"/>
    <w:rsid w:val="003006DB"/>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242"/>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8B9"/>
    <w:rsid w:val="00346B44"/>
    <w:rsid w:val="00346F25"/>
    <w:rsid w:val="003472A5"/>
    <w:rsid w:val="003500C6"/>
    <w:rsid w:val="003522A0"/>
    <w:rsid w:val="00353372"/>
    <w:rsid w:val="00353E68"/>
    <w:rsid w:val="003577FB"/>
    <w:rsid w:val="00357B88"/>
    <w:rsid w:val="0036060C"/>
    <w:rsid w:val="00360E91"/>
    <w:rsid w:val="00361086"/>
    <w:rsid w:val="0036204F"/>
    <w:rsid w:val="00362DB3"/>
    <w:rsid w:val="00363D66"/>
    <w:rsid w:val="00364696"/>
    <w:rsid w:val="00364ACB"/>
    <w:rsid w:val="00364C3B"/>
    <w:rsid w:val="0036587D"/>
    <w:rsid w:val="0036650A"/>
    <w:rsid w:val="00366E81"/>
    <w:rsid w:val="003670B5"/>
    <w:rsid w:val="003670D2"/>
    <w:rsid w:val="00367207"/>
    <w:rsid w:val="003672EE"/>
    <w:rsid w:val="00370C86"/>
    <w:rsid w:val="00371349"/>
    <w:rsid w:val="00371BD4"/>
    <w:rsid w:val="00372B67"/>
    <w:rsid w:val="00373091"/>
    <w:rsid w:val="0037365F"/>
    <w:rsid w:val="0037372F"/>
    <w:rsid w:val="00373A66"/>
    <w:rsid w:val="003741E7"/>
    <w:rsid w:val="0037491B"/>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13B6"/>
    <w:rsid w:val="00392082"/>
    <w:rsid w:val="0039243E"/>
    <w:rsid w:val="00392A64"/>
    <w:rsid w:val="00392BCE"/>
    <w:rsid w:val="00392C4F"/>
    <w:rsid w:val="00393276"/>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20A"/>
    <w:rsid w:val="003B4485"/>
    <w:rsid w:val="003B587B"/>
    <w:rsid w:val="003B6288"/>
    <w:rsid w:val="003B654D"/>
    <w:rsid w:val="003B6563"/>
    <w:rsid w:val="003B6FAC"/>
    <w:rsid w:val="003C0A4D"/>
    <w:rsid w:val="003C0B00"/>
    <w:rsid w:val="003C13D1"/>
    <w:rsid w:val="003C1712"/>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5EE4"/>
    <w:rsid w:val="003D6BD2"/>
    <w:rsid w:val="003D7124"/>
    <w:rsid w:val="003D78E6"/>
    <w:rsid w:val="003E01DC"/>
    <w:rsid w:val="003E0602"/>
    <w:rsid w:val="003E0887"/>
    <w:rsid w:val="003E0B0E"/>
    <w:rsid w:val="003E2B00"/>
    <w:rsid w:val="003E2FD3"/>
    <w:rsid w:val="003E31F7"/>
    <w:rsid w:val="003E3397"/>
    <w:rsid w:val="003E457A"/>
    <w:rsid w:val="003E502D"/>
    <w:rsid w:val="003E5B37"/>
    <w:rsid w:val="003E69BD"/>
    <w:rsid w:val="003E6BBE"/>
    <w:rsid w:val="003E7208"/>
    <w:rsid w:val="003E7FF8"/>
    <w:rsid w:val="003F0953"/>
    <w:rsid w:val="003F1B3B"/>
    <w:rsid w:val="003F1B75"/>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6BD"/>
    <w:rsid w:val="00405CEA"/>
    <w:rsid w:val="004063CC"/>
    <w:rsid w:val="00407209"/>
    <w:rsid w:val="004113A5"/>
    <w:rsid w:val="004115A1"/>
    <w:rsid w:val="00411E95"/>
    <w:rsid w:val="00412BE1"/>
    <w:rsid w:val="0041434E"/>
    <w:rsid w:val="0041555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910"/>
    <w:rsid w:val="00442796"/>
    <w:rsid w:val="00442CC9"/>
    <w:rsid w:val="00442F43"/>
    <w:rsid w:val="00443211"/>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4C52"/>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674F9"/>
    <w:rsid w:val="00467FEE"/>
    <w:rsid w:val="004703DC"/>
    <w:rsid w:val="004707DF"/>
    <w:rsid w:val="00470E23"/>
    <w:rsid w:val="0047282D"/>
    <w:rsid w:val="00472E6A"/>
    <w:rsid w:val="00473EDF"/>
    <w:rsid w:val="0047413D"/>
    <w:rsid w:val="00474433"/>
    <w:rsid w:val="0047452E"/>
    <w:rsid w:val="00475A9D"/>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03A"/>
    <w:rsid w:val="00496146"/>
    <w:rsid w:val="004969DC"/>
    <w:rsid w:val="00496E2D"/>
    <w:rsid w:val="00496F9B"/>
    <w:rsid w:val="004A0149"/>
    <w:rsid w:val="004A2FAD"/>
    <w:rsid w:val="004A3F65"/>
    <w:rsid w:val="004A450D"/>
    <w:rsid w:val="004A4558"/>
    <w:rsid w:val="004A5294"/>
    <w:rsid w:val="004A582D"/>
    <w:rsid w:val="004A69C7"/>
    <w:rsid w:val="004A6EA8"/>
    <w:rsid w:val="004A740D"/>
    <w:rsid w:val="004B2BEC"/>
    <w:rsid w:val="004B2E72"/>
    <w:rsid w:val="004B306F"/>
    <w:rsid w:val="004B369E"/>
    <w:rsid w:val="004B44AA"/>
    <w:rsid w:val="004B4B9D"/>
    <w:rsid w:val="004B53E1"/>
    <w:rsid w:val="004B5B94"/>
    <w:rsid w:val="004B63C8"/>
    <w:rsid w:val="004B6DB5"/>
    <w:rsid w:val="004B78E5"/>
    <w:rsid w:val="004B7C7E"/>
    <w:rsid w:val="004C02A5"/>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ABF"/>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CDC"/>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395"/>
    <w:rsid w:val="00523720"/>
    <w:rsid w:val="00524071"/>
    <w:rsid w:val="0052495E"/>
    <w:rsid w:val="005251C2"/>
    <w:rsid w:val="005255A2"/>
    <w:rsid w:val="005255E9"/>
    <w:rsid w:val="00525969"/>
    <w:rsid w:val="005259DD"/>
    <w:rsid w:val="005265A1"/>
    <w:rsid w:val="00527720"/>
    <w:rsid w:val="00527A7C"/>
    <w:rsid w:val="005301D7"/>
    <w:rsid w:val="0053058A"/>
    <w:rsid w:val="005305DE"/>
    <w:rsid w:val="00530785"/>
    <w:rsid w:val="005312CA"/>
    <w:rsid w:val="0053160E"/>
    <w:rsid w:val="005317A9"/>
    <w:rsid w:val="00531A41"/>
    <w:rsid w:val="00531DFA"/>
    <w:rsid w:val="005323B2"/>
    <w:rsid w:val="00533F94"/>
    <w:rsid w:val="0053564A"/>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157"/>
    <w:rsid w:val="00546794"/>
    <w:rsid w:val="00546AF1"/>
    <w:rsid w:val="00546EE3"/>
    <w:rsid w:val="00550646"/>
    <w:rsid w:val="00550800"/>
    <w:rsid w:val="0055094F"/>
    <w:rsid w:val="00551204"/>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35C"/>
    <w:rsid w:val="00567719"/>
    <w:rsid w:val="00570AD9"/>
    <w:rsid w:val="00570C03"/>
    <w:rsid w:val="005724DE"/>
    <w:rsid w:val="00572900"/>
    <w:rsid w:val="005729AD"/>
    <w:rsid w:val="00572AF8"/>
    <w:rsid w:val="00572C79"/>
    <w:rsid w:val="00573135"/>
    <w:rsid w:val="00573280"/>
    <w:rsid w:val="005736B3"/>
    <w:rsid w:val="00573E8B"/>
    <w:rsid w:val="005741B0"/>
    <w:rsid w:val="00574AB6"/>
    <w:rsid w:val="00574F5D"/>
    <w:rsid w:val="00575DB5"/>
    <w:rsid w:val="0057670F"/>
    <w:rsid w:val="00576C2D"/>
    <w:rsid w:val="00577191"/>
    <w:rsid w:val="005779F5"/>
    <w:rsid w:val="00581DA2"/>
    <w:rsid w:val="0058324F"/>
    <w:rsid w:val="0058408E"/>
    <w:rsid w:val="00585639"/>
    <w:rsid w:val="00586112"/>
    <w:rsid w:val="00586487"/>
    <w:rsid w:val="00586BBB"/>
    <w:rsid w:val="00586DF2"/>
    <w:rsid w:val="005872BD"/>
    <w:rsid w:val="0058757A"/>
    <w:rsid w:val="00587CF0"/>
    <w:rsid w:val="00590005"/>
    <w:rsid w:val="005904BD"/>
    <w:rsid w:val="00590E9F"/>
    <w:rsid w:val="00591478"/>
    <w:rsid w:val="00591ED7"/>
    <w:rsid w:val="0059318E"/>
    <w:rsid w:val="00593379"/>
    <w:rsid w:val="005940B8"/>
    <w:rsid w:val="00594508"/>
    <w:rsid w:val="0059544B"/>
    <w:rsid w:val="00596C3B"/>
    <w:rsid w:val="00596C7E"/>
    <w:rsid w:val="00596C97"/>
    <w:rsid w:val="00597142"/>
    <w:rsid w:val="00597E8A"/>
    <w:rsid w:val="005A1013"/>
    <w:rsid w:val="005A14FA"/>
    <w:rsid w:val="005A157F"/>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0E00"/>
    <w:rsid w:val="005B1643"/>
    <w:rsid w:val="005B1B07"/>
    <w:rsid w:val="005B1E8F"/>
    <w:rsid w:val="005B3368"/>
    <w:rsid w:val="005B4668"/>
    <w:rsid w:val="005B4A14"/>
    <w:rsid w:val="005B4BA7"/>
    <w:rsid w:val="005B4CCC"/>
    <w:rsid w:val="005B5FBF"/>
    <w:rsid w:val="005C0110"/>
    <w:rsid w:val="005C0527"/>
    <w:rsid w:val="005C0803"/>
    <w:rsid w:val="005C0AC8"/>
    <w:rsid w:val="005C0C0E"/>
    <w:rsid w:val="005C2985"/>
    <w:rsid w:val="005C2DB9"/>
    <w:rsid w:val="005C32BA"/>
    <w:rsid w:val="005C35B1"/>
    <w:rsid w:val="005C3AA2"/>
    <w:rsid w:val="005C4877"/>
    <w:rsid w:val="005C4C56"/>
    <w:rsid w:val="005C51F0"/>
    <w:rsid w:val="005C69DD"/>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47B8"/>
    <w:rsid w:val="005D52BF"/>
    <w:rsid w:val="005D55A8"/>
    <w:rsid w:val="005D56E8"/>
    <w:rsid w:val="005D6182"/>
    <w:rsid w:val="005D7DED"/>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602"/>
    <w:rsid w:val="0061189A"/>
    <w:rsid w:val="00613641"/>
    <w:rsid w:val="0061382B"/>
    <w:rsid w:val="00613FEB"/>
    <w:rsid w:val="006148F3"/>
    <w:rsid w:val="00614EF7"/>
    <w:rsid w:val="006157B4"/>
    <w:rsid w:val="00615E9A"/>
    <w:rsid w:val="00617126"/>
    <w:rsid w:val="006171E4"/>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57C"/>
    <w:rsid w:val="00634B15"/>
    <w:rsid w:val="006351DA"/>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3B76"/>
    <w:rsid w:val="0065407F"/>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8D3"/>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6ED6"/>
    <w:rsid w:val="006875CA"/>
    <w:rsid w:val="00690762"/>
    <w:rsid w:val="00691B19"/>
    <w:rsid w:val="00691EAD"/>
    <w:rsid w:val="00692103"/>
    <w:rsid w:val="0069336F"/>
    <w:rsid w:val="00693927"/>
    <w:rsid w:val="00693A8F"/>
    <w:rsid w:val="0069455C"/>
    <w:rsid w:val="00694E2A"/>
    <w:rsid w:val="006954A0"/>
    <w:rsid w:val="00695D10"/>
    <w:rsid w:val="006978E7"/>
    <w:rsid w:val="006A165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387B"/>
    <w:rsid w:val="006F723C"/>
    <w:rsid w:val="006F7532"/>
    <w:rsid w:val="006F77A5"/>
    <w:rsid w:val="006F781C"/>
    <w:rsid w:val="00701CFD"/>
    <w:rsid w:val="00703022"/>
    <w:rsid w:val="007031F1"/>
    <w:rsid w:val="007047CA"/>
    <w:rsid w:val="00704A44"/>
    <w:rsid w:val="00704C8D"/>
    <w:rsid w:val="0070506D"/>
    <w:rsid w:val="0070576C"/>
    <w:rsid w:val="00705840"/>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6979"/>
    <w:rsid w:val="007273E5"/>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A0"/>
    <w:rsid w:val="007418B8"/>
    <w:rsid w:val="0074236D"/>
    <w:rsid w:val="00742835"/>
    <w:rsid w:val="00743346"/>
    <w:rsid w:val="00743884"/>
    <w:rsid w:val="0074388B"/>
    <w:rsid w:val="00743E91"/>
    <w:rsid w:val="00743F2D"/>
    <w:rsid w:val="00744005"/>
    <w:rsid w:val="00744A86"/>
    <w:rsid w:val="00744D88"/>
    <w:rsid w:val="00744EF4"/>
    <w:rsid w:val="00745475"/>
    <w:rsid w:val="00746271"/>
    <w:rsid w:val="007462AB"/>
    <w:rsid w:val="00747CFB"/>
    <w:rsid w:val="007508D6"/>
    <w:rsid w:val="007516DC"/>
    <w:rsid w:val="00752699"/>
    <w:rsid w:val="00752EDB"/>
    <w:rsid w:val="00752FE6"/>
    <w:rsid w:val="00756696"/>
    <w:rsid w:val="00756CE4"/>
    <w:rsid w:val="007571C9"/>
    <w:rsid w:val="007577A2"/>
    <w:rsid w:val="007601D4"/>
    <w:rsid w:val="00760840"/>
    <w:rsid w:val="00761701"/>
    <w:rsid w:val="007625F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228"/>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412"/>
    <w:rsid w:val="00782515"/>
    <w:rsid w:val="007835C2"/>
    <w:rsid w:val="007836B4"/>
    <w:rsid w:val="00783833"/>
    <w:rsid w:val="00783939"/>
    <w:rsid w:val="00783B9A"/>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4BB"/>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1B8"/>
    <w:rsid w:val="007B2402"/>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3D97"/>
    <w:rsid w:val="007C4001"/>
    <w:rsid w:val="007C43BB"/>
    <w:rsid w:val="007C4788"/>
    <w:rsid w:val="007C478E"/>
    <w:rsid w:val="007C4D9A"/>
    <w:rsid w:val="007C4FA7"/>
    <w:rsid w:val="007C5136"/>
    <w:rsid w:val="007C655D"/>
    <w:rsid w:val="007C76F4"/>
    <w:rsid w:val="007C7945"/>
    <w:rsid w:val="007C7D20"/>
    <w:rsid w:val="007C7EDE"/>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467F"/>
    <w:rsid w:val="007E530B"/>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3D9"/>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49D"/>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613"/>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12F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35"/>
    <w:rsid w:val="008B6967"/>
    <w:rsid w:val="008B69FA"/>
    <w:rsid w:val="008B7580"/>
    <w:rsid w:val="008C10E8"/>
    <w:rsid w:val="008C12D5"/>
    <w:rsid w:val="008C1E32"/>
    <w:rsid w:val="008C1F90"/>
    <w:rsid w:val="008C321D"/>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56E5"/>
    <w:rsid w:val="00907C7F"/>
    <w:rsid w:val="00907C87"/>
    <w:rsid w:val="00907E01"/>
    <w:rsid w:val="0091046E"/>
    <w:rsid w:val="00910734"/>
    <w:rsid w:val="0091133E"/>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3DB3"/>
    <w:rsid w:val="009245B4"/>
    <w:rsid w:val="00924AEF"/>
    <w:rsid w:val="009265EA"/>
    <w:rsid w:val="00926636"/>
    <w:rsid w:val="00926FE3"/>
    <w:rsid w:val="0092797A"/>
    <w:rsid w:val="0093029F"/>
    <w:rsid w:val="00930777"/>
    <w:rsid w:val="00931930"/>
    <w:rsid w:val="00936006"/>
    <w:rsid w:val="0093655D"/>
    <w:rsid w:val="00936D2E"/>
    <w:rsid w:val="009407C6"/>
    <w:rsid w:val="0094086A"/>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57CFB"/>
    <w:rsid w:val="009605FE"/>
    <w:rsid w:val="009607BF"/>
    <w:rsid w:val="00961D6A"/>
    <w:rsid w:val="00962D18"/>
    <w:rsid w:val="009632E9"/>
    <w:rsid w:val="00963577"/>
    <w:rsid w:val="009637D2"/>
    <w:rsid w:val="0096381E"/>
    <w:rsid w:val="00963D03"/>
    <w:rsid w:val="00964B01"/>
    <w:rsid w:val="0096518B"/>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3EF8"/>
    <w:rsid w:val="00985010"/>
    <w:rsid w:val="009867E5"/>
    <w:rsid w:val="00986A21"/>
    <w:rsid w:val="00986BEF"/>
    <w:rsid w:val="009876E1"/>
    <w:rsid w:val="00990418"/>
    <w:rsid w:val="009905B0"/>
    <w:rsid w:val="009914F1"/>
    <w:rsid w:val="0099270D"/>
    <w:rsid w:val="009929CC"/>
    <w:rsid w:val="0099389C"/>
    <w:rsid w:val="00995686"/>
    <w:rsid w:val="00995EFD"/>
    <w:rsid w:val="00996CBD"/>
    <w:rsid w:val="009971CA"/>
    <w:rsid w:val="009971CB"/>
    <w:rsid w:val="00997878"/>
    <w:rsid w:val="00997DD4"/>
    <w:rsid w:val="00997EF3"/>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138C"/>
    <w:rsid w:val="009B14D5"/>
    <w:rsid w:val="009B1CB6"/>
    <w:rsid w:val="009B20A9"/>
    <w:rsid w:val="009B283A"/>
    <w:rsid w:val="009B2C05"/>
    <w:rsid w:val="009B4B20"/>
    <w:rsid w:val="009B4BDC"/>
    <w:rsid w:val="009B571E"/>
    <w:rsid w:val="009B5C93"/>
    <w:rsid w:val="009B5F69"/>
    <w:rsid w:val="009B61FC"/>
    <w:rsid w:val="009B6F1C"/>
    <w:rsid w:val="009B7055"/>
    <w:rsid w:val="009B717D"/>
    <w:rsid w:val="009B7561"/>
    <w:rsid w:val="009B777B"/>
    <w:rsid w:val="009B7887"/>
    <w:rsid w:val="009B7D21"/>
    <w:rsid w:val="009B7F11"/>
    <w:rsid w:val="009C046C"/>
    <w:rsid w:val="009C056D"/>
    <w:rsid w:val="009C28D0"/>
    <w:rsid w:val="009C2F75"/>
    <w:rsid w:val="009C2FE0"/>
    <w:rsid w:val="009C3469"/>
    <w:rsid w:val="009C364D"/>
    <w:rsid w:val="009C3667"/>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0D1"/>
    <w:rsid w:val="009E0CAB"/>
    <w:rsid w:val="009E18D6"/>
    <w:rsid w:val="009E19FB"/>
    <w:rsid w:val="009E2E1C"/>
    <w:rsid w:val="009E32E0"/>
    <w:rsid w:val="009E36C8"/>
    <w:rsid w:val="009E4BB1"/>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5DB"/>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AB0"/>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CC2"/>
    <w:rsid w:val="00A86F5A"/>
    <w:rsid w:val="00A90786"/>
    <w:rsid w:val="00A90C5F"/>
    <w:rsid w:val="00A91021"/>
    <w:rsid w:val="00A911C1"/>
    <w:rsid w:val="00A91D83"/>
    <w:rsid w:val="00A92427"/>
    <w:rsid w:val="00A9247D"/>
    <w:rsid w:val="00A92501"/>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1E"/>
    <w:rsid w:val="00AB0F58"/>
    <w:rsid w:val="00AB171C"/>
    <w:rsid w:val="00AB18ED"/>
    <w:rsid w:val="00AB2600"/>
    <w:rsid w:val="00AB27C8"/>
    <w:rsid w:val="00AB27EA"/>
    <w:rsid w:val="00AB2F29"/>
    <w:rsid w:val="00AB318D"/>
    <w:rsid w:val="00AB3487"/>
    <w:rsid w:val="00AB43B0"/>
    <w:rsid w:val="00AB4D8E"/>
    <w:rsid w:val="00AB5760"/>
    <w:rsid w:val="00AB57D7"/>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1DA8"/>
    <w:rsid w:val="00AE258C"/>
    <w:rsid w:val="00AE25DA"/>
    <w:rsid w:val="00AE2FF1"/>
    <w:rsid w:val="00AE3793"/>
    <w:rsid w:val="00AE4C8A"/>
    <w:rsid w:val="00AE6F6C"/>
    <w:rsid w:val="00AE72A4"/>
    <w:rsid w:val="00AE7598"/>
    <w:rsid w:val="00AE773E"/>
    <w:rsid w:val="00AE7BF3"/>
    <w:rsid w:val="00AF0157"/>
    <w:rsid w:val="00AF0864"/>
    <w:rsid w:val="00AF08A7"/>
    <w:rsid w:val="00AF12B5"/>
    <w:rsid w:val="00AF171D"/>
    <w:rsid w:val="00AF19AC"/>
    <w:rsid w:val="00AF19F6"/>
    <w:rsid w:val="00AF1CBF"/>
    <w:rsid w:val="00AF21B7"/>
    <w:rsid w:val="00AF3206"/>
    <w:rsid w:val="00AF327E"/>
    <w:rsid w:val="00AF3F74"/>
    <w:rsid w:val="00AF4421"/>
    <w:rsid w:val="00AF4495"/>
    <w:rsid w:val="00AF44D4"/>
    <w:rsid w:val="00AF4F0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DC7"/>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0C"/>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A72"/>
    <w:rsid w:val="00B41FF6"/>
    <w:rsid w:val="00B429BE"/>
    <w:rsid w:val="00B43713"/>
    <w:rsid w:val="00B43A97"/>
    <w:rsid w:val="00B43F8A"/>
    <w:rsid w:val="00B46420"/>
    <w:rsid w:val="00B46A06"/>
    <w:rsid w:val="00B46E2A"/>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8A0"/>
    <w:rsid w:val="00B62AA9"/>
    <w:rsid w:val="00B62E5E"/>
    <w:rsid w:val="00B633C9"/>
    <w:rsid w:val="00B63BAC"/>
    <w:rsid w:val="00B63F07"/>
    <w:rsid w:val="00B63FB2"/>
    <w:rsid w:val="00B64769"/>
    <w:rsid w:val="00B64A02"/>
    <w:rsid w:val="00B64C10"/>
    <w:rsid w:val="00B65204"/>
    <w:rsid w:val="00B65253"/>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036"/>
    <w:rsid w:val="00B74F4A"/>
    <w:rsid w:val="00B7543A"/>
    <w:rsid w:val="00B755A5"/>
    <w:rsid w:val="00B761B0"/>
    <w:rsid w:val="00B76A31"/>
    <w:rsid w:val="00B77800"/>
    <w:rsid w:val="00B77E79"/>
    <w:rsid w:val="00B8049E"/>
    <w:rsid w:val="00B812A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38D"/>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0EEC"/>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5480"/>
    <w:rsid w:val="00C06DE7"/>
    <w:rsid w:val="00C06E34"/>
    <w:rsid w:val="00C072E3"/>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66CF"/>
    <w:rsid w:val="00C17024"/>
    <w:rsid w:val="00C17A42"/>
    <w:rsid w:val="00C20A08"/>
    <w:rsid w:val="00C20AAB"/>
    <w:rsid w:val="00C213F7"/>
    <w:rsid w:val="00C2226F"/>
    <w:rsid w:val="00C22C0E"/>
    <w:rsid w:val="00C2306F"/>
    <w:rsid w:val="00C230B5"/>
    <w:rsid w:val="00C23798"/>
    <w:rsid w:val="00C24CB6"/>
    <w:rsid w:val="00C250F6"/>
    <w:rsid w:val="00C257E8"/>
    <w:rsid w:val="00C26720"/>
    <w:rsid w:val="00C26C6D"/>
    <w:rsid w:val="00C2700B"/>
    <w:rsid w:val="00C27026"/>
    <w:rsid w:val="00C27C0B"/>
    <w:rsid w:val="00C27F00"/>
    <w:rsid w:val="00C3105A"/>
    <w:rsid w:val="00C31F9C"/>
    <w:rsid w:val="00C32B47"/>
    <w:rsid w:val="00C336ED"/>
    <w:rsid w:val="00C33B7D"/>
    <w:rsid w:val="00C33E62"/>
    <w:rsid w:val="00C34A49"/>
    <w:rsid w:val="00C35138"/>
    <w:rsid w:val="00C363E6"/>
    <w:rsid w:val="00C367FB"/>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66ED8"/>
    <w:rsid w:val="00C70781"/>
    <w:rsid w:val="00C70AB0"/>
    <w:rsid w:val="00C71629"/>
    <w:rsid w:val="00C719B3"/>
    <w:rsid w:val="00C71C25"/>
    <w:rsid w:val="00C72E70"/>
    <w:rsid w:val="00C7352C"/>
    <w:rsid w:val="00C738EC"/>
    <w:rsid w:val="00C73917"/>
    <w:rsid w:val="00C75032"/>
    <w:rsid w:val="00C75894"/>
    <w:rsid w:val="00C75C6E"/>
    <w:rsid w:val="00C761B1"/>
    <w:rsid w:val="00C76B0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7BC"/>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778"/>
    <w:rsid w:val="00CA6BA0"/>
    <w:rsid w:val="00CB0420"/>
    <w:rsid w:val="00CB136C"/>
    <w:rsid w:val="00CB1857"/>
    <w:rsid w:val="00CB19CC"/>
    <w:rsid w:val="00CB2AA7"/>
    <w:rsid w:val="00CB2D58"/>
    <w:rsid w:val="00CB3158"/>
    <w:rsid w:val="00CB58F3"/>
    <w:rsid w:val="00CB5AC6"/>
    <w:rsid w:val="00CB61C8"/>
    <w:rsid w:val="00CB6370"/>
    <w:rsid w:val="00CB66FB"/>
    <w:rsid w:val="00CB7D31"/>
    <w:rsid w:val="00CB7E10"/>
    <w:rsid w:val="00CC02F0"/>
    <w:rsid w:val="00CC08A7"/>
    <w:rsid w:val="00CC0BB5"/>
    <w:rsid w:val="00CC0BC7"/>
    <w:rsid w:val="00CC0FED"/>
    <w:rsid w:val="00CC11F6"/>
    <w:rsid w:val="00CC154A"/>
    <w:rsid w:val="00CC1EED"/>
    <w:rsid w:val="00CC342B"/>
    <w:rsid w:val="00CC44BC"/>
    <w:rsid w:val="00CC4629"/>
    <w:rsid w:val="00CC4C90"/>
    <w:rsid w:val="00CC53D2"/>
    <w:rsid w:val="00CC6DDB"/>
    <w:rsid w:val="00CC7D74"/>
    <w:rsid w:val="00CD00F8"/>
    <w:rsid w:val="00CD022F"/>
    <w:rsid w:val="00CD139F"/>
    <w:rsid w:val="00CD2107"/>
    <w:rsid w:val="00CD25EB"/>
    <w:rsid w:val="00CD2C64"/>
    <w:rsid w:val="00CD4463"/>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29D"/>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387"/>
    <w:rsid w:val="00D45711"/>
    <w:rsid w:val="00D45A9E"/>
    <w:rsid w:val="00D45E65"/>
    <w:rsid w:val="00D45F38"/>
    <w:rsid w:val="00D4604C"/>
    <w:rsid w:val="00D46A32"/>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37B3"/>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87461"/>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2FF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0F"/>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12"/>
    <w:rsid w:val="00DF634D"/>
    <w:rsid w:val="00DF66D7"/>
    <w:rsid w:val="00DF6895"/>
    <w:rsid w:val="00DF6E2F"/>
    <w:rsid w:val="00E00015"/>
    <w:rsid w:val="00E0063E"/>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20"/>
    <w:rsid w:val="00E07253"/>
    <w:rsid w:val="00E100EB"/>
    <w:rsid w:val="00E10589"/>
    <w:rsid w:val="00E119B2"/>
    <w:rsid w:val="00E11F7B"/>
    <w:rsid w:val="00E122F4"/>
    <w:rsid w:val="00E13026"/>
    <w:rsid w:val="00E1319C"/>
    <w:rsid w:val="00E14CD6"/>
    <w:rsid w:val="00E14DE3"/>
    <w:rsid w:val="00E167D7"/>
    <w:rsid w:val="00E16951"/>
    <w:rsid w:val="00E16A24"/>
    <w:rsid w:val="00E1758E"/>
    <w:rsid w:val="00E17809"/>
    <w:rsid w:val="00E17C52"/>
    <w:rsid w:val="00E206B4"/>
    <w:rsid w:val="00E20CCD"/>
    <w:rsid w:val="00E22118"/>
    <w:rsid w:val="00E228A7"/>
    <w:rsid w:val="00E23A44"/>
    <w:rsid w:val="00E23C62"/>
    <w:rsid w:val="00E2408F"/>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65EC"/>
    <w:rsid w:val="00E46801"/>
    <w:rsid w:val="00E469E7"/>
    <w:rsid w:val="00E46CA5"/>
    <w:rsid w:val="00E4750C"/>
    <w:rsid w:val="00E479FE"/>
    <w:rsid w:val="00E47A14"/>
    <w:rsid w:val="00E503E8"/>
    <w:rsid w:val="00E509EB"/>
    <w:rsid w:val="00E50B9B"/>
    <w:rsid w:val="00E51225"/>
    <w:rsid w:val="00E52F66"/>
    <w:rsid w:val="00E54266"/>
    <w:rsid w:val="00E54933"/>
    <w:rsid w:val="00E54A6A"/>
    <w:rsid w:val="00E5501A"/>
    <w:rsid w:val="00E55791"/>
    <w:rsid w:val="00E55A39"/>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40D"/>
    <w:rsid w:val="00E717D7"/>
    <w:rsid w:val="00E71D0C"/>
    <w:rsid w:val="00E723E8"/>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E48"/>
    <w:rsid w:val="00EE2A97"/>
    <w:rsid w:val="00EE2DA8"/>
    <w:rsid w:val="00EE3498"/>
    <w:rsid w:val="00EE3BAA"/>
    <w:rsid w:val="00EE4948"/>
    <w:rsid w:val="00EE4DB8"/>
    <w:rsid w:val="00EE5550"/>
    <w:rsid w:val="00EE5DC3"/>
    <w:rsid w:val="00EE5EAD"/>
    <w:rsid w:val="00EE61C6"/>
    <w:rsid w:val="00EE6792"/>
    <w:rsid w:val="00EE717F"/>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612"/>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890"/>
    <w:rsid w:val="00F42EEC"/>
    <w:rsid w:val="00F4332B"/>
    <w:rsid w:val="00F433FD"/>
    <w:rsid w:val="00F45B79"/>
    <w:rsid w:val="00F4618C"/>
    <w:rsid w:val="00F46C51"/>
    <w:rsid w:val="00F47129"/>
    <w:rsid w:val="00F47493"/>
    <w:rsid w:val="00F478FD"/>
    <w:rsid w:val="00F47E86"/>
    <w:rsid w:val="00F50E00"/>
    <w:rsid w:val="00F513A5"/>
    <w:rsid w:val="00F51681"/>
    <w:rsid w:val="00F51732"/>
    <w:rsid w:val="00F52944"/>
    <w:rsid w:val="00F53E4E"/>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0CB5"/>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6F93"/>
    <w:rsid w:val="00F77D7E"/>
    <w:rsid w:val="00F80384"/>
    <w:rsid w:val="00F804F5"/>
    <w:rsid w:val="00F818EE"/>
    <w:rsid w:val="00F82351"/>
    <w:rsid w:val="00F83097"/>
    <w:rsid w:val="00F83509"/>
    <w:rsid w:val="00F8412D"/>
    <w:rsid w:val="00F844C9"/>
    <w:rsid w:val="00F8477F"/>
    <w:rsid w:val="00F8515D"/>
    <w:rsid w:val="00F85B8E"/>
    <w:rsid w:val="00F864B0"/>
    <w:rsid w:val="00F876D1"/>
    <w:rsid w:val="00F87B47"/>
    <w:rsid w:val="00F87F82"/>
    <w:rsid w:val="00F90131"/>
    <w:rsid w:val="00F901A4"/>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6A7"/>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FBB"/>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C166CF"/>
    <w:rPr>
      <w:color w:val="605E5C"/>
      <w:shd w:val="clear" w:color="auto" w:fill="E1DFDD"/>
    </w:rPr>
  </w:style>
  <w:style w:type="table" w:customStyle="1" w:styleId="9">
    <w:name w:val="表 (格子)9"/>
    <w:basedOn w:val="a1"/>
    <w:next w:val="a4"/>
    <w:uiPriority w:val="39"/>
    <w:rsid w:val="00B26A0C"/>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8B6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29184189">
      <w:bodyDiv w:val="1"/>
      <w:marLeft w:val="0"/>
      <w:marRight w:val="0"/>
      <w:marTop w:val="0"/>
      <w:marBottom w:val="0"/>
      <w:divBdr>
        <w:top w:val="none" w:sz="0" w:space="0" w:color="auto"/>
        <w:left w:val="none" w:sz="0" w:space="0" w:color="auto"/>
        <w:bottom w:val="none" w:sz="0" w:space="0" w:color="auto"/>
        <w:right w:val="none" w:sz="0" w:space="0" w:color="auto"/>
      </w:divBdr>
      <w:divsChild>
        <w:div w:id="454756538">
          <w:marLeft w:val="0"/>
          <w:marRight w:val="0"/>
          <w:marTop w:val="0"/>
          <w:marBottom w:val="600"/>
          <w:divBdr>
            <w:top w:val="none" w:sz="0" w:space="0" w:color="auto"/>
            <w:left w:val="none" w:sz="0" w:space="0" w:color="auto"/>
            <w:bottom w:val="none" w:sz="0" w:space="0" w:color="auto"/>
            <w:right w:val="none" w:sz="0" w:space="0" w:color="auto"/>
          </w:divBdr>
          <w:divsChild>
            <w:div w:id="1645501931">
              <w:marLeft w:val="0"/>
              <w:marRight w:val="0"/>
              <w:marTop w:val="0"/>
              <w:marBottom w:val="0"/>
              <w:divBdr>
                <w:top w:val="none" w:sz="0" w:space="0" w:color="auto"/>
                <w:left w:val="none" w:sz="0" w:space="0" w:color="auto"/>
                <w:bottom w:val="none" w:sz="0" w:space="0" w:color="auto"/>
                <w:right w:val="none" w:sz="0" w:space="0" w:color="auto"/>
              </w:divBdr>
            </w:div>
          </w:divsChild>
        </w:div>
        <w:div w:id="160967304">
          <w:marLeft w:val="0"/>
          <w:marRight w:val="0"/>
          <w:marTop w:val="600"/>
          <w:marBottom w:val="600"/>
          <w:divBdr>
            <w:top w:val="none" w:sz="0" w:space="0" w:color="auto"/>
            <w:left w:val="none" w:sz="0" w:space="0" w:color="auto"/>
            <w:bottom w:val="none" w:sz="0" w:space="0" w:color="auto"/>
            <w:right w:val="none" w:sz="0" w:space="0" w:color="auto"/>
          </w:divBdr>
          <w:divsChild>
            <w:div w:id="1010447360">
              <w:marLeft w:val="0"/>
              <w:marRight w:val="0"/>
              <w:marTop w:val="0"/>
              <w:marBottom w:val="0"/>
              <w:divBdr>
                <w:top w:val="none" w:sz="0" w:space="0" w:color="auto"/>
                <w:left w:val="none" w:sz="0" w:space="0" w:color="auto"/>
                <w:bottom w:val="none" w:sz="0" w:space="0" w:color="auto"/>
                <w:right w:val="none" w:sz="0" w:space="0" w:color="auto"/>
              </w:divBdr>
              <w:divsChild>
                <w:div w:id="1936590813">
                  <w:marLeft w:val="0"/>
                  <w:marRight w:val="0"/>
                  <w:marTop w:val="0"/>
                  <w:marBottom w:val="0"/>
                  <w:divBdr>
                    <w:top w:val="none" w:sz="0" w:space="0" w:color="auto"/>
                    <w:left w:val="none" w:sz="0" w:space="0" w:color="auto"/>
                    <w:bottom w:val="none" w:sz="0" w:space="0" w:color="auto"/>
                    <w:right w:val="none" w:sz="0" w:space="0" w:color="auto"/>
                  </w:divBdr>
                  <w:divsChild>
                    <w:div w:id="21174787">
                      <w:marLeft w:val="0"/>
                      <w:marRight w:val="0"/>
                      <w:marTop w:val="0"/>
                      <w:marBottom w:val="0"/>
                      <w:divBdr>
                        <w:top w:val="none" w:sz="0" w:space="0" w:color="auto"/>
                        <w:left w:val="none" w:sz="0" w:space="0" w:color="auto"/>
                        <w:bottom w:val="none" w:sz="0" w:space="0" w:color="auto"/>
                        <w:right w:val="none" w:sz="0" w:space="0" w:color="auto"/>
                      </w:divBdr>
                      <w:divsChild>
                        <w:div w:id="1618877482">
                          <w:marLeft w:val="240"/>
                          <w:marRight w:val="0"/>
                          <w:marTop w:val="0"/>
                          <w:marBottom w:val="0"/>
                          <w:divBdr>
                            <w:top w:val="single" w:sz="6" w:space="15" w:color="BBBFCA"/>
                            <w:left w:val="single" w:sz="6" w:space="15" w:color="BBBFCA"/>
                            <w:bottom w:val="single" w:sz="6" w:space="15" w:color="BBBFCA"/>
                            <w:right w:val="single" w:sz="6" w:space="15" w:color="BBBFCA"/>
                          </w:divBdr>
                        </w:div>
                      </w:divsChild>
                    </w:div>
                  </w:divsChild>
                </w:div>
              </w:divsChild>
            </w:div>
          </w:divsChild>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3440589">
      <w:bodyDiv w:val="1"/>
      <w:marLeft w:val="0"/>
      <w:marRight w:val="0"/>
      <w:marTop w:val="0"/>
      <w:marBottom w:val="0"/>
      <w:divBdr>
        <w:top w:val="none" w:sz="0" w:space="0" w:color="auto"/>
        <w:left w:val="none" w:sz="0" w:space="0" w:color="auto"/>
        <w:bottom w:val="none" w:sz="0" w:space="0" w:color="auto"/>
        <w:right w:val="none" w:sz="0" w:space="0" w:color="auto"/>
      </w:divBdr>
      <w:divsChild>
        <w:div w:id="1059521635">
          <w:marLeft w:val="0"/>
          <w:marRight w:val="0"/>
          <w:marTop w:val="0"/>
          <w:marBottom w:val="0"/>
          <w:divBdr>
            <w:top w:val="none" w:sz="0" w:space="0" w:color="auto"/>
            <w:left w:val="none" w:sz="0" w:space="0" w:color="auto"/>
            <w:bottom w:val="none" w:sz="0" w:space="0" w:color="auto"/>
            <w:right w:val="none" w:sz="0" w:space="0" w:color="auto"/>
          </w:divBdr>
        </w:div>
        <w:div w:id="1406878764">
          <w:marLeft w:val="0"/>
          <w:marRight w:val="0"/>
          <w:marTop w:val="0"/>
          <w:marBottom w:val="0"/>
          <w:divBdr>
            <w:top w:val="none" w:sz="0" w:space="0" w:color="auto"/>
            <w:left w:val="none" w:sz="0" w:space="0" w:color="auto"/>
            <w:bottom w:val="none" w:sz="0" w:space="0" w:color="auto"/>
            <w:right w:val="none" w:sz="0" w:space="0" w:color="auto"/>
          </w:divBdr>
        </w:div>
        <w:div w:id="1793208204">
          <w:marLeft w:val="0"/>
          <w:marRight w:val="0"/>
          <w:marTop w:val="0"/>
          <w:marBottom w:val="0"/>
          <w:divBdr>
            <w:top w:val="none" w:sz="0" w:space="0" w:color="auto"/>
            <w:left w:val="none" w:sz="0" w:space="0" w:color="auto"/>
            <w:bottom w:val="none" w:sz="0" w:space="0" w:color="auto"/>
            <w:right w:val="none" w:sz="0" w:space="0" w:color="auto"/>
          </w:divBdr>
        </w:div>
      </w:divsChild>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2022397">
      <w:bodyDiv w:val="1"/>
      <w:marLeft w:val="0"/>
      <w:marRight w:val="0"/>
      <w:marTop w:val="0"/>
      <w:marBottom w:val="0"/>
      <w:divBdr>
        <w:top w:val="none" w:sz="0" w:space="0" w:color="auto"/>
        <w:left w:val="none" w:sz="0" w:space="0" w:color="auto"/>
        <w:bottom w:val="none" w:sz="0" w:space="0" w:color="auto"/>
        <w:right w:val="none" w:sz="0" w:space="0" w:color="auto"/>
      </w:divBdr>
      <w:divsChild>
        <w:div w:id="1793205394">
          <w:marLeft w:val="0"/>
          <w:marRight w:val="0"/>
          <w:marTop w:val="0"/>
          <w:marBottom w:val="0"/>
          <w:divBdr>
            <w:top w:val="none" w:sz="0" w:space="0" w:color="auto"/>
            <w:left w:val="none" w:sz="0" w:space="0" w:color="auto"/>
            <w:bottom w:val="none" w:sz="0" w:space="0" w:color="auto"/>
            <w:right w:val="none" w:sz="0" w:space="0" w:color="auto"/>
          </w:divBdr>
        </w:div>
        <w:div w:id="390345401">
          <w:marLeft w:val="0"/>
          <w:marRight w:val="0"/>
          <w:marTop w:val="0"/>
          <w:marBottom w:val="0"/>
          <w:divBdr>
            <w:top w:val="none" w:sz="0" w:space="0" w:color="auto"/>
            <w:left w:val="none" w:sz="0" w:space="0" w:color="auto"/>
            <w:bottom w:val="none" w:sz="0" w:space="0" w:color="auto"/>
            <w:right w:val="none" w:sz="0" w:space="0" w:color="auto"/>
          </w:divBdr>
        </w:div>
        <w:div w:id="1906453635">
          <w:marLeft w:val="0"/>
          <w:marRight w:val="0"/>
          <w:marTop w:val="0"/>
          <w:marBottom w:val="0"/>
          <w:divBdr>
            <w:top w:val="none" w:sz="0" w:space="0" w:color="auto"/>
            <w:left w:val="none" w:sz="0" w:space="0" w:color="auto"/>
            <w:bottom w:val="none" w:sz="0" w:space="0" w:color="auto"/>
            <w:right w:val="none" w:sz="0" w:space="0" w:color="auto"/>
          </w:divBdr>
        </w:div>
        <w:div w:id="1116145056">
          <w:marLeft w:val="0"/>
          <w:marRight w:val="0"/>
          <w:marTop w:val="0"/>
          <w:marBottom w:val="0"/>
          <w:divBdr>
            <w:top w:val="none" w:sz="0" w:space="0" w:color="auto"/>
            <w:left w:val="none" w:sz="0" w:space="0" w:color="auto"/>
            <w:bottom w:val="none" w:sz="0" w:space="0" w:color="auto"/>
            <w:right w:val="none" w:sz="0" w:space="0" w:color="auto"/>
          </w:divBdr>
        </w:div>
        <w:div w:id="1206021337">
          <w:marLeft w:val="0"/>
          <w:marRight w:val="0"/>
          <w:marTop w:val="0"/>
          <w:marBottom w:val="0"/>
          <w:divBdr>
            <w:top w:val="none" w:sz="0" w:space="0" w:color="auto"/>
            <w:left w:val="none" w:sz="0" w:space="0" w:color="auto"/>
            <w:bottom w:val="none" w:sz="0" w:space="0" w:color="auto"/>
            <w:right w:val="none" w:sz="0" w:space="0" w:color="auto"/>
          </w:divBdr>
        </w:div>
        <w:div w:id="1622372034">
          <w:marLeft w:val="0"/>
          <w:marRight w:val="0"/>
          <w:marTop w:val="0"/>
          <w:marBottom w:val="0"/>
          <w:divBdr>
            <w:top w:val="none" w:sz="0" w:space="0" w:color="auto"/>
            <w:left w:val="none" w:sz="0" w:space="0" w:color="auto"/>
            <w:bottom w:val="none" w:sz="0" w:space="0" w:color="auto"/>
            <w:right w:val="none" w:sz="0" w:space="0" w:color="auto"/>
          </w:divBdr>
        </w:div>
        <w:div w:id="590042373">
          <w:marLeft w:val="0"/>
          <w:marRight w:val="0"/>
          <w:marTop w:val="0"/>
          <w:marBottom w:val="0"/>
          <w:divBdr>
            <w:top w:val="none" w:sz="0" w:space="0" w:color="auto"/>
            <w:left w:val="none" w:sz="0" w:space="0" w:color="auto"/>
            <w:bottom w:val="none" w:sz="0" w:space="0" w:color="auto"/>
            <w:right w:val="none" w:sz="0" w:space="0" w:color="auto"/>
          </w:divBdr>
        </w:div>
        <w:div w:id="843205517">
          <w:marLeft w:val="0"/>
          <w:marRight w:val="0"/>
          <w:marTop w:val="0"/>
          <w:marBottom w:val="0"/>
          <w:divBdr>
            <w:top w:val="none" w:sz="0" w:space="0" w:color="auto"/>
            <w:left w:val="none" w:sz="0" w:space="0" w:color="auto"/>
            <w:bottom w:val="none" w:sz="0" w:space="0" w:color="auto"/>
            <w:right w:val="none" w:sz="0" w:space="0" w:color="auto"/>
          </w:divBdr>
        </w:div>
      </w:divsChild>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248CC-FCE5-4151-A0EB-A525169C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337</Words>
  <Characters>1922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3</cp:revision>
  <cp:lastPrinted>2023-02-16T04:10:00Z</cp:lastPrinted>
  <dcterms:created xsi:type="dcterms:W3CDTF">2023-02-16T08:54:00Z</dcterms:created>
  <dcterms:modified xsi:type="dcterms:W3CDTF">2023-02-16T23:40:00Z</dcterms:modified>
</cp:coreProperties>
</file>