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A205" w14:textId="77777777" w:rsidR="005E0342" w:rsidRPr="001B7A4A" w:rsidRDefault="005E0342" w:rsidP="0043256C">
      <w:pPr>
        <w:pStyle w:val="Default"/>
        <w:rPr>
          <w:rFonts w:ascii="ＭＳ ゴシック" w:eastAsia="ＭＳ ゴシック" w:hAnsi="ＭＳ ゴシック" w:cs="ＭＳ 明朝" w:hint="eastAsia"/>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77777777" w:rsidR="005057E9" w:rsidRDefault="005057E9" w:rsidP="005057E9">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3A8057BB" w14:textId="77777777" w:rsidR="00691BF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691BF9" w:rsidRPr="00691BF9">
        <w:rPr>
          <w:rFonts w:ascii="ＭＳ ゴシック" w:eastAsia="ＭＳ ゴシック" w:hAnsi="ＭＳ ゴシック" w:hint="eastAsia"/>
          <w:w w:val="99"/>
          <w:sz w:val="26"/>
          <w:szCs w:val="26"/>
        </w:rPr>
        <w:t>緊急事態宣言が継続された場合の保育所等の対応について</w:t>
      </w:r>
    </w:p>
    <w:p w14:paraId="049E10F3" w14:textId="51C0F32C" w:rsidR="005057E9" w:rsidRDefault="00845EC0" w:rsidP="00691BF9">
      <w:pPr>
        <w:tabs>
          <w:tab w:val="left" w:leader="middleDot" w:pos="9214"/>
          <w:tab w:val="left" w:pos="10080"/>
        </w:tabs>
        <w:ind w:leftChars="150" w:left="315" w:right="424"/>
        <w:rPr>
          <w:rFonts w:ascii="ＭＳ ゴシック" w:eastAsia="ＭＳ ゴシック" w:hAnsi="ＭＳ ゴシック"/>
          <w:w w:val="99"/>
          <w:sz w:val="26"/>
          <w:szCs w:val="26"/>
        </w:rPr>
      </w:pPr>
      <w:r w:rsidRPr="00845EC0">
        <w:rPr>
          <w:rFonts w:ascii="ＭＳ ゴシック" w:eastAsia="ＭＳ ゴシック" w:hAnsi="ＭＳ ゴシック" w:hint="eastAsia"/>
          <w:w w:val="99"/>
          <w:sz w:val="26"/>
          <w:szCs w:val="26"/>
        </w:rPr>
        <w:t>（</w:t>
      </w:r>
      <w:r w:rsidR="00691BF9">
        <w:rPr>
          <w:rFonts w:ascii="ＭＳ ゴシック" w:eastAsia="ＭＳ ゴシック" w:hAnsi="ＭＳ ゴシック" w:hint="eastAsia"/>
          <w:w w:val="99"/>
          <w:sz w:val="26"/>
          <w:szCs w:val="26"/>
        </w:rPr>
        <w:t>厚生労働省</w:t>
      </w:r>
      <w:r w:rsidRPr="00845EC0">
        <w:rPr>
          <w:rFonts w:ascii="ＭＳ ゴシック" w:eastAsia="ＭＳ ゴシック" w:hAnsi="ＭＳ ゴシック" w:hint="eastAsia"/>
          <w:w w:val="99"/>
          <w:sz w:val="26"/>
          <w:szCs w:val="26"/>
        </w:rPr>
        <w:t>）</w:t>
      </w:r>
      <w:r w:rsidR="005057E9" w:rsidRPr="00956A78">
        <w:rPr>
          <w:rFonts w:ascii="ＭＳ ゴシック" w:eastAsia="ＭＳ ゴシック" w:hAnsi="ＭＳ ゴシック"/>
          <w:w w:val="99"/>
          <w:sz w:val="26"/>
          <w:szCs w:val="26"/>
        </w:rPr>
        <w:tab/>
      </w:r>
      <w:r w:rsidR="00691BF9">
        <w:rPr>
          <w:rFonts w:ascii="ＭＳ ゴシック" w:eastAsia="ＭＳ ゴシック" w:hAnsi="ＭＳ ゴシック" w:hint="eastAsia"/>
          <w:w w:val="99"/>
          <w:sz w:val="26"/>
          <w:szCs w:val="26"/>
        </w:rPr>
        <w:t>1</w:t>
      </w:r>
    </w:p>
    <w:p w14:paraId="7D1BD009" w14:textId="77777777" w:rsidR="005057E9"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4BC17328" w14:textId="7920213E" w:rsidR="00845EC0" w:rsidRDefault="005057E9" w:rsidP="005057E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54AEC" w:rsidRPr="00B54AEC">
        <w:rPr>
          <w:rFonts w:ascii="ＭＳ ゴシック" w:eastAsia="ＭＳ ゴシック" w:hAnsi="ＭＳ ゴシック" w:hint="eastAsia"/>
          <w:w w:val="99"/>
          <w:sz w:val="26"/>
          <w:szCs w:val="26"/>
        </w:rPr>
        <w:t>保育所における新型コロナウイルスへの対応にかかるQ&amp;Aについて（第三報）</w:t>
      </w:r>
    </w:p>
    <w:p w14:paraId="4DCF05EF" w14:textId="7FF1E70B" w:rsidR="005057E9" w:rsidRDefault="00845EC0" w:rsidP="00845EC0">
      <w:pPr>
        <w:tabs>
          <w:tab w:val="left" w:leader="middleDot" w:pos="9214"/>
          <w:tab w:val="left" w:pos="10080"/>
        </w:tabs>
        <w:ind w:leftChars="150" w:left="315" w:right="424"/>
        <w:rPr>
          <w:rFonts w:ascii="ＭＳ ゴシック" w:eastAsia="ＭＳ ゴシック" w:hAnsi="ＭＳ ゴシック"/>
          <w:w w:val="99"/>
          <w:sz w:val="26"/>
          <w:szCs w:val="26"/>
        </w:rPr>
      </w:pPr>
      <w:r w:rsidRPr="00845EC0">
        <w:rPr>
          <w:rFonts w:ascii="ＭＳ ゴシック" w:eastAsia="ＭＳ ゴシック" w:hAnsi="ＭＳ ゴシック" w:hint="eastAsia"/>
          <w:w w:val="99"/>
          <w:sz w:val="26"/>
          <w:szCs w:val="26"/>
        </w:rPr>
        <w:t>（厚生労働省）</w:t>
      </w:r>
      <w:r w:rsidR="005057E9" w:rsidRPr="00956A78">
        <w:rPr>
          <w:rFonts w:ascii="ＭＳ ゴシック" w:eastAsia="ＭＳ ゴシック" w:hAnsi="ＭＳ ゴシック"/>
          <w:w w:val="99"/>
          <w:sz w:val="26"/>
          <w:szCs w:val="26"/>
        </w:rPr>
        <w:tab/>
      </w:r>
      <w:r w:rsidR="00BD0AF7">
        <w:rPr>
          <w:rFonts w:ascii="ＭＳ ゴシック" w:eastAsia="ＭＳ ゴシック" w:hAnsi="ＭＳ ゴシック" w:hint="eastAsia"/>
          <w:w w:val="99"/>
          <w:sz w:val="26"/>
          <w:szCs w:val="26"/>
        </w:rPr>
        <w:t>4</w:t>
      </w:r>
    </w:p>
    <w:p w14:paraId="1A238E79" w14:textId="77777777" w:rsidR="005057E9" w:rsidRDefault="005057E9" w:rsidP="005057E9">
      <w:pPr>
        <w:autoSpaceDE w:val="0"/>
        <w:autoSpaceDN w:val="0"/>
        <w:adjustRightInd w:val="0"/>
        <w:rPr>
          <w:rFonts w:ascii="ＭＳ ゴシック" w:eastAsia="ＭＳ ゴシック" w:hAnsi="ＭＳ ゴシック"/>
          <w:w w:val="99"/>
          <w:sz w:val="26"/>
          <w:szCs w:val="26"/>
        </w:rPr>
      </w:pPr>
    </w:p>
    <w:p w14:paraId="79497876" w14:textId="77777777" w:rsidR="00FD2055" w:rsidRPr="007A4C5B" w:rsidRDefault="00FD2055" w:rsidP="005057E9">
      <w:pPr>
        <w:autoSpaceDE w:val="0"/>
        <w:autoSpaceDN w:val="0"/>
        <w:adjustRightInd w:val="0"/>
        <w:rPr>
          <w:rFonts w:ascii="ＭＳ ゴシック" w:eastAsia="ＭＳ ゴシック" w:hAnsi="ＭＳ ゴシック" w:cs="ＭＳ 明朝"/>
          <w:bCs/>
          <w:color w:val="000000"/>
          <w:kern w:val="0"/>
          <w:sz w:val="24"/>
        </w:rPr>
      </w:pPr>
      <w:bookmarkStart w:id="4" w:name="_Hlk39091467"/>
      <w:bookmarkEnd w:id="2"/>
      <w:bookmarkEnd w:id="3"/>
    </w:p>
    <w:p w14:paraId="3428B37C" w14:textId="73FB3AFD" w:rsidR="005057E9" w:rsidRPr="008D0F58"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E167C9" w:rsidRPr="00E167C9">
        <w:rPr>
          <w:rFonts w:ascii="ＭＳ ゴシック" w:eastAsia="ＭＳ ゴシック" w:hAnsi="ＭＳ ゴシック" w:cs="Courier New" w:hint="eastAsia"/>
          <w:b/>
          <w:sz w:val="40"/>
          <w:szCs w:val="40"/>
        </w:rPr>
        <w:t>緊急事態宣言が継続された場合の保育所等の対応について</w:t>
      </w:r>
      <w:r w:rsidR="00E167C9">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187A7238" w14:textId="77777777" w:rsidR="005057E9" w:rsidRPr="00FB4A70" w:rsidRDefault="005057E9" w:rsidP="005057E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C7C7D7A" w14:textId="31D49FB9" w:rsidR="005057E9" w:rsidRDefault="005057E9" w:rsidP="009A718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9A7183">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w:t>
      </w:r>
      <w:r w:rsidR="009A7183">
        <w:rPr>
          <w:rFonts w:ascii="ＭＳ 明朝" w:hAnsi="ＭＳ 明朝" w:cs="ＭＳ 明朝" w:hint="eastAsia"/>
          <w:bCs/>
          <w:sz w:val="24"/>
        </w:rPr>
        <w:t>保育主管部局、</w:t>
      </w:r>
      <w:r w:rsidR="00B77B46">
        <w:rPr>
          <w:rFonts w:ascii="ＭＳ 明朝" w:hAnsi="ＭＳ 明朝" w:cs="ＭＳ 明朝" w:hint="eastAsia"/>
          <w:bCs/>
          <w:sz w:val="24"/>
        </w:rPr>
        <w:t>地域子ども・子育て支援事業</w:t>
      </w:r>
      <w:r w:rsidR="009A7183">
        <w:rPr>
          <w:rFonts w:ascii="ＭＳ 明朝" w:hAnsi="ＭＳ 明朝" w:cs="ＭＳ 明朝" w:hint="eastAsia"/>
          <w:bCs/>
          <w:sz w:val="24"/>
        </w:rPr>
        <w:t>主管</w:t>
      </w:r>
      <w:r w:rsidR="00B77B46">
        <w:rPr>
          <w:rFonts w:ascii="ＭＳ 明朝" w:hAnsi="ＭＳ 明朝" w:cs="ＭＳ 明朝" w:hint="eastAsia"/>
          <w:bCs/>
          <w:sz w:val="24"/>
        </w:rPr>
        <w:t>部局</w:t>
      </w:r>
      <w:r>
        <w:rPr>
          <w:rFonts w:ascii="ＭＳ 明朝" w:hAnsi="ＭＳ 明朝" w:cs="ＭＳ 明朝" w:hint="eastAsia"/>
          <w:bCs/>
          <w:sz w:val="24"/>
        </w:rPr>
        <w:t>宛に発出しました。</w:t>
      </w:r>
    </w:p>
    <w:p w14:paraId="3EE66E76" w14:textId="77777777" w:rsidR="005057E9" w:rsidRPr="009A7183" w:rsidRDefault="005057E9" w:rsidP="005057E9">
      <w:pPr>
        <w:snapToGrid w:val="0"/>
        <w:ind w:firstLineChars="100" w:firstLine="240"/>
        <w:contextualSpacing/>
        <w:rPr>
          <w:rFonts w:ascii="ＭＳ 明朝" w:hAnsi="ＭＳ 明朝" w:cs="ＭＳ 明朝"/>
          <w:bCs/>
          <w:sz w:val="24"/>
        </w:rPr>
      </w:pPr>
    </w:p>
    <w:p w14:paraId="22A0AD47" w14:textId="1F31201F" w:rsidR="00CD0F70" w:rsidRDefault="00CD0F70" w:rsidP="000222F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本事務連絡では、</w:t>
      </w:r>
      <w:r w:rsidR="009A7183">
        <w:rPr>
          <w:rFonts w:ascii="ＭＳ 明朝" w:hAnsi="ＭＳ 明朝" w:cs="ＭＳ 明朝" w:hint="eastAsia"/>
          <w:bCs/>
          <w:sz w:val="24"/>
        </w:rPr>
        <w:t>緊急事態宣言が継続された場合、</w:t>
      </w:r>
      <w:r w:rsidR="00EC0C30">
        <w:rPr>
          <w:rFonts w:ascii="ＭＳ 明朝" w:hAnsi="ＭＳ 明朝" w:cs="ＭＳ 明朝" w:hint="eastAsia"/>
          <w:bCs/>
          <w:sz w:val="24"/>
        </w:rPr>
        <w:t>登園自粛や</w:t>
      </w:r>
      <w:r w:rsidR="001A47A2">
        <w:rPr>
          <w:rFonts w:ascii="ＭＳ 明朝" w:hAnsi="ＭＳ 明朝" w:cs="ＭＳ 明朝" w:hint="eastAsia"/>
          <w:bCs/>
          <w:sz w:val="24"/>
        </w:rPr>
        <w:t>臨時</w:t>
      </w:r>
      <w:r w:rsidR="00EC0C30">
        <w:rPr>
          <w:rFonts w:ascii="ＭＳ 明朝" w:hAnsi="ＭＳ 明朝" w:cs="ＭＳ 明朝" w:hint="eastAsia"/>
          <w:bCs/>
          <w:sz w:val="24"/>
        </w:rPr>
        <w:t>休園等も長期化することから、</w:t>
      </w:r>
      <w:r w:rsidR="009A7183">
        <w:rPr>
          <w:rFonts w:ascii="ＭＳ 明朝" w:hAnsi="ＭＳ 明朝" w:cs="ＭＳ 明朝" w:hint="eastAsia"/>
          <w:bCs/>
          <w:sz w:val="24"/>
        </w:rPr>
        <w:t>次の</w:t>
      </w:r>
      <w:r w:rsidR="000A2D02">
        <w:rPr>
          <w:rFonts w:ascii="ＭＳ 明朝" w:hAnsi="ＭＳ 明朝" w:cs="ＭＳ 明朝" w:hint="eastAsia"/>
          <w:bCs/>
          <w:sz w:val="24"/>
        </w:rPr>
        <w:t>3点について</w:t>
      </w:r>
      <w:r>
        <w:rPr>
          <w:rFonts w:ascii="ＭＳ 明朝" w:hAnsi="ＭＳ 明朝" w:cs="ＭＳ 明朝" w:hint="eastAsia"/>
          <w:bCs/>
          <w:sz w:val="24"/>
        </w:rPr>
        <w:t>引き続き</w:t>
      </w:r>
      <w:r w:rsidR="009A7183">
        <w:rPr>
          <w:rFonts w:ascii="ＭＳ 明朝" w:hAnsi="ＭＳ 明朝" w:cs="ＭＳ 明朝" w:hint="eastAsia"/>
          <w:bCs/>
          <w:sz w:val="24"/>
        </w:rPr>
        <w:t>対応を求めています</w:t>
      </w:r>
      <w:r w:rsidR="001A47A2">
        <w:rPr>
          <w:rFonts w:ascii="ＭＳ 明朝" w:hAnsi="ＭＳ 明朝" w:cs="ＭＳ 明朝" w:hint="eastAsia"/>
          <w:bCs/>
          <w:sz w:val="24"/>
        </w:rPr>
        <w:t>（その後、5月31日までの延長が決定・5月4日時点）</w:t>
      </w:r>
      <w:r w:rsidR="009A7183">
        <w:rPr>
          <w:rFonts w:ascii="ＭＳ 明朝" w:hAnsi="ＭＳ 明朝" w:cs="ＭＳ 明朝" w:hint="eastAsia"/>
          <w:bCs/>
          <w:sz w:val="24"/>
        </w:rPr>
        <w:t>。</w:t>
      </w:r>
    </w:p>
    <w:p w14:paraId="62C8FD1C" w14:textId="64F34B63" w:rsidR="00CD0F70" w:rsidRDefault="00CD0F70" w:rsidP="000222F2">
      <w:pPr>
        <w:snapToGrid w:val="0"/>
        <w:ind w:firstLineChars="100" w:firstLine="240"/>
        <w:contextualSpacing/>
        <w:rPr>
          <w:rFonts w:ascii="ＭＳ 明朝" w:hAnsi="ＭＳ 明朝" w:cs="ＭＳ 明朝"/>
          <w:bCs/>
          <w:sz w:val="24"/>
        </w:rPr>
      </w:pPr>
    </w:p>
    <w:p w14:paraId="64A010E5" w14:textId="7A5926A0" w:rsidR="003331A8" w:rsidRDefault="003331A8" w:rsidP="005C321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現在、全国の保育現場では、電話、メール、オンライン通信等を活用した相談支援等を行っているところがあります。登園を控えている子どもや保護者に対する取り組みについても引き続きよろしくお願いします。</w:t>
      </w:r>
      <w:r w:rsidR="005C3214" w:rsidRPr="005C3214">
        <w:rPr>
          <w:rFonts w:ascii="ＭＳ 明朝" w:hAnsi="ＭＳ 明朝" w:cs="ＭＳ 明朝" w:hint="eastAsia"/>
          <w:bCs/>
          <w:sz w:val="24"/>
        </w:rPr>
        <w:t>また、要保護児童対策地域協議会に登録されている支援対象児童など、配慮が必要な子どもへの対応等については、厚生労働省から各地方自治体宛の事務連絡「「子どもの見守り強化アクションプラン」の実施について」（令和</w:t>
      </w:r>
      <w:r w:rsidR="005C3214">
        <w:rPr>
          <w:rFonts w:ascii="ＭＳ 明朝" w:hAnsi="ＭＳ 明朝" w:cs="ＭＳ 明朝" w:hint="eastAsia"/>
          <w:bCs/>
          <w:sz w:val="24"/>
        </w:rPr>
        <w:t>2</w:t>
      </w:r>
      <w:r w:rsidR="005C3214" w:rsidRPr="005C3214">
        <w:rPr>
          <w:rFonts w:ascii="ＭＳ 明朝" w:hAnsi="ＭＳ 明朝" w:cs="ＭＳ 明朝" w:hint="eastAsia"/>
          <w:bCs/>
          <w:sz w:val="24"/>
        </w:rPr>
        <w:t>年</w:t>
      </w:r>
      <w:r w:rsidR="005C3214">
        <w:rPr>
          <w:rFonts w:ascii="ＭＳ 明朝" w:hAnsi="ＭＳ 明朝" w:cs="ＭＳ 明朝" w:hint="eastAsia"/>
          <w:bCs/>
          <w:sz w:val="24"/>
        </w:rPr>
        <w:t>4</w:t>
      </w:r>
      <w:r w:rsidR="005C3214" w:rsidRPr="005C3214">
        <w:rPr>
          <w:rFonts w:ascii="ＭＳ 明朝" w:hAnsi="ＭＳ 明朝" w:cs="ＭＳ 明朝" w:hint="eastAsia"/>
          <w:bCs/>
          <w:sz w:val="24"/>
        </w:rPr>
        <w:t>月27日付け子発0427第3号）が発出されていますので、あわせてご確認ください（全保協ニュースNo.20-</w:t>
      </w:r>
      <w:r w:rsidR="00DD2B11">
        <w:rPr>
          <w:rFonts w:ascii="ＭＳ 明朝" w:hAnsi="ＭＳ 明朝" w:cs="ＭＳ 明朝" w:hint="eastAsia"/>
          <w:bCs/>
          <w:sz w:val="24"/>
        </w:rPr>
        <w:t>07</w:t>
      </w:r>
      <w:r w:rsidR="005C3214" w:rsidRPr="005C3214">
        <w:rPr>
          <w:rFonts w:ascii="ＭＳ 明朝" w:hAnsi="ＭＳ 明朝" w:cs="ＭＳ 明朝" w:hint="eastAsia"/>
          <w:bCs/>
          <w:sz w:val="24"/>
        </w:rPr>
        <w:t>参照）。</w:t>
      </w:r>
    </w:p>
    <w:p w14:paraId="1B8D56DF" w14:textId="77777777" w:rsidR="003331A8" w:rsidRDefault="003331A8" w:rsidP="000222F2">
      <w:pPr>
        <w:snapToGrid w:val="0"/>
        <w:ind w:firstLineChars="100" w:firstLine="240"/>
        <w:contextualSpacing/>
        <w:rPr>
          <w:rFonts w:ascii="ＭＳ 明朝" w:hAnsi="ＭＳ 明朝" w:cs="ＭＳ 明朝"/>
          <w:bCs/>
          <w:sz w:val="24"/>
        </w:rPr>
      </w:pPr>
    </w:p>
    <w:p w14:paraId="0E86AF7F" w14:textId="53A2F3D0" w:rsidR="009A7183" w:rsidRDefault="00CD0F70" w:rsidP="000222F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会員の皆さまにおかれては、下記〔1〕～〔3〕の内容をご確認いただき、必要な対応について自治体と協議を行うなど、確実な取り組みをお願いいたします。</w:t>
      </w:r>
    </w:p>
    <w:p w14:paraId="2D7047D5" w14:textId="77777777" w:rsidR="00CD0F70" w:rsidRDefault="00CD0F70" w:rsidP="000222F2">
      <w:pPr>
        <w:snapToGrid w:val="0"/>
        <w:ind w:firstLineChars="100" w:firstLine="240"/>
        <w:contextualSpacing/>
        <w:rPr>
          <w:rFonts w:ascii="ＭＳ 明朝" w:hAnsi="ＭＳ 明朝" w:cs="ＭＳ 明朝"/>
          <w:bCs/>
          <w:sz w:val="24"/>
        </w:rPr>
      </w:pPr>
    </w:p>
    <w:p w14:paraId="049CD56A" w14:textId="67D859D7" w:rsidR="000B4EB8" w:rsidRDefault="000B4EB8" w:rsidP="000B4EB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w:t>
      </w:r>
      <w:r w:rsidR="00802FA7">
        <w:rPr>
          <w:rFonts w:ascii="ＭＳ 明朝" w:hAnsi="ＭＳ 明朝" w:cs="ＭＳ 明朝" w:hint="eastAsia"/>
          <w:bCs/>
          <w:sz w:val="24"/>
        </w:rPr>
        <w:t>〔</w:t>
      </w:r>
      <w:r>
        <w:rPr>
          <w:rFonts w:ascii="ＭＳ 明朝" w:hAnsi="ＭＳ 明朝" w:cs="ＭＳ 明朝" w:hint="eastAsia"/>
          <w:bCs/>
          <w:sz w:val="24"/>
        </w:rPr>
        <w:t>1</w:t>
      </w:r>
      <w:r w:rsidR="00802FA7">
        <w:rPr>
          <w:rFonts w:ascii="ＭＳ 明朝" w:hAnsi="ＭＳ 明朝" w:cs="ＭＳ 明朝" w:hint="eastAsia"/>
          <w:bCs/>
          <w:sz w:val="24"/>
        </w:rPr>
        <w:t>〕</w:t>
      </w:r>
      <w:r>
        <w:rPr>
          <w:rFonts w:ascii="ＭＳ 明朝" w:hAnsi="ＭＳ 明朝" w:cs="ＭＳ 明朝" w:hint="eastAsia"/>
          <w:bCs/>
          <w:sz w:val="24"/>
        </w:rPr>
        <w:t>～</w:t>
      </w:r>
      <w:r w:rsidR="00802FA7">
        <w:rPr>
          <w:rFonts w:ascii="ＭＳ 明朝" w:hAnsi="ＭＳ 明朝" w:cs="ＭＳ 明朝" w:hint="eastAsia"/>
          <w:bCs/>
          <w:sz w:val="24"/>
        </w:rPr>
        <w:t>〔</w:t>
      </w:r>
      <w:r>
        <w:rPr>
          <w:rFonts w:ascii="ＭＳ 明朝" w:hAnsi="ＭＳ 明朝" w:cs="ＭＳ 明朝" w:hint="eastAsia"/>
          <w:bCs/>
          <w:sz w:val="24"/>
        </w:rPr>
        <w:t>3</w:t>
      </w:r>
      <w:r w:rsidR="00802FA7">
        <w:rPr>
          <w:rFonts w:ascii="ＭＳ 明朝" w:hAnsi="ＭＳ 明朝" w:cs="ＭＳ 明朝" w:hint="eastAsia"/>
          <w:bCs/>
          <w:sz w:val="24"/>
        </w:rPr>
        <w:t>〕</w:t>
      </w:r>
      <w:r>
        <w:rPr>
          <w:rFonts w:ascii="ＭＳ 明朝" w:hAnsi="ＭＳ 明朝" w:cs="ＭＳ 明朝" w:hint="eastAsia"/>
          <w:bCs/>
          <w:sz w:val="24"/>
        </w:rPr>
        <w:t>は</w:t>
      </w:r>
      <w:r w:rsidR="00CD0F70">
        <w:rPr>
          <w:rFonts w:ascii="ＭＳ 明朝" w:hAnsi="ＭＳ 明朝" w:cs="ＭＳ 明朝" w:hint="eastAsia"/>
          <w:bCs/>
          <w:sz w:val="24"/>
        </w:rPr>
        <w:t>本事務連絡の内容を</w:t>
      </w:r>
      <w:r>
        <w:rPr>
          <w:rFonts w:ascii="ＭＳ 明朝" w:hAnsi="ＭＳ 明朝" w:cs="ＭＳ 明朝" w:hint="eastAsia"/>
          <w:bCs/>
          <w:sz w:val="24"/>
        </w:rPr>
        <w:t>全国保育協議会事務局</w:t>
      </w:r>
      <w:r w:rsidR="00CD0F70">
        <w:rPr>
          <w:rFonts w:ascii="ＭＳ 明朝" w:hAnsi="ＭＳ 明朝" w:cs="ＭＳ 明朝" w:hint="eastAsia"/>
          <w:bCs/>
          <w:sz w:val="24"/>
        </w:rPr>
        <w:t>が</w:t>
      </w:r>
      <w:r>
        <w:rPr>
          <w:rFonts w:ascii="ＭＳ 明朝" w:hAnsi="ＭＳ 明朝" w:cs="ＭＳ 明朝" w:hint="eastAsia"/>
          <w:bCs/>
          <w:sz w:val="24"/>
        </w:rPr>
        <w:t>まとめ</w:t>
      </w:r>
      <w:r w:rsidR="00CD0F70">
        <w:rPr>
          <w:rFonts w:ascii="ＭＳ 明朝" w:hAnsi="ＭＳ 明朝" w:cs="ＭＳ 明朝" w:hint="eastAsia"/>
          <w:bCs/>
          <w:sz w:val="24"/>
        </w:rPr>
        <w:t>たものです</w:t>
      </w:r>
      <w:r>
        <w:rPr>
          <w:rFonts w:ascii="ＭＳ 明朝" w:hAnsi="ＭＳ 明朝" w:cs="ＭＳ 明朝" w:hint="eastAsia"/>
          <w:bCs/>
          <w:sz w:val="24"/>
        </w:rPr>
        <w:t>】</w:t>
      </w:r>
    </w:p>
    <w:p w14:paraId="158795E1" w14:textId="77777777" w:rsidR="009A7183" w:rsidRDefault="009A7183" w:rsidP="000222F2">
      <w:pPr>
        <w:snapToGrid w:val="0"/>
        <w:ind w:firstLineChars="100" w:firstLine="240"/>
        <w:contextualSpacing/>
        <w:rPr>
          <w:rFonts w:ascii="ＭＳ 明朝" w:hAnsi="ＭＳ 明朝" w:cs="ＭＳ 明朝"/>
          <w:bCs/>
          <w:sz w:val="24"/>
        </w:rPr>
      </w:pPr>
    </w:p>
    <w:p w14:paraId="101B761D" w14:textId="77777777" w:rsidR="005E0342" w:rsidRDefault="005E0342" w:rsidP="009A7183">
      <w:pPr>
        <w:snapToGrid w:val="0"/>
        <w:contextualSpacing/>
        <w:rPr>
          <w:rFonts w:ascii="ＭＳ ゴシック" w:eastAsia="ＭＳ ゴシック" w:hAnsi="ＭＳ ゴシック" w:cs="ＭＳ 明朝"/>
          <w:bCs/>
          <w:sz w:val="28"/>
          <w:szCs w:val="28"/>
        </w:rPr>
      </w:pPr>
    </w:p>
    <w:p w14:paraId="7A336D29" w14:textId="77777777" w:rsidR="005E0342" w:rsidRDefault="005E0342" w:rsidP="009A7183">
      <w:pPr>
        <w:snapToGrid w:val="0"/>
        <w:contextualSpacing/>
        <w:rPr>
          <w:rFonts w:ascii="ＭＳ ゴシック" w:eastAsia="ＭＳ ゴシック" w:hAnsi="ＭＳ ゴシック" w:cs="ＭＳ 明朝"/>
          <w:bCs/>
          <w:sz w:val="28"/>
          <w:szCs w:val="28"/>
        </w:rPr>
      </w:pPr>
    </w:p>
    <w:p w14:paraId="616611C1" w14:textId="1C2CB549" w:rsidR="000478E7" w:rsidRPr="00D9571D" w:rsidRDefault="00802FA7" w:rsidP="009A7183">
      <w:pPr>
        <w:snapToGrid w:val="0"/>
        <w:contextualSpacing/>
        <w:rPr>
          <w:rFonts w:ascii="ＭＳ ゴシック" w:eastAsia="ＭＳ ゴシック" w:hAnsi="ＭＳ ゴシック" w:cs="ＭＳ 明朝"/>
          <w:bCs/>
          <w:sz w:val="28"/>
          <w:szCs w:val="28"/>
        </w:rPr>
      </w:pPr>
      <w:r w:rsidRPr="00D9571D">
        <w:rPr>
          <w:rFonts w:ascii="ＭＳ ゴシック" w:eastAsia="ＭＳ ゴシック" w:hAnsi="ＭＳ ゴシック" w:cs="ＭＳ 明朝" w:hint="eastAsia"/>
          <w:bCs/>
          <w:sz w:val="28"/>
          <w:szCs w:val="28"/>
        </w:rPr>
        <w:t>〔</w:t>
      </w:r>
      <w:r w:rsidR="009A7183" w:rsidRPr="00D9571D">
        <w:rPr>
          <w:rFonts w:ascii="ＭＳ ゴシック" w:eastAsia="ＭＳ ゴシック" w:hAnsi="ＭＳ ゴシック" w:cs="ＭＳ 明朝" w:hint="eastAsia"/>
          <w:bCs/>
          <w:sz w:val="28"/>
          <w:szCs w:val="28"/>
        </w:rPr>
        <w:t>1</w:t>
      </w:r>
      <w:r w:rsidRPr="00D9571D">
        <w:rPr>
          <w:rFonts w:ascii="ＭＳ ゴシック" w:eastAsia="ＭＳ ゴシック" w:hAnsi="ＭＳ ゴシック" w:cs="ＭＳ 明朝" w:hint="eastAsia"/>
          <w:bCs/>
          <w:sz w:val="28"/>
          <w:szCs w:val="28"/>
        </w:rPr>
        <w:t>〕</w:t>
      </w:r>
      <w:r w:rsidR="009A7183" w:rsidRPr="00D9571D">
        <w:rPr>
          <w:rFonts w:ascii="ＭＳ ゴシック" w:eastAsia="ＭＳ ゴシック" w:hAnsi="ＭＳ ゴシック" w:cs="ＭＳ 明朝" w:hint="eastAsia"/>
          <w:bCs/>
          <w:sz w:val="28"/>
          <w:szCs w:val="28"/>
        </w:rPr>
        <w:t>「緊急事態宣言後の保育所等の対応について」（令和2年4月7日付け事務連絡）</w:t>
      </w:r>
      <w:r w:rsidR="004F014B" w:rsidRPr="00D9571D">
        <w:rPr>
          <w:rFonts w:ascii="ＭＳ ゴシック" w:eastAsia="ＭＳ ゴシック" w:hAnsi="ＭＳ ゴシック" w:cs="ＭＳ 明朝" w:hint="eastAsia"/>
          <w:bCs/>
          <w:sz w:val="28"/>
          <w:szCs w:val="28"/>
        </w:rPr>
        <w:t>などで示されているとおりの対応をお願いします。</w:t>
      </w:r>
    </w:p>
    <w:p w14:paraId="13B19BAB" w14:textId="77777777" w:rsidR="004416AF" w:rsidRPr="004F014B" w:rsidRDefault="004416AF" w:rsidP="000478E7">
      <w:pPr>
        <w:snapToGrid w:val="0"/>
        <w:ind w:firstLineChars="100" w:firstLine="240"/>
        <w:contextualSpacing/>
        <w:rPr>
          <w:rFonts w:ascii="ＭＳ 明朝" w:hAnsi="ＭＳ 明朝" w:cs="ＭＳ 明朝"/>
          <w:bCs/>
          <w:sz w:val="24"/>
        </w:rPr>
      </w:pPr>
      <w:bookmarkStart w:id="5" w:name="_Hlk39700218"/>
    </w:p>
    <w:p w14:paraId="02839B90" w14:textId="10A9125A" w:rsidR="000478E7" w:rsidRPr="009A7183" w:rsidRDefault="00D9571D" w:rsidP="000478E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当該事務連絡の</w:t>
      </w:r>
      <w:r w:rsidR="004F014B">
        <w:rPr>
          <w:rFonts w:ascii="ＭＳ 明朝" w:hAnsi="ＭＳ 明朝" w:cs="ＭＳ 明朝" w:hint="eastAsia"/>
          <w:bCs/>
          <w:sz w:val="24"/>
        </w:rPr>
        <w:t>内容は下記抜粋および</w:t>
      </w:r>
      <w:r w:rsidR="000478E7" w:rsidRPr="009A7183">
        <w:rPr>
          <w:rFonts w:ascii="ＭＳ 明朝" w:hAnsi="ＭＳ 明朝" w:cs="ＭＳ 明朝" w:hint="eastAsia"/>
          <w:bCs/>
          <w:sz w:val="24"/>
        </w:rPr>
        <w:t>ホームページ</w:t>
      </w:r>
      <w:r w:rsidR="004F014B">
        <w:rPr>
          <w:rFonts w:ascii="ＭＳ 明朝" w:hAnsi="ＭＳ 明朝" w:cs="ＭＳ 明朝" w:hint="eastAsia"/>
          <w:bCs/>
          <w:sz w:val="24"/>
        </w:rPr>
        <w:t>の</w:t>
      </w:r>
      <w:r w:rsidR="000478E7" w:rsidRPr="009A7183">
        <w:rPr>
          <w:rFonts w:ascii="ＭＳ 明朝" w:hAnsi="ＭＳ 明朝" w:cs="ＭＳ 明朝" w:hint="eastAsia"/>
          <w:bCs/>
          <w:sz w:val="24"/>
        </w:rPr>
        <w:t>「</w:t>
      </w:r>
      <w:r w:rsidR="000478E7">
        <w:rPr>
          <w:rFonts w:ascii="ＭＳ 明朝" w:hAnsi="ＭＳ 明朝" w:cs="ＭＳ 明朝" w:hint="eastAsia"/>
          <w:bCs/>
          <w:sz w:val="24"/>
        </w:rPr>
        <w:t>40</w:t>
      </w:r>
      <w:r w:rsidR="000478E7" w:rsidRPr="009A7183">
        <w:rPr>
          <w:rFonts w:ascii="ＭＳ 明朝" w:hAnsi="ＭＳ 明朝" w:cs="ＭＳ 明朝" w:hint="eastAsia"/>
          <w:bCs/>
          <w:sz w:val="24"/>
        </w:rPr>
        <w:t>」をご確認ください。</w:t>
      </w:r>
    </w:p>
    <w:p w14:paraId="0DF3A7CD" w14:textId="77777777" w:rsidR="000478E7" w:rsidRPr="009A7183" w:rsidRDefault="000478E7" w:rsidP="000478E7">
      <w:pPr>
        <w:snapToGrid w:val="0"/>
        <w:contextualSpacing/>
        <w:rPr>
          <w:rFonts w:ascii="ＭＳ 明朝" w:hAnsi="ＭＳ 明朝" w:cs="ＭＳ 明朝"/>
          <w:bCs/>
          <w:sz w:val="24"/>
        </w:rPr>
      </w:pPr>
    </w:p>
    <w:p w14:paraId="577917B3" w14:textId="77777777" w:rsidR="000478E7" w:rsidRPr="009A7183" w:rsidRDefault="000478E7" w:rsidP="000478E7">
      <w:pPr>
        <w:snapToGrid w:val="0"/>
        <w:ind w:left="210" w:hangingChars="100" w:hanging="210"/>
        <w:contextualSpacing/>
        <w:rPr>
          <w:rFonts w:ascii="ＭＳ ゴシック" w:eastAsia="ＭＳ ゴシック" w:hAnsi="ＭＳ ゴシック" w:cs="ＭＳ 明朝"/>
          <w:bCs/>
          <w:szCs w:val="21"/>
        </w:rPr>
      </w:pPr>
      <w:r w:rsidRPr="009A7183">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1BA776C1" w14:textId="1FADB2EF" w:rsidR="000478E7" w:rsidRPr="004416AF" w:rsidRDefault="00750F1A" w:rsidP="004416AF">
      <w:pPr>
        <w:snapToGrid w:val="0"/>
        <w:ind w:firstLineChars="100" w:firstLine="210"/>
        <w:contextualSpacing/>
        <w:rPr>
          <w:rFonts w:ascii="ＭＳ ゴシック" w:eastAsia="ＭＳ ゴシック" w:hAnsi="ＭＳ ゴシック" w:cs="ＭＳ 明朝"/>
          <w:bCs/>
          <w:szCs w:val="21"/>
        </w:rPr>
      </w:pPr>
      <w:hyperlink r:id="rId8" w:history="1">
        <w:r w:rsidR="000478E7" w:rsidRPr="002E0E81">
          <w:rPr>
            <w:rStyle w:val="a3"/>
            <w:rFonts w:ascii="ＭＳ ゴシック" w:eastAsia="ＭＳ ゴシック" w:hAnsi="ＭＳ ゴシック" w:cs="ＭＳ 明朝"/>
            <w:bCs/>
            <w:szCs w:val="21"/>
          </w:rPr>
          <w:t>https://www.mhlw.go.jp/stf/newpage_09762.html</w:t>
        </w:r>
      </w:hyperlink>
    </w:p>
    <w:bookmarkEnd w:id="5"/>
    <w:tbl>
      <w:tblPr>
        <w:tblStyle w:val="a4"/>
        <w:tblpPr w:leftFromText="142" w:rightFromText="142" w:vertAnchor="text" w:tblpY="186"/>
        <w:tblW w:w="0" w:type="auto"/>
        <w:tblLook w:val="04A0" w:firstRow="1" w:lastRow="0" w:firstColumn="1" w:lastColumn="0" w:noHBand="0" w:noVBand="1"/>
      </w:tblPr>
      <w:tblGrid>
        <w:gridCol w:w="9628"/>
      </w:tblGrid>
      <w:tr w:rsidR="006E51F5" w14:paraId="353DCC9D" w14:textId="77777777" w:rsidTr="006E51F5">
        <w:tc>
          <w:tcPr>
            <w:tcW w:w="9628" w:type="dxa"/>
          </w:tcPr>
          <w:p w14:paraId="0CF14BAB" w14:textId="77777777" w:rsidR="000478E7" w:rsidRDefault="000478E7" w:rsidP="006E51F5">
            <w:pPr>
              <w:snapToGrid w:val="0"/>
              <w:contextualSpacing/>
              <w:rPr>
                <w:rFonts w:ascii="ＭＳ ゴシック" w:eastAsia="ＭＳ ゴシック" w:hAnsi="ＭＳ ゴシック" w:cs="ＭＳ 明朝"/>
                <w:bCs/>
                <w:sz w:val="24"/>
              </w:rPr>
            </w:pPr>
          </w:p>
          <w:p w14:paraId="72F50AEA" w14:textId="77777777" w:rsidR="006E51F5" w:rsidRPr="00430BDD"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lastRenderedPageBreak/>
              <w:t>（保育所について）</w:t>
            </w:r>
          </w:p>
          <w:p w14:paraId="3DB0A1FA" w14:textId="77777777" w:rsidR="006E51F5" w:rsidRPr="00430BDD" w:rsidRDefault="006E51F5"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．新型インフルエンザ等対策特別措置法第32条第</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項第</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号で指定された都道府県内の市区町村においては、以下のとおりの対応をお願いする。</w:t>
            </w:r>
          </w:p>
          <w:p w14:paraId="3C42CE1C" w14:textId="77777777" w:rsidR="006E51F5" w:rsidRPr="00430BDD" w:rsidRDefault="006E51F5" w:rsidP="006E51F5">
            <w:pPr>
              <w:snapToGrid w:val="0"/>
              <w:ind w:firstLineChars="100" w:firstLine="24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新型インフルエンザ等対策特別措置法第45条第</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項及び第</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項に基づき、都道府県知事が、住民に対して外出しないことや、施設管理者等に対して学校等の使用の制限等を要請することが考えられるが、その際、市区町村が行う対応としては、以下が考えられる。</w:t>
            </w:r>
          </w:p>
          <w:p w14:paraId="69E9DD4A" w14:textId="77777777" w:rsidR="006E51F5" w:rsidRDefault="006E51F5" w:rsidP="006E51F5">
            <w:pPr>
              <w:snapToGrid w:val="0"/>
              <w:ind w:firstLineChars="100" w:firstLine="24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なお、認可外保育施設においても、各施設において同様の取り扱いが行われるよう、都道府県、指定都市又は中核市にて、必要に応じた情報提供及び助言等を実施していただきたい。</w:t>
            </w:r>
          </w:p>
          <w:p w14:paraId="4BDB46E9" w14:textId="77777777" w:rsidR="006E51F5" w:rsidRPr="00D9571D" w:rsidRDefault="006E51F5" w:rsidP="006E51F5">
            <w:pPr>
              <w:snapToGrid w:val="0"/>
              <w:ind w:firstLineChars="100" w:firstLine="160"/>
              <w:contextualSpacing/>
              <w:rPr>
                <w:rFonts w:ascii="ＭＳ ゴシック" w:eastAsia="ＭＳ ゴシック" w:hAnsi="ＭＳ ゴシック" w:cs="ＭＳ 明朝"/>
                <w:bCs/>
                <w:sz w:val="16"/>
                <w:szCs w:val="16"/>
              </w:rPr>
            </w:pPr>
          </w:p>
          <w:p w14:paraId="363C291E" w14:textId="77777777" w:rsidR="006E51F5" w:rsidRPr="00430BDD"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都道府県知事から保育所の使用の制限等が要請されていない場合には、保育の提供を縮小して実施することを検討する。この場合には、感染の防止のため、仕事を休んで家にいることが可能な保護者に対して、市区町村の要請に基づき、園児の登園を控えるようお願いすることなどが考えられる。その際にも、必要な者に保育が提供されないということがないよう、市区町村において十分に検討いただきたい。</w:t>
            </w:r>
          </w:p>
          <w:p w14:paraId="3D0240E3" w14:textId="77777777" w:rsidR="006E51F5" w:rsidRPr="00430BDD" w:rsidRDefault="006E51F5" w:rsidP="006E51F5">
            <w:pPr>
              <w:snapToGrid w:val="0"/>
              <w:ind w:firstLineChars="100" w:firstLine="24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また、園児や職員が罹患した場合や地域で感染が著しく拡大している場合で保育の提供を縮小して実施することも困難なときは、臨時休園を検討すること。この場合においても、医療従事者や社会の機能を維持するために就業を継続することが必要な者、ひとり親家庭などで仕事を休むことが困難な者の子ども等の保育が必要な場合の対応について、検討いただきたい。</w:t>
            </w:r>
          </w:p>
          <w:p w14:paraId="1A8007E7" w14:textId="77777777" w:rsidR="006E51F5" w:rsidRPr="00D9571D" w:rsidRDefault="006E51F5" w:rsidP="006E51F5">
            <w:pPr>
              <w:snapToGrid w:val="0"/>
              <w:contextualSpacing/>
              <w:rPr>
                <w:rFonts w:ascii="ＭＳ ゴシック" w:eastAsia="ＭＳ ゴシック" w:hAnsi="ＭＳ ゴシック" w:cs="ＭＳ 明朝"/>
                <w:bCs/>
                <w:sz w:val="16"/>
                <w:szCs w:val="16"/>
              </w:rPr>
            </w:pPr>
          </w:p>
          <w:p w14:paraId="3CBBEEAD" w14:textId="77777777" w:rsidR="006E51F5"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都道府県知事から施設管理者等に対して保育所の使用の制限等が要請された場合には、その要請を踏まえた対応が必要になる。要請に基づき保育所を休園する場合においても、医療従事者や社会の機能を維持するために就業を継続することが必要な者、ひとり親家庭などで仕事を休むことが困難な者の子ども等の保育が必要な場合の対応について、都道府県とも相談の上、検討いただきたい。</w:t>
            </w:r>
          </w:p>
          <w:p w14:paraId="10C040D0" w14:textId="77777777" w:rsidR="006E51F5" w:rsidRPr="00D9571D" w:rsidRDefault="006E51F5" w:rsidP="006E51F5">
            <w:pPr>
              <w:snapToGrid w:val="0"/>
              <w:contextualSpacing/>
              <w:rPr>
                <w:rFonts w:ascii="ＭＳ ゴシック" w:eastAsia="ＭＳ ゴシック" w:hAnsi="ＭＳ ゴシック" w:cs="ＭＳ 明朝"/>
                <w:bCs/>
                <w:sz w:val="16"/>
                <w:szCs w:val="16"/>
              </w:rPr>
            </w:pPr>
          </w:p>
          <w:p w14:paraId="3A83167F" w14:textId="77777777" w:rsidR="006E51F5" w:rsidRPr="00430BDD"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3</w:t>
            </w:r>
            <w:r w:rsidRPr="00430BDD">
              <w:rPr>
                <w:rFonts w:ascii="ＭＳ ゴシック" w:eastAsia="ＭＳ ゴシック" w:hAnsi="ＭＳ ゴシック" w:cs="ＭＳ 明朝" w:hint="eastAsia"/>
                <w:bCs/>
                <w:sz w:val="24"/>
              </w:rPr>
              <w:t>）代替措置を含む保育の提供にあたっては、「保育所における感染症対策ガイドライン」等に基づく対策を行う等、感染の予防に留意すること。</w:t>
            </w:r>
          </w:p>
          <w:p w14:paraId="5202E30C" w14:textId="77777777" w:rsidR="006E51F5" w:rsidRPr="00430BDD" w:rsidRDefault="006E51F5" w:rsidP="006E51F5">
            <w:pPr>
              <w:snapToGrid w:val="0"/>
              <w:contextualSpacing/>
              <w:rPr>
                <w:rFonts w:ascii="ＭＳ ゴシック" w:eastAsia="ＭＳ ゴシック" w:hAnsi="ＭＳ ゴシック" w:cs="ＭＳ 明朝"/>
                <w:bCs/>
                <w:sz w:val="24"/>
              </w:rPr>
            </w:pPr>
          </w:p>
          <w:p w14:paraId="53CD2630" w14:textId="77777777" w:rsidR="006E51F5" w:rsidRDefault="006E51F5"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．新型インフルエンザ等対策特別措置法第32条第</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項第</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号で指定された区域以外の市区町村においては、これまで事務連絡等でお示ししているとおり、以下のとおりの対応を引き続きお願いしたい。</w:t>
            </w:r>
          </w:p>
          <w:p w14:paraId="003EEFAF" w14:textId="77777777" w:rsidR="006E51F5" w:rsidRPr="00D9571D" w:rsidRDefault="006E51F5" w:rsidP="006E51F5">
            <w:pPr>
              <w:snapToGrid w:val="0"/>
              <w:contextualSpacing/>
              <w:rPr>
                <w:rFonts w:ascii="ＭＳ ゴシック" w:eastAsia="ＭＳ ゴシック" w:hAnsi="ＭＳ ゴシック" w:cs="ＭＳ 明朝"/>
                <w:bCs/>
                <w:sz w:val="16"/>
                <w:szCs w:val="16"/>
              </w:rPr>
            </w:pPr>
          </w:p>
          <w:p w14:paraId="097DC3CD" w14:textId="77777777" w:rsidR="006E51F5" w:rsidRPr="00430BDD"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）保育所については、保護者が働いており、家に</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人でいることができない年齢の子どもが利用するものであることから、感染の予防に留意した上で、原則として開所いただくようお願いしている。</w:t>
            </w:r>
          </w:p>
          <w:p w14:paraId="38CD3DEE" w14:textId="77777777" w:rsidR="006E51F5" w:rsidRPr="00D9571D" w:rsidRDefault="006E51F5" w:rsidP="006E51F5">
            <w:pPr>
              <w:snapToGrid w:val="0"/>
              <w:contextualSpacing/>
              <w:rPr>
                <w:rFonts w:ascii="ＭＳ ゴシック" w:eastAsia="ＭＳ ゴシック" w:hAnsi="ＭＳ ゴシック" w:cs="ＭＳ 明朝"/>
                <w:bCs/>
                <w:sz w:val="16"/>
                <w:szCs w:val="16"/>
              </w:rPr>
            </w:pPr>
          </w:p>
          <w:p w14:paraId="34CDACFE" w14:textId="77777777" w:rsidR="006E51F5" w:rsidRPr="00430BDD"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）一方、「保育所等において子ども等に新型コロナウイルス感染症が発生した場合の対応について（第二報）」（令和</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月25日付け事務連絡）に基づき、保育所の園児や職員が罹患した場合又は地域で感染が拡大している場合は、市区町村等において臨時休園を検討することとしている。その場合にも、子どもの保育が必要な場合の対応として、訪問型一時預かりや保育士による訪問保育、ベビーシッターの活用等の代替措置を講じていただくようお願いしている。</w:t>
            </w:r>
          </w:p>
          <w:p w14:paraId="51725926" w14:textId="77777777" w:rsidR="006E51F5" w:rsidRPr="00D9571D" w:rsidRDefault="006E51F5" w:rsidP="006E51F5">
            <w:pPr>
              <w:snapToGrid w:val="0"/>
              <w:contextualSpacing/>
              <w:rPr>
                <w:rFonts w:ascii="ＭＳ ゴシック" w:eastAsia="ＭＳ ゴシック" w:hAnsi="ＭＳ ゴシック" w:cs="ＭＳ 明朝"/>
                <w:bCs/>
                <w:sz w:val="16"/>
                <w:szCs w:val="16"/>
              </w:rPr>
            </w:pPr>
          </w:p>
          <w:p w14:paraId="2AD2EE95" w14:textId="568547BA" w:rsidR="006E51F5"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3</w:t>
            </w:r>
            <w:r w:rsidRPr="00430BDD">
              <w:rPr>
                <w:rFonts w:ascii="ＭＳ ゴシック" w:eastAsia="ＭＳ ゴシック" w:hAnsi="ＭＳ ゴシック" w:cs="ＭＳ 明朝" w:hint="eastAsia"/>
                <w:bCs/>
                <w:sz w:val="24"/>
              </w:rPr>
              <w:t>）さらに、「保育所等における新型コロナウイルスへの対応にかかるQ＆Aについて」（令和</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3</w:t>
            </w:r>
            <w:r w:rsidRPr="00430BDD">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5</w:t>
            </w:r>
            <w:r w:rsidRPr="00430BDD">
              <w:rPr>
                <w:rFonts w:ascii="ＭＳ ゴシック" w:eastAsia="ＭＳ ゴシック" w:hAnsi="ＭＳ ゴシック" w:cs="ＭＳ 明朝" w:hint="eastAsia"/>
                <w:bCs/>
                <w:sz w:val="24"/>
              </w:rPr>
              <w:t>日付け事務連絡）において、保育士等が不足しやむを得ない場合に、仕事を休んで家にいる保護者に、市区町村の要請に基づき、園児の登園を控えるようお願いすることが考えられることとしている。</w:t>
            </w:r>
          </w:p>
          <w:p w14:paraId="521D7EB7" w14:textId="77777777" w:rsidR="00434D92" w:rsidRPr="00D9571D" w:rsidRDefault="00434D92" w:rsidP="006E51F5">
            <w:pPr>
              <w:snapToGrid w:val="0"/>
              <w:contextualSpacing/>
              <w:rPr>
                <w:rFonts w:ascii="ＭＳ ゴシック" w:eastAsia="ＭＳ ゴシック" w:hAnsi="ＭＳ ゴシック" w:cs="ＭＳ 明朝"/>
                <w:bCs/>
                <w:sz w:val="16"/>
                <w:szCs w:val="16"/>
              </w:rPr>
            </w:pPr>
          </w:p>
          <w:p w14:paraId="7917938E" w14:textId="77777777" w:rsidR="006E51F5" w:rsidRDefault="006E51F5" w:rsidP="006E51F5">
            <w:pPr>
              <w:snapToGrid w:val="0"/>
              <w:contextualSpacing/>
              <w:rPr>
                <w:rFonts w:ascii="ＭＳ ゴシック" w:eastAsia="ＭＳ ゴシック" w:hAnsi="ＭＳ ゴシック" w:cs="ＭＳ 明朝"/>
                <w:bCs/>
                <w:sz w:val="24"/>
              </w:rPr>
            </w:pPr>
            <w:r w:rsidRPr="00430BDD">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4</w:t>
            </w:r>
            <w:r w:rsidRPr="00430BDD">
              <w:rPr>
                <w:rFonts w:ascii="ＭＳ ゴシック" w:eastAsia="ＭＳ ゴシック" w:hAnsi="ＭＳ ゴシック" w:cs="ＭＳ 明朝" w:hint="eastAsia"/>
                <w:bCs/>
                <w:sz w:val="24"/>
              </w:rPr>
              <w:t>）また、「新型コロナウイルス感染症防止のための学校の臨時休業に関連しての保育所等の対応について（第二報）」（令和</w:t>
            </w:r>
            <w:r>
              <w:rPr>
                <w:rFonts w:ascii="ＭＳ ゴシック" w:eastAsia="ＭＳ ゴシック" w:hAnsi="ＭＳ ゴシック" w:cs="ＭＳ 明朝" w:hint="eastAsia"/>
                <w:bCs/>
                <w:sz w:val="24"/>
              </w:rPr>
              <w:t>2</w:t>
            </w:r>
            <w:r w:rsidRPr="00430BDD">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4</w:t>
            </w:r>
            <w:r w:rsidRPr="00430BDD">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1</w:t>
            </w:r>
            <w:r w:rsidRPr="00430BDD">
              <w:rPr>
                <w:rFonts w:ascii="ＭＳ ゴシック" w:eastAsia="ＭＳ ゴシック" w:hAnsi="ＭＳ ゴシック" w:cs="ＭＳ 明朝" w:hint="eastAsia"/>
                <w:bCs/>
                <w:sz w:val="24"/>
              </w:rPr>
              <w:t>日付け事務連絡）において、「感染拡大警戒地域」であって、学校の一斉臨時休業を行う地域においては、地域の感染状況を踏まえつつ、保育の提供を縮小して実施すること、あるいは、臨時休園を検討することとしている。</w:t>
            </w:r>
          </w:p>
          <w:p w14:paraId="1884AF17" w14:textId="77777777" w:rsidR="006E51F5" w:rsidRPr="00D9571D" w:rsidRDefault="006E51F5" w:rsidP="006E51F5">
            <w:pPr>
              <w:snapToGrid w:val="0"/>
              <w:contextualSpacing/>
              <w:rPr>
                <w:rFonts w:ascii="ＭＳ 明朝" w:hAnsi="ＭＳ 明朝" w:cs="ＭＳ 明朝"/>
                <w:bCs/>
                <w:sz w:val="16"/>
                <w:szCs w:val="16"/>
              </w:rPr>
            </w:pPr>
          </w:p>
        </w:tc>
      </w:tr>
    </w:tbl>
    <w:p w14:paraId="43D9FAEB" w14:textId="77777777" w:rsidR="006E51F5" w:rsidRDefault="006E51F5" w:rsidP="00BD75C3">
      <w:pPr>
        <w:snapToGrid w:val="0"/>
        <w:contextualSpacing/>
        <w:rPr>
          <w:rFonts w:ascii="ＭＳ 明朝" w:hAnsi="ＭＳ 明朝" w:cs="ＭＳ 明朝"/>
          <w:bCs/>
          <w:sz w:val="24"/>
        </w:rPr>
      </w:pPr>
    </w:p>
    <w:p w14:paraId="1C7BE9BB" w14:textId="2E90A711" w:rsidR="006E51F5" w:rsidRPr="00D9571D" w:rsidRDefault="00802FA7" w:rsidP="006E51F5">
      <w:pPr>
        <w:snapToGrid w:val="0"/>
        <w:contextualSpacing/>
        <w:rPr>
          <w:rFonts w:ascii="ＭＳ ゴシック" w:eastAsia="ＭＳ ゴシック" w:hAnsi="ＭＳ ゴシック" w:cs="ＭＳ 明朝"/>
          <w:bCs/>
          <w:sz w:val="28"/>
          <w:szCs w:val="28"/>
        </w:rPr>
      </w:pPr>
      <w:r w:rsidRPr="00D9571D">
        <w:rPr>
          <w:rFonts w:ascii="ＭＳ ゴシック" w:eastAsia="ＭＳ ゴシック" w:hAnsi="ＭＳ ゴシック" w:cs="ＭＳ 明朝" w:hint="eastAsia"/>
          <w:bCs/>
          <w:sz w:val="28"/>
          <w:szCs w:val="28"/>
        </w:rPr>
        <w:t>〔</w:t>
      </w:r>
      <w:r w:rsidR="006E51F5" w:rsidRPr="00D9571D">
        <w:rPr>
          <w:rFonts w:ascii="ＭＳ ゴシック" w:eastAsia="ＭＳ ゴシック" w:hAnsi="ＭＳ ゴシック" w:cs="ＭＳ 明朝" w:hint="eastAsia"/>
          <w:bCs/>
          <w:sz w:val="28"/>
          <w:szCs w:val="28"/>
        </w:rPr>
        <w:t>2</w:t>
      </w:r>
      <w:r w:rsidRPr="00D9571D">
        <w:rPr>
          <w:rFonts w:ascii="ＭＳ ゴシック" w:eastAsia="ＭＳ ゴシック" w:hAnsi="ＭＳ ゴシック" w:cs="ＭＳ 明朝" w:hint="eastAsia"/>
          <w:bCs/>
          <w:sz w:val="28"/>
          <w:szCs w:val="28"/>
        </w:rPr>
        <w:t>〕</w:t>
      </w:r>
      <w:r w:rsidR="00D9571D" w:rsidRPr="00D9571D">
        <w:rPr>
          <w:rFonts w:ascii="ＭＳ ゴシック" w:eastAsia="ＭＳ ゴシック" w:hAnsi="ＭＳ ゴシック" w:cs="ＭＳ 明朝" w:hint="eastAsia"/>
          <w:bCs/>
          <w:sz w:val="28"/>
          <w:szCs w:val="28"/>
        </w:rPr>
        <w:t>子どもの健全な育成を図るとともに保護者を支援するという保育所等の役割や、通常どおり運営費の支給が行われている状況を踏まえ、登園自粛や臨時休園を継続する場合の対応として、「新型コロナウイルス感染症対策のために保育所等において登園自粛や臨時休園を行う場合の配慮が必要な子どもへの対応について」（令和2年4月24日付け事務連絡）でお示ししているとおり、</w:t>
      </w:r>
      <w:r w:rsidR="00D9571D" w:rsidRPr="00D9571D">
        <w:rPr>
          <w:rFonts w:ascii="ＭＳ ゴシック" w:eastAsia="ＭＳ ゴシック" w:hAnsi="ＭＳ ゴシック" w:cs="ＭＳ 明朝" w:hint="eastAsia"/>
          <w:bCs/>
          <w:sz w:val="28"/>
          <w:szCs w:val="28"/>
          <w:u w:val="single"/>
        </w:rPr>
        <w:t>保育所等において、保護者に対する相談支援などの必要な関与の継続や、要保護児童対策地域協議会に登録されている支援対象児童への定期的な状況確認（概ね1週間に1回以上）などをお願いします</w:t>
      </w:r>
      <w:r w:rsidR="00D9571D" w:rsidRPr="00D9571D">
        <w:rPr>
          <w:rFonts w:ascii="ＭＳ ゴシック" w:eastAsia="ＭＳ ゴシック" w:hAnsi="ＭＳ ゴシック" w:cs="ＭＳ 明朝" w:hint="eastAsia"/>
          <w:bCs/>
          <w:sz w:val="28"/>
          <w:szCs w:val="28"/>
        </w:rPr>
        <w:t>。</w:t>
      </w:r>
    </w:p>
    <w:p w14:paraId="0F503ACD" w14:textId="77777777" w:rsidR="00D9571D" w:rsidRPr="004F014B" w:rsidRDefault="00D9571D" w:rsidP="00D9571D">
      <w:pPr>
        <w:snapToGrid w:val="0"/>
        <w:ind w:firstLineChars="100" w:firstLine="240"/>
        <w:contextualSpacing/>
        <w:rPr>
          <w:rFonts w:ascii="ＭＳ 明朝" w:hAnsi="ＭＳ 明朝" w:cs="ＭＳ 明朝"/>
          <w:bCs/>
          <w:sz w:val="24"/>
        </w:rPr>
      </w:pPr>
    </w:p>
    <w:p w14:paraId="13EC849F" w14:textId="6BFC9B28" w:rsidR="00D9571D" w:rsidRPr="009A7183" w:rsidRDefault="00D9571D" w:rsidP="00D9571D">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当該事務連絡の内容は下記抜粋および</w:t>
      </w:r>
      <w:r w:rsidRPr="009A7183">
        <w:rPr>
          <w:rFonts w:ascii="ＭＳ 明朝" w:hAnsi="ＭＳ 明朝" w:cs="ＭＳ 明朝" w:hint="eastAsia"/>
          <w:bCs/>
          <w:sz w:val="24"/>
        </w:rPr>
        <w:t>ホームページ</w:t>
      </w:r>
      <w:r>
        <w:rPr>
          <w:rFonts w:ascii="ＭＳ 明朝" w:hAnsi="ＭＳ 明朝" w:cs="ＭＳ 明朝" w:hint="eastAsia"/>
          <w:bCs/>
          <w:sz w:val="24"/>
        </w:rPr>
        <w:t>の</w:t>
      </w:r>
      <w:r w:rsidRPr="009A7183">
        <w:rPr>
          <w:rFonts w:ascii="ＭＳ 明朝" w:hAnsi="ＭＳ 明朝" w:cs="ＭＳ 明朝" w:hint="eastAsia"/>
          <w:bCs/>
          <w:sz w:val="24"/>
        </w:rPr>
        <w:t>「</w:t>
      </w:r>
      <w:r>
        <w:rPr>
          <w:rFonts w:ascii="ＭＳ 明朝" w:hAnsi="ＭＳ 明朝" w:cs="ＭＳ 明朝" w:hint="eastAsia"/>
          <w:bCs/>
          <w:sz w:val="24"/>
        </w:rPr>
        <w:t>49</w:t>
      </w:r>
      <w:r w:rsidRPr="009A7183">
        <w:rPr>
          <w:rFonts w:ascii="ＭＳ 明朝" w:hAnsi="ＭＳ 明朝" w:cs="ＭＳ 明朝" w:hint="eastAsia"/>
          <w:bCs/>
          <w:sz w:val="24"/>
        </w:rPr>
        <w:t>」をご確認ください。</w:t>
      </w:r>
    </w:p>
    <w:p w14:paraId="73A87970" w14:textId="77777777" w:rsidR="00D9571D" w:rsidRPr="009A7183" w:rsidRDefault="00D9571D" w:rsidP="00D9571D">
      <w:pPr>
        <w:snapToGrid w:val="0"/>
        <w:contextualSpacing/>
        <w:rPr>
          <w:rFonts w:ascii="ＭＳ 明朝" w:hAnsi="ＭＳ 明朝" w:cs="ＭＳ 明朝"/>
          <w:bCs/>
          <w:sz w:val="24"/>
        </w:rPr>
      </w:pPr>
    </w:p>
    <w:p w14:paraId="2147A7F0" w14:textId="77777777" w:rsidR="00D9571D" w:rsidRPr="009A7183" w:rsidRDefault="00D9571D" w:rsidP="00D9571D">
      <w:pPr>
        <w:snapToGrid w:val="0"/>
        <w:ind w:left="210" w:hangingChars="100" w:hanging="210"/>
        <w:contextualSpacing/>
        <w:rPr>
          <w:rFonts w:ascii="ＭＳ ゴシック" w:eastAsia="ＭＳ ゴシック" w:hAnsi="ＭＳ ゴシック" w:cs="ＭＳ 明朝"/>
          <w:bCs/>
          <w:szCs w:val="21"/>
        </w:rPr>
      </w:pPr>
      <w:r w:rsidRPr="009A7183">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70AC8D7B" w14:textId="284F3321" w:rsidR="00D9571D" w:rsidRPr="00D9571D" w:rsidRDefault="00750F1A" w:rsidP="00D9571D">
      <w:pPr>
        <w:snapToGrid w:val="0"/>
        <w:ind w:firstLineChars="100" w:firstLine="210"/>
        <w:contextualSpacing/>
        <w:rPr>
          <w:rFonts w:ascii="ＭＳ ゴシック" w:eastAsia="ＭＳ ゴシック" w:hAnsi="ＭＳ ゴシック" w:cs="ＭＳ 明朝"/>
          <w:bCs/>
          <w:szCs w:val="21"/>
        </w:rPr>
      </w:pPr>
      <w:hyperlink r:id="rId9" w:history="1">
        <w:r w:rsidR="00D9571D" w:rsidRPr="002E0E81">
          <w:rPr>
            <w:rStyle w:val="a3"/>
            <w:rFonts w:ascii="ＭＳ ゴシック" w:eastAsia="ＭＳ ゴシック" w:hAnsi="ＭＳ ゴシック" w:cs="ＭＳ 明朝"/>
            <w:bCs/>
            <w:szCs w:val="21"/>
          </w:rPr>
          <w:t>https://www.mhlw.go.jp/stf/newpage_09762.html</w:t>
        </w:r>
      </w:hyperlink>
    </w:p>
    <w:tbl>
      <w:tblPr>
        <w:tblStyle w:val="a4"/>
        <w:tblpPr w:leftFromText="142" w:rightFromText="142" w:vertAnchor="text" w:tblpY="186"/>
        <w:tblW w:w="0" w:type="auto"/>
        <w:tblLook w:val="04A0" w:firstRow="1" w:lastRow="0" w:firstColumn="1" w:lastColumn="0" w:noHBand="0" w:noVBand="1"/>
      </w:tblPr>
      <w:tblGrid>
        <w:gridCol w:w="9628"/>
      </w:tblGrid>
      <w:tr w:rsidR="006E51F5" w14:paraId="0C4AEC41" w14:textId="77777777" w:rsidTr="008E183E">
        <w:tc>
          <w:tcPr>
            <w:tcW w:w="9628" w:type="dxa"/>
          </w:tcPr>
          <w:p w14:paraId="58C27509" w14:textId="77777777" w:rsidR="006E51F5" w:rsidRPr="00680304" w:rsidRDefault="006E51F5" w:rsidP="008E183E">
            <w:pPr>
              <w:snapToGrid w:val="0"/>
              <w:contextualSpacing/>
              <w:rPr>
                <w:rFonts w:ascii="ＭＳ ゴシック" w:eastAsia="ＭＳ ゴシック" w:hAnsi="ＭＳ ゴシック" w:cs="ＭＳ 明朝"/>
                <w:bCs/>
                <w:sz w:val="24"/>
              </w:rPr>
            </w:pPr>
          </w:p>
          <w:p w14:paraId="496EDCD5" w14:textId="77777777" w:rsidR="00E0762A" w:rsidRDefault="00FC3DCE" w:rsidP="00FC3DCE">
            <w:pPr>
              <w:snapToGrid w:val="0"/>
              <w:ind w:firstLineChars="100" w:firstLine="240"/>
              <w:contextualSpacing/>
              <w:rPr>
                <w:rFonts w:ascii="ＭＳ ゴシック" w:eastAsia="ＭＳ ゴシック" w:hAnsi="ＭＳ ゴシック" w:cs="ＭＳ 明朝"/>
                <w:bCs/>
                <w:sz w:val="24"/>
              </w:rPr>
            </w:pPr>
            <w:r w:rsidRPr="00FC3DCE">
              <w:rPr>
                <w:rFonts w:ascii="ＭＳ ゴシック" w:eastAsia="ＭＳ ゴシック" w:hAnsi="ＭＳ ゴシック" w:cs="ＭＳ 明朝" w:hint="eastAsia"/>
                <w:bCs/>
                <w:sz w:val="24"/>
              </w:rPr>
              <w:t>登園自粛や臨時休業の継続に伴い、子ども及びその保護者が自宅で過ごす期間も長くなることから、保育所等においては、保育等の実施責任を負う市区町村とも連携の上、必要に応じて保護者に対する相談支援を行うなど、必要な関与を継続していただきたいこと。</w:t>
            </w:r>
          </w:p>
          <w:p w14:paraId="46FBC143" w14:textId="77777777" w:rsidR="00E0762A" w:rsidRPr="00D9571D" w:rsidRDefault="00E0762A" w:rsidP="00FC3DCE">
            <w:pPr>
              <w:snapToGrid w:val="0"/>
              <w:ind w:firstLineChars="100" w:firstLine="160"/>
              <w:contextualSpacing/>
              <w:rPr>
                <w:rFonts w:ascii="ＭＳ ゴシック" w:eastAsia="ＭＳ ゴシック" w:hAnsi="ＭＳ ゴシック" w:cs="ＭＳ 明朝"/>
                <w:bCs/>
                <w:sz w:val="16"/>
                <w:szCs w:val="16"/>
              </w:rPr>
            </w:pPr>
          </w:p>
          <w:p w14:paraId="123885A3" w14:textId="6BDFAC1A" w:rsidR="00FC3DCE" w:rsidRPr="00FC3DCE" w:rsidRDefault="00FC3DCE" w:rsidP="00FC3DCE">
            <w:pPr>
              <w:snapToGrid w:val="0"/>
              <w:ind w:firstLineChars="100" w:firstLine="240"/>
              <w:contextualSpacing/>
              <w:rPr>
                <w:rFonts w:ascii="ＭＳ ゴシック" w:eastAsia="ＭＳ ゴシック" w:hAnsi="ＭＳ ゴシック" w:cs="ＭＳ 明朝"/>
                <w:bCs/>
                <w:sz w:val="24"/>
              </w:rPr>
            </w:pPr>
            <w:r w:rsidRPr="00FC3DCE">
              <w:rPr>
                <w:rFonts w:ascii="ＭＳ ゴシック" w:eastAsia="ＭＳ ゴシック" w:hAnsi="ＭＳ ゴシック" w:cs="ＭＳ 明朝" w:hint="eastAsia"/>
                <w:bCs/>
                <w:sz w:val="24"/>
              </w:rPr>
              <w:t>特に、要保護児童対策地域協議会に登録されている支援対象児童（※）など、配慮が必要な子どもについては、保育所等において、定期的に（支援対象児童については概ね</w:t>
            </w:r>
            <w:r w:rsidR="00E0762A">
              <w:rPr>
                <w:rFonts w:ascii="ＭＳ ゴシック" w:eastAsia="ＭＳ ゴシック" w:hAnsi="ＭＳ ゴシック" w:cs="ＭＳ 明朝" w:hint="eastAsia"/>
                <w:bCs/>
                <w:sz w:val="24"/>
              </w:rPr>
              <w:t>1</w:t>
            </w:r>
            <w:r w:rsidRPr="00FC3DCE">
              <w:rPr>
                <w:rFonts w:ascii="ＭＳ ゴシック" w:eastAsia="ＭＳ ゴシック" w:hAnsi="ＭＳ ゴシック" w:cs="ＭＳ 明朝" w:hint="eastAsia"/>
                <w:bCs/>
                <w:sz w:val="24"/>
              </w:rPr>
              <w:t>週間に</w:t>
            </w:r>
            <w:r w:rsidR="00E0762A">
              <w:rPr>
                <w:rFonts w:ascii="ＭＳ ゴシック" w:eastAsia="ＭＳ ゴシック" w:hAnsi="ＭＳ ゴシック" w:cs="ＭＳ 明朝" w:hint="eastAsia"/>
                <w:bCs/>
                <w:sz w:val="24"/>
              </w:rPr>
              <w:t>1</w:t>
            </w:r>
            <w:r w:rsidRPr="00FC3DCE">
              <w:rPr>
                <w:rFonts w:ascii="ＭＳ ゴシック" w:eastAsia="ＭＳ ゴシック" w:hAnsi="ＭＳ ゴシック" w:cs="ＭＳ 明朝" w:hint="eastAsia"/>
                <w:bCs/>
                <w:sz w:val="24"/>
              </w:rPr>
              <w:t>回以上）その状況を確認していただくなど、関係機関との連携を密にして取り組んでいただきたいこと。</w:t>
            </w:r>
          </w:p>
          <w:p w14:paraId="41D2387C" w14:textId="19B03CC3" w:rsidR="00FC3DCE" w:rsidRPr="00D9571D" w:rsidRDefault="00FC3DCE" w:rsidP="00FC3DCE">
            <w:pPr>
              <w:snapToGrid w:val="0"/>
              <w:contextualSpacing/>
              <w:rPr>
                <w:rFonts w:ascii="ＭＳ ゴシック" w:eastAsia="ＭＳ ゴシック" w:hAnsi="ＭＳ ゴシック" w:cs="ＭＳ 明朝"/>
                <w:bCs/>
                <w:sz w:val="16"/>
                <w:szCs w:val="16"/>
              </w:rPr>
            </w:pPr>
          </w:p>
          <w:p w14:paraId="333A3B0D" w14:textId="6369EDCB" w:rsidR="00FC3DCE" w:rsidRPr="00E0762A" w:rsidRDefault="00FC3DCE" w:rsidP="00E0762A">
            <w:pPr>
              <w:snapToGrid w:val="0"/>
              <w:ind w:leftChars="200" w:left="660" w:hangingChars="100" w:hanging="240"/>
              <w:contextualSpacing/>
              <w:rPr>
                <w:rFonts w:ascii="ＭＳ 明朝" w:hAnsi="ＭＳ 明朝" w:cs="ＭＳ 明朝"/>
                <w:bCs/>
                <w:sz w:val="24"/>
              </w:rPr>
            </w:pPr>
            <w:r w:rsidRPr="00E0762A">
              <w:rPr>
                <w:rFonts w:ascii="ＭＳ 明朝" w:hAnsi="ＭＳ 明朝" w:cs="ＭＳ 明朝" w:hint="eastAsia"/>
                <w:bCs/>
                <w:sz w:val="24"/>
              </w:rPr>
              <w:t>※</w:t>
            </w:r>
            <w:r w:rsidR="00E0762A">
              <w:rPr>
                <w:rFonts w:ascii="ＭＳ 明朝" w:hAnsi="ＭＳ 明朝" w:cs="ＭＳ 明朝" w:hint="eastAsia"/>
                <w:bCs/>
                <w:sz w:val="24"/>
              </w:rPr>
              <w:t xml:space="preserve">　</w:t>
            </w:r>
            <w:r w:rsidRPr="00E0762A">
              <w:rPr>
                <w:rFonts w:ascii="ＭＳ 明朝" w:hAnsi="ＭＳ 明朝" w:cs="ＭＳ 明朝" w:hint="eastAsia"/>
                <w:bCs/>
                <w:sz w:val="24"/>
              </w:rPr>
              <w:t>要保護児童対策地域協議会に登録される支援対象児童については、児童福祉法第</w:t>
            </w:r>
            <w:r w:rsidR="00E0762A" w:rsidRPr="00E0762A">
              <w:rPr>
                <w:rFonts w:ascii="ＭＳ 明朝" w:hAnsi="ＭＳ 明朝" w:cs="ＭＳ 明朝" w:hint="eastAsia"/>
                <w:bCs/>
                <w:sz w:val="24"/>
              </w:rPr>
              <w:t>6</w:t>
            </w:r>
            <w:r w:rsidRPr="00E0762A">
              <w:rPr>
                <w:rFonts w:ascii="ＭＳ 明朝" w:hAnsi="ＭＳ 明朝" w:cs="ＭＳ 明朝" w:hint="eastAsia"/>
                <w:bCs/>
                <w:sz w:val="24"/>
              </w:rPr>
              <w:t>条の</w:t>
            </w:r>
            <w:r w:rsidR="00E0762A" w:rsidRPr="00E0762A">
              <w:rPr>
                <w:rFonts w:ascii="ＭＳ 明朝" w:hAnsi="ＭＳ 明朝" w:cs="ＭＳ 明朝" w:hint="eastAsia"/>
                <w:bCs/>
                <w:sz w:val="24"/>
              </w:rPr>
              <w:t>3</w:t>
            </w:r>
            <w:r w:rsidRPr="00E0762A">
              <w:rPr>
                <w:rFonts w:ascii="ＭＳ 明朝" w:hAnsi="ＭＳ 明朝" w:cs="ＭＳ 明朝" w:hint="eastAsia"/>
                <w:bCs/>
                <w:sz w:val="24"/>
              </w:rPr>
              <w:t>第</w:t>
            </w:r>
            <w:r w:rsidR="00E0762A" w:rsidRPr="00E0762A">
              <w:rPr>
                <w:rFonts w:ascii="ＭＳ 明朝" w:hAnsi="ＭＳ 明朝" w:cs="ＭＳ 明朝" w:hint="eastAsia"/>
                <w:bCs/>
                <w:sz w:val="24"/>
              </w:rPr>
              <w:t>8</w:t>
            </w:r>
            <w:r w:rsidRPr="00E0762A">
              <w:rPr>
                <w:rFonts w:ascii="ＭＳ 明朝" w:hAnsi="ＭＳ 明朝" w:cs="ＭＳ 明朝" w:hint="eastAsia"/>
                <w:bCs/>
                <w:sz w:val="24"/>
              </w:rPr>
              <w:t>項の要保護児童</w:t>
            </w:r>
            <w:r w:rsidR="00E0762A" w:rsidRPr="00E0762A">
              <w:rPr>
                <w:rFonts w:ascii="ＭＳ 明朝" w:hAnsi="ＭＳ 明朝" w:cs="ＭＳ 明朝" w:hint="eastAsia"/>
                <w:bCs/>
                <w:sz w:val="24"/>
              </w:rPr>
              <w:t>（</w:t>
            </w:r>
            <w:r w:rsidRPr="00E0762A">
              <w:rPr>
                <w:rFonts w:ascii="ＭＳ 明朝" w:hAnsi="ＭＳ 明朝" w:cs="ＭＳ 明朝" w:hint="eastAsia"/>
                <w:bCs/>
                <w:sz w:val="24"/>
              </w:rPr>
              <w:t>保護者のない児童又は保護者に監護させることが不適当であると認められる児童</w:t>
            </w:r>
            <w:r w:rsidR="00E0762A" w:rsidRPr="00E0762A">
              <w:rPr>
                <w:rFonts w:ascii="ＭＳ 明朝" w:hAnsi="ＭＳ 明朝" w:cs="ＭＳ 明朝" w:hint="eastAsia"/>
                <w:bCs/>
                <w:sz w:val="24"/>
              </w:rPr>
              <w:t>）</w:t>
            </w:r>
            <w:r w:rsidRPr="00E0762A">
              <w:rPr>
                <w:rFonts w:ascii="ＭＳ 明朝" w:hAnsi="ＭＳ 明朝" w:cs="ＭＳ 明朝" w:hint="eastAsia"/>
                <w:bCs/>
                <w:sz w:val="24"/>
              </w:rPr>
              <w:t>や同条第</w:t>
            </w:r>
            <w:r w:rsidR="00E0762A" w:rsidRPr="00E0762A">
              <w:rPr>
                <w:rFonts w:ascii="ＭＳ 明朝" w:hAnsi="ＭＳ 明朝" w:cs="ＭＳ 明朝" w:hint="eastAsia"/>
                <w:bCs/>
                <w:sz w:val="24"/>
              </w:rPr>
              <w:t>5</w:t>
            </w:r>
            <w:r w:rsidRPr="00E0762A">
              <w:rPr>
                <w:rFonts w:ascii="ＭＳ 明朝" w:hAnsi="ＭＳ 明朝" w:cs="ＭＳ 明朝" w:hint="eastAsia"/>
                <w:bCs/>
                <w:sz w:val="24"/>
              </w:rPr>
              <w:t>項の要支援児童（保護者の養育を支援することが特に必要と認められる児童）などが考えられます</w:t>
            </w:r>
            <w:r w:rsidR="00E0762A" w:rsidRPr="00E0762A">
              <w:rPr>
                <w:rFonts w:ascii="ＭＳ 明朝" w:hAnsi="ＭＳ 明朝" w:cs="ＭＳ 明朝" w:hint="eastAsia"/>
                <w:bCs/>
                <w:sz w:val="24"/>
              </w:rPr>
              <w:t>。</w:t>
            </w:r>
          </w:p>
          <w:p w14:paraId="72ED14FC" w14:textId="77777777" w:rsidR="006E51F5" w:rsidRPr="00680304" w:rsidRDefault="006E51F5" w:rsidP="00BD75C3">
            <w:pPr>
              <w:snapToGrid w:val="0"/>
              <w:contextualSpacing/>
              <w:rPr>
                <w:rFonts w:ascii="ＭＳ 明朝" w:hAnsi="ＭＳ 明朝" w:cs="ＭＳ 明朝"/>
                <w:bCs/>
                <w:sz w:val="24"/>
              </w:rPr>
            </w:pPr>
          </w:p>
        </w:tc>
      </w:tr>
    </w:tbl>
    <w:p w14:paraId="6973514F" w14:textId="46D5A346" w:rsidR="006E51F5" w:rsidRDefault="006E51F5" w:rsidP="006E51F5">
      <w:pPr>
        <w:snapToGrid w:val="0"/>
        <w:contextualSpacing/>
        <w:rPr>
          <w:rFonts w:ascii="ＭＳ 明朝" w:hAnsi="ＭＳ 明朝" w:cs="ＭＳ 明朝"/>
          <w:bCs/>
          <w:sz w:val="24"/>
        </w:rPr>
      </w:pPr>
    </w:p>
    <w:p w14:paraId="6D10C7EB" w14:textId="6C5D719C" w:rsidR="00BD75C3" w:rsidRPr="00D9571D" w:rsidRDefault="00802FA7" w:rsidP="00BD75C3">
      <w:pPr>
        <w:snapToGrid w:val="0"/>
        <w:contextualSpacing/>
        <w:rPr>
          <w:rFonts w:ascii="ＭＳ ゴシック" w:eastAsia="ＭＳ ゴシック" w:hAnsi="ＭＳ ゴシック" w:cs="ＭＳ 明朝"/>
          <w:bCs/>
          <w:sz w:val="28"/>
          <w:szCs w:val="28"/>
        </w:rPr>
      </w:pPr>
      <w:r w:rsidRPr="00D9571D">
        <w:rPr>
          <w:rFonts w:ascii="ＭＳ ゴシック" w:eastAsia="ＭＳ ゴシック" w:hAnsi="ＭＳ ゴシック" w:cs="ＭＳ 明朝" w:hint="eastAsia"/>
          <w:bCs/>
          <w:sz w:val="28"/>
          <w:szCs w:val="28"/>
        </w:rPr>
        <w:t>〔</w:t>
      </w:r>
      <w:r w:rsidR="00BD75C3" w:rsidRPr="00D9571D">
        <w:rPr>
          <w:rFonts w:ascii="ＭＳ ゴシック" w:eastAsia="ＭＳ ゴシック" w:hAnsi="ＭＳ ゴシック" w:cs="ＭＳ 明朝" w:hint="eastAsia"/>
          <w:bCs/>
          <w:sz w:val="28"/>
          <w:szCs w:val="28"/>
        </w:rPr>
        <w:t>3</w:t>
      </w:r>
      <w:r w:rsidRPr="00D9571D">
        <w:rPr>
          <w:rFonts w:ascii="ＭＳ ゴシック" w:eastAsia="ＭＳ ゴシック" w:hAnsi="ＭＳ ゴシック" w:cs="ＭＳ 明朝" w:hint="eastAsia"/>
          <w:bCs/>
          <w:sz w:val="28"/>
          <w:szCs w:val="28"/>
        </w:rPr>
        <w:t>〕</w:t>
      </w:r>
      <w:r w:rsidR="00A10DBF" w:rsidRPr="00D9571D">
        <w:rPr>
          <w:rFonts w:ascii="ＭＳ ゴシック" w:eastAsia="ＭＳ ゴシック" w:hAnsi="ＭＳ ゴシック" w:cs="ＭＳ 明朝" w:hint="eastAsia"/>
          <w:bCs/>
          <w:sz w:val="28"/>
          <w:szCs w:val="28"/>
        </w:rPr>
        <w:t>さらに、当初想定されていた期間を超える登園自粛や臨時休業が行われることにより、</w:t>
      </w:r>
      <w:r w:rsidR="00A10DBF" w:rsidRPr="00D9571D">
        <w:rPr>
          <w:rFonts w:ascii="ＭＳ ゴシック" w:eastAsia="ＭＳ ゴシック" w:hAnsi="ＭＳ ゴシック" w:cs="ＭＳ 明朝" w:hint="eastAsia"/>
          <w:bCs/>
          <w:sz w:val="28"/>
          <w:szCs w:val="28"/>
          <w:u w:val="single"/>
        </w:rPr>
        <w:t>保護者においてこれまでと同様の対応ができなくなり、保育等が必要となる事例も考えられる</w:t>
      </w:r>
      <w:r w:rsidR="00A10DBF" w:rsidRPr="00D9571D">
        <w:rPr>
          <w:rFonts w:ascii="ＭＳ ゴシック" w:eastAsia="ＭＳ ゴシック" w:hAnsi="ＭＳ ゴシック" w:cs="ＭＳ 明朝" w:hint="eastAsia"/>
          <w:bCs/>
          <w:sz w:val="28"/>
          <w:szCs w:val="28"/>
        </w:rPr>
        <w:t>ことから、</w:t>
      </w:r>
      <w:r w:rsidR="00A10DBF" w:rsidRPr="00D9571D">
        <w:rPr>
          <w:rFonts w:ascii="ＭＳ ゴシック" w:eastAsia="ＭＳ ゴシック" w:hAnsi="ＭＳ ゴシック" w:cs="ＭＳ 明朝" w:hint="eastAsia"/>
          <w:bCs/>
          <w:sz w:val="28"/>
          <w:szCs w:val="28"/>
          <w:u w:val="single"/>
        </w:rPr>
        <w:t>市区町村等においては、すべての保護者に対し、子どもの保育等の提供の必要性を再度確認し、適切に保育等が提供されるよう</w:t>
      </w:r>
      <w:r w:rsidR="00A10DBF" w:rsidRPr="00D9571D">
        <w:rPr>
          <w:rFonts w:ascii="ＭＳ ゴシック" w:eastAsia="ＭＳ ゴシック" w:hAnsi="ＭＳ ゴシック" w:cs="ＭＳ 明朝" w:hint="eastAsia"/>
          <w:bCs/>
          <w:sz w:val="28"/>
          <w:szCs w:val="28"/>
        </w:rPr>
        <w:t>ご対応をお願いします。</w:t>
      </w:r>
    </w:p>
    <w:p w14:paraId="0CE57F96" w14:textId="5B5C5816" w:rsidR="00BD75C3" w:rsidRPr="00BD75C3" w:rsidRDefault="00BD75C3" w:rsidP="006E51F5">
      <w:pPr>
        <w:snapToGrid w:val="0"/>
        <w:contextualSpacing/>
        <w:rPr>
          <w:rFonts w:ascii="ＭＳ 明朝" w:hAnsi="ＭＳ 明朝" w:cs="ＭＳ 明朝"/>
          <w:bCs/>
          <w:sz w:val="24"/>
        </w:rPr>
      </w:pPr>
    </w:p>
    <w:p w14:paraId="2281FF34" w14:textId="716E949A" w:rsidR="005057E9" w:rsidRPr="00C11098" w:rsidRDefault="005057E9" w:rsidP="005057E9">
      <w:pPr>
        <w:snapToGrid w:val="0"/>
        <w:ind w:firstLineChars="100" w:firstLine="240"/>
        <w:contextualSpacing/>
        <w:rPr>
          <w:rFonts w:ascii="ＭＳ 明朝" w:hAnsi="ＭＳ 明朝" w:cs="ＭＳ 明朝"/>
          <w:bCs/>
          <w:sz w:val="24"/>
        </w:rPr>
      </w:pPr>
      <w:bookmarkStart w:id="6" w:name="_Hlk39684022"/>
      <w:r w:rsidRPr="00C11098">
        <w:rPr>
          <w:rFonts w:ascii="ＭＳ 明朝" w:hAnsi="ＭＳ 明朝" w:cs="ＭＳ 明朝" w:hint="eastAsia"/>
          <w:bCs/>
          <w:sz w:val="24"/>
        </w:rPr>
        <w:t>本文等の内容の詳細は下記ホームページの「</w:t>
      </w:r>
      <w:r w:rsidR="004C03BE">
        <w:rPr>
          <w:rFonts w:ascii="ＭＳ 明朝" w:hAnsi="ＭＳ 明朝" w:cs="ＭＳ 明朝" w:hint="eastAsia"/>
          <w:bCs/>
          <w:sz w:val="24"/>
        </w:rPr>
        <w:t>52</w:t>
      </w:r>
      <w:r w:rsidRPr="00C11098">
        <w:rPr>
          <w:rFonts w:ascii="ＭＳ 明朝" w:hAnsi="ＭＳ 明朝" w:cs="ＭＳ 明朝" w:hint="eastAsia"/>
          <w:bCs/>
          <w:sz w:val="24"/>
        </w:rPr>
        <w:t>」をご確認ください。</w:t>
      </w:r>
    </w:p>
    <w:p w14:paraId="70282077" w14:textId="77777777" w:rsidR="005057E9" w:rsidRPr="00E85AF0" w:rsidRDefault="005057E9" w:rsidP="005057E9">
      <w:pPr>
        <w:snapToGrid w:val="0"/>
        <w:ind w:firstLineChars="100" w:firstLine="160"/>
        <w:contextualSpacing/>
        <w:rPr>
          <w:rFonts w:ascii="ＭＳ 明朝" w:hAnsi="ＭＳ 明朝" w:cs="ＭＳ 明朝"/>
          <w:bCs/>
          <w:sz w:val="16"/>
          <w:szCs w:val="16"/>
        </w:rPr>
      </w:pPr>
    </w:p>
    <w:p w14:paraId="4E72665F" w14:textId="77777777" w:rsidR="005057E9" w:rsidRPr="00C11098"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lastRenderedPageBreak/>
        <w:t>■厚生労働省トップページ &gt; 政策について &gt; 分野別の政策一覧 &gt; 子ども・子育て&gt; 子ども・子育て支援 &gt; 保育関係 &gt; 保育所等における新型コロナウイルス対応関連情報</w:t>
      </w:r>
    </w:p>
    <w:p w14:paraId="15CE2F25" w14:textId="77777777" w:rsidR="005057E9" w:rsidRPr="00C11098" w:rsidRDefault="00750F1A" w:rsidP="005057E9">
      <w:pPr>
        <w:snapToGrid w:val="0"/>
        <w:ind w:firstLineChars="100" w:firstLine="210"/>
        <w:contextualSpacing/>
        <w:rPr>
          <w:rFonts w:ascii="ＭＳ ゴシック" w:eastAsia="ＭＳ ゴシック" w:hAnsi="ＭＳ ゴシック" w:cs="ＭＳ 明朝"/>
          <w:bCs/>
          <w:szCs w:val="21"/>
        </w:rPr>
      </w:pPr>
      <w:hyperlink r:id="rId10" w:history="1">
        <w:r w:rsidR="005057E9" w:rsidRPr="00C11098">
          <w:rPr>
            <w:rFonts w:ascii="ＭＳ ゴシック" w:eastAsia="ＭＳ ゴシック" w:hAnsi="ＭＳ ゴシック" w:cs="ＭＳ 明朝"/>
            <w:bCs/>
            <w:color w:val="0000FF"/>
            <w:szCs w:val="21"/>
            <w:u w:val="single"/>
          </w:rPr>
          <w:t>https://www.mhlw.go.jp/stf/newpage_09762.html</w:t>
        </w:r>
      </w:hyperlink>
    </w:p>
    <w:bookmarkEnd w:id="4"/>
    <w:bookmarkEnd w:id="6"/>
    <w:p w14:paraId="21F34FBF" w14:textId="77777777" w:rsidR="005057E9" w:rsidRPr="00D9571D" w:rsidRDefault="005057E9" w:rsidP="005057E9">
      <w:pPr>
        <w:snapToGrid w:val="0"/>
        <w:contextualSpacing/>
        <w:rPr>
          <w:rFonts w:ascii="BIZ UDPゴシック" w:hAnsi="BIZ UDPゴシック" w:cs="ＭＳ 明朝"/>
          <w:bCs/>
          <w:sz w:val="24"/>
        </w:rPr>
      </w:pPr>
    </w:p>
    <w:p w14:paraId="2E559DA7" w14:textId="77777777" w:rsidR="00D9571D" w:rsidRPr="00D9571D" w:rsidRDefault="00D9571D" w:rsidP="009F3D0C">
      <w:pPr>
        <w:autoSpaceDE w:val="0"/>
        <w:autoSpaceDN w:val="0"/>
        <w:adjustRightInd w:val="0"/>
        <w:rPr>
          <w:rFonts w:ascii="ＭＳ ゴシック" w:eastAsia="ＭＳ ゴシック" w:hAnsi="ＭＳ ゴシック" w:cs="ＭＳ 明朝"/>
          <w:bCs/>
          <w:color w:val="000000"/>
          <w:kern w:val="0"/>
          <w:sz w:val="24"/>
        </w:rPr>
      </w:pPr>
      <w:bookmarkStart w:id="7" w:name="_Hlk39131047"/>
      <w:bookmarkStart w:id="8" w:name="_Hlk38489165"/>
    </w:p>
    <w:p w14:paraId="148C6951" w14:textId="0C0018F0" w:rsidR="009F3D0C" w:rsidRPr="008D0F58" w:rsidRDefault="009F3D0C" w:rsidP="009F3D0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4D5C48" w:rsidRPr="004D5C48">
        <w:rPr>
          <w:rFonts w:ascii="ＭＳ ゴシック" w:eastAsia="ＭＳ ゴシック" w:hAnsi="ＭＳ ゴシック" w:cs="Courier New" w:hint="eastAsia"/>
          <w:b/>
          <w:sz w:val="40"/>
          <w:szCs w:val="40"/>
        </w:rPr>
        <w:t>保育所における</w:t>
      </w:r>
      <w:r w:rsidR="00D67E19">
        <w:rPr>
          <w:rFonts w:ascii="ＭＳ ゴシック" w:eastAsia="ＭＳ ゴシック" w:hAnsi="ＭＳ ゴシック" w:cs="Courier New" w:hint="eastAsia"/>
          <w:b/>
          <w:sz w:val="40"/>
          <w:szCs w:val="40"/>
        </w:rPr>
        <w:t>新型コロナウイルスへの対応にかかるQ</w:t>
      </w:r>
      <w:r w:rsidR="00D67E19">
        <w:rPr>
          <w:rFonts w:ascii="ＭＳ ゴシック" w:eastAsia="ＭＳ ゴシック" w:hAnsi="ＭＳ ゴシック" w:cs="Courier New"/>
          <w:b/>
          <w:sz w:val="40"/>
          <w:szCs w:val="40"/>
        </w:rPr>
        <w:t>&amp;A</w:t>
      </w:r>
      <w:r w:rsidR="00D67E19">
        <w:rPr>
          <w:rFonts w:ascii="ＭＳ ゴシック" w:eastAsia="ＭＳ ゴシック" w:hAnsi="ＭＳ ゴシック" w:cs="Courier New" w:hint="eastAsia"/>
          <w:b/>
          <w:sz w:val="40"/>
          <w:szCs w:val="40"/>
        </w:rPr>
        <w:t>について（第三報）</w:t>
      </w:r>
      <w:r w:rsidRPr="00283AEE">
        <w:rPr>
          <w:rFonts w:ascii="ＭＳ ゴシック" w:eastAsia="ＭＳ ゴシック" w:hAnsi="ＭＳ ゴシック" w:cs="Courier New" w:hint="eastAsia"/>
          <w:b/>
          <w:sz w:val="40"/>
          <w:szCs w:val="40"/>
        </w:rPr>
        <w:t>（</w:t>
      </w:r>
      <w:r w:rsidR="004D5C48">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09080019" w14:textId="5D1D5FC3" w:rsidR="00D67E19" w:rsidRPr="00FB4A70" w:rsidRDefault="009F3D0C" w:rsidP="00D67E1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2F882AC" w14:textId="4AEF95FA" w:rsidR="00D67E19" w:rsidRDefault="00D67E19" w:rsidP="00D67E19">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w:t>
      </w:r>
      <w:r w:rsidRPr="00FB4A70">
        <w:rPr>
          <w:rFonts w:ascii="ＭＳ 明朝" w:hAnsi="ＭＳ 明朝" w:cs="ＭＳ 明朝" w:hint="eastAsia"/>
          <w:bCs/>
          <w:sz w:val="24"/>
        </w:rPr>
        <w:t>日、</w:t>
      </w:r>
      <w:r>
        <w:rPr>
          <w:rFonts w:ascii="ＭＳ 明朝" w:hAnsi="ＭＳ 明朝" w:cs="ＭＳ 明朝" w:hint="eastAsia"/>
          <w:bCs/>
          <w:sz w:val="24"/>
        </w:rPr>
        <w:t>厚生労働省は標記事務連絡を各都道府県・指定都市・中核市保育主管部局宛に発出しました。</w:t>
      </w:r>
    </w:p>
    <w:p w14:paraId="62B9ADD0" w14:textId="77777777" w:rsidR="00D67E19" w:rsidRPr="00D67E19" w:rsidRDefault="00D67E19" w:rsidP="00D67E19">
      <w:pPr>
        <w:snapToGrid w:val="0"/>
        <w:ind w:firstLineChars="100" w:firstLine="240"/>
        <w:contextualSpacing/>
        <w:rPr>
          <w:rFonts w:ascii="ＭＳ 明朝" w:hAnsi="ＭＳ 明朝" w:cs="ＭＳ 明朝"/>
          <w:bCs/>
          <w:sz w:val="24"/>
        </w:rPr>
      </w:pPr>
    </w:p>
    <w:p w14:paraId="5B933846" w14:textId="40E22BC7" w:rsidR="00D67E19" w:rsidRPr="00D67E19" w:rsidRDefault="00D67E19" w:rsidP="00D67E1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問10-2、12、13が追記されています。</w:t>
      </w:r>
    </w:p>
    <w:tbl>
      <w:tblPr>
        <w:tblStyle w:val="a4"/>
        <w:tblpPr w:leftFromText="142" w:rightFromText="142" w:vertAnchor="text" w:tblpY="186"/>
        <w:tblW w:w="0" w:type="auto"/>
        <w:tblLook w:val="04A0" w:firstRow="1" w:lastRow="0" w:firstColumn="1" w:lastColumn="0" w:noHBand="0" w:noVBand="1"/>
      </w:tblPr>
      <w:tblGrid>
        <w:gridCol w:w="9628"/>
      </w:tblGrid>
      <w:tr w:rsidR="00D67E19" w14:paraId="46FE02A2" w14:textId="77777777" w:rsidTr="008E183E">
        <w:tc>
          <w:tcPr>
            <w:tcW w:w="9628" w:type="dxa"/>
          </w:tcPr>
          <w:p w14:paraId="39E2C96B" w14:textId="77777777" w:rsidR="00D67E19" w:rsidRDefault="00D67E19" w:rsidP="008E183E">
            <w:pPr>
              <w:snapToGrid w:val="0"/>
              <w:contextualSpacing/>
              <w:rPr>
                <w:rFonts w:ascii="ＭＳ ゴシック" w:eastAsia="ＭＳ ゴシック" w:hAnsi="ＭＳ ゴシック" w:cs="ＭＳ 明朝"/>
                <w:bCs/>
                <w:sz w:val="24"/>
              </w:rPr>
            </w:pPr>
          </w:p>
          <w:p w14:paraId="14160A3E" w14:textId="73977D37" w:rsidR="00434D92" w:rsidRDefault="00434D92" w:rsidP="00434D92">
            <w:pPr>
              <w:snapToGrid w:val="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hint="eastAsia"/>
                <w:bCs/>
                <w:sz w:val="24"/>
              </w:rPr>
              <w:t>問10-2</w:t>
            </w:r>
          </w:p>
          <w:p w14:paraId="18722149" w14:textId="4B0821B7" w:rsidR="00434D92" w:rsidRPr="00434D92" w:rsidRDefault="00434D92" w:rsidP="00434D92">
            <w:pPr>
              <w:snapToGrid w:val="0"/>
              <w:ind w:firstLineChars="100" w:firstLine="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4</w:t>
            </w:r>
            <w:r w:rsidRPr="00434D92">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7</w:t>
            </w:r>
            <w:r w:rsidRPr="00434D92">
              <w:rPr>
                <w:rFonts w:ascii="ＭＳ ゴシック" w:eastAsia="ＭＳ ゴシック" w:hAnsi="ＭＳ ゴシック" w:cs="ＭＳ 明朝" w:hint="eastAsia"/>
                <w:bCs/>
                <w:sz w:val="24"/>
              </w:rPr>
              <w:t>日付け事務連絡にある「ひとり親家庭などで仕事を休むことが困難な者の子ども等」には、どのようなものが想定されるか。</w:t>
            </w:r>
          </w:p>
          <w:p w14:paraId="6D73A1D1" w14:textId="1E8AB9D9" w:rsidR="00434D92" w:rsidRDefault="00434D92" w:rsidP="00434D92">
            <w:pPr>
              <w:snapToGrid w:val="0"/>
              <w:contextualSpacing/>
              <w:rPr>
                <w:rFonts w:ascii="ＭＳ ゴシック" w:eastAsia="ＭＳ ゴシック" w:hAnsi="ＭＳ ゴシック" w:cs="ＭＳ 明朝"/>
                <w:bCs/>
                <w:sz w:val="24"/>
              </w:rPr>
            </w:pPr>
          </w:p>
          <w:p w14:paraId="00101537" w14:textId="77777777" w:rsidR="00C83761" w:rsidRPr="00C83761" w:rsidRDefault="00974369" w:rsidP="00C83761">
            <w:pPr>
              <w:snapToGrid w:val="0"/>
              <w:ind w:left="480" w:hangingChars="200" w:hanging="480"/>
              <w:contextualSpacing/>
              <w:rPr>
                <w:rFonts w:ascii="ＭＳ 明朝" w:hAnsi="ＭＳ 明朝" w:cs="ＭＳ 明朝"/>
                <w:bCs/>
                <w:szCs w:val="21"/>
              </w:rPr>
            </w:pPr>
            <w:r>
              <w:rPr>
                <w:rFonts w:ascii="ＭＳ ゴシック" w:eastAsia="ＭＳ ゴシック" w:hAnsi="ＭＳ ゴシック" w:cs="ＭＳ 明朝" w:hint="eastAsia"/>
                <w:bCs/>
                <w:sz w:val="24"/>
              </w:rPr>
              <w:t xml:space="preserve">　</w:t>
            </w:r>
            <w:r w:rsidRPr="00C83761">
              <w:rPr>
                <w:rFonts w:ascii="ＭＳ 明朝" w:hAnsi="ＭＳ 明朝" w:cs="ＭＳ 明朝" w:hint="eastAsia"/>
                <w:bCs/>
                <w:szCs w:val="21"/>
              </w:rPr>
              <w:t>【全国保育協議会事務局注：「4月7日付け事務連絡」・・・</w:t>
            </w:r>
          </w:p>
          <w:p w14:paraId="4B088EE0" w14:textId="24520AF2" w:rsidR="00974369" w:rsidRPr="00C83761" w:rsidRDefault="00C83761" w:rsidP="00C83761">
            <w:pPr>
              <w:snapToGrid w:val="0"/>
              <w:ind w:leftChars="200" w:left="420"/>
              <w:contextualSpacing/>
              <w:rPr>
                <w:rFonts w:ascii="ＭＳ 明朝" w:hAnsi="ＭＳ 明朝" w:cs="ＭＳ 明朝"/>
                <w:bCs/>
                <w:szCs w:val="21"/>
              </w:rPr>
            </w:pPr>
            <w:r w:rsidRPr="00C83761">
              <w:rPr>
                <w:rFonts w:ascii="ＭＳ 明朝" w:hAnsi="ＭＳ 明朝" w:cs="ＭＳ 明朝" w:hint="eastAsia"/>
                <w:bCs/>
                <w:szCs w:val="21"/>
              </w:rPr>
              <w:t>「緊急事態宣言後の保育所等の対応について」（令和2年4月7日付け事務連絡）：本ニュース1つ目の記事の〔1〕の1（2）</w:t>
            </w:r>
            <w:r>
              <w:rPr>
                <w:rFonts w:ascii="ＭＳ 明朝" w:hAnsi="ＭＳ 明朝" w:cs="ＭＳ 明朝" w:hint="eastAsia"/>
                <w:bCs/>
                <w:szCs w:val="21"/>
              </w:rPr>
              <w:t>を</w:t>
            </w:r>
            <w:r w:rsidRPr="00C83761">
              <w:rPr>
                <w:rFonts w:ascii="ＭＳ 明朝" w:hAnsi="ＭＳ 明朝" w:cs="ＭＳ 明朝" w:hint="eastAsia"/>
                <w:bCs/>
                <w:szCs w:val="21"/>
              </w:rPr>
              <w:t>参照</w:t>
            </w:r>
            <w:r w:rsidR="00974369" w:rsidRPr="00C83761">
              <w:rPr>
                <w:rFonts w:ascii="ＭＳ 明朝" w:hAnsi="ＭＳ 明朝" w:cs="ＭＳ 明朝" w:hint="eastAsia"/>
                <w:bCs/>
                <w:szCs w:val="21"/>
              </w:rPr>
              <w:t>】</w:t>
            </w:r>
          </w:p>
          <w:p w14:paraId="19093A82" w14:textId="77777777" w:rsidR="00974369" w:rsidRPr="00974369" w:rsidRDefault="00974369" w:rsidP="00434D92">
            <w:pPr>
              <w:snapToGrid w:val="0"/>
              <w:contextualSpacing/>
              <w:rPr>
                <w:rFonts w:ascii="ＭＳ 明朝" w:hAnsi="ＭＳ 明朝" w:cs="ＭＳ 明朝"/>
                <w:bCs/>
                <w:sz w:val="24"/>
              </w:rPr>
            </w:pPr>
          </w:p>
          <w:p w14:paraId="0813C6E4" w14:textId="5DDCF132" w:rsidR="00434D92" w:rsidRPr="00974369" w:rsidRDefault="00434D92" w:rsidP="00974369">
            <w:pPr>
              <w:snapToGrid w:val="0"/>
              <w:ind w:left="240" w:hangingChars="100" w:hanging="240"/>
              <w:contextualSpacing/>
              <w:rPr>
                <w:rFonts w:ascii="ＭＳ 明朝" w:hAnsi="ＭＳ 明朝" w:cs="ＭＳ 明朝"/>
                <w:bCs/>
                <w:sz w:val="24"/>
              </w:rPr>
            </w:pPr>
            <w:r w:rsidRPr="00974369">
              <w:rPr>
                <w:rFonts w:ascii="ＭＳ 明朝" w:hAnsi="ＭＳ 明朝" w:cs="ＭＳ 明朝" w:hint="eastAsia"/>
                <w:bCs/>
                <w:sz w:val="24"/>
              </w:rPr>
              <w:t>○</w:t>
            </w:r>
            <w:r w:rsidR="00974369" w:rsidRPr="00974369">
              <w:rPr>
                <w:rFonts w:ascii="ＭＳ 明朝" w:hAnsi="ＭＳ 明朝" w:cs="ＭＳ 明朝" w:hint="eastAsia"/>
                <w:bCs/>
                <w:sz w:val="24"/>
              </w:rPr>
              <w:t xml:space="preserve">　</w:t>
            </w:r>
            <w:r w:rsidRPr="00974369">
              <w:rPr>
                <w:rFonts w:ascii="ＭＳ 明朝" w:hAnsi="ＭＳ 明朝" w:cs="ＭＳ 明朝" w:hint="eastAsia"/>
                <w:bCs/>
                <w:sz w:val="24"/>
              </w:rPr>
              <w:t>ひとり親家庭の子どもの他、例えば、病気や障害を有している保護者の子ども、同居している親族を常時介護・看護している保護者の子ども、要保護児童対策地域協議会に登録されている支援対象児童などであって、家庭での保育が困難と考えられる場合が考えられ、市区町村において検討の上、適切にご判断ください。</w:t>
            </w:r>
          </w:p>
          <w:p w14:paraId="77ED0A36" w14:textId="52DE42E8" w:rsidR="00434D92" w:rsidRPr="00434D92" w:rsidRDefault="00434D92" w:rsidP="00434D92">
            <w:pPr>
              <w:snapToGrid w:val="0"/>
              <w:contextualSpacing/>
              <w:rPr>
                <w:rFonts w:ascii="ＭＳ ゴシック" w:eastAsia="ＭＳ ゴシック" w:hAnsi="ＭＳ ゴシック" w:cs="ＭＳ 明朝"/>
                <w:bCs/>
                <w:sz w:val="24"/>
              </w:rPr>
            </w:pPr>
          </w:p>
          <w:p w14:paraId="6B3D2FD1" w14:textId="77777777" w:rsidR="0098585B" w:rsidRDefault="00434D92" w:rsidP="00434D92">
            <w:pPr>
              <w:snapToGrid w:val="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hint="eastAsia"/>
                <w:bCs/>
                <w:sz w:val="24"/>
              </w:rPr>
              <w:t>問12</w:t>
            </w:r>
          </w:p>
          <w:p w14:paraId="5BADC462" w14:textId="5306782F" w:rsidR="00434D92" w:rsidRPr="00434D92" w:rsidRDefault="00434D92" w:rsidP="0098585B">
            <w:pPr>
              <w:snapToGrid w:val="0"/>
              <w:ind w:firstLineChars="100" w:firstLine="24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hint="eastAsia"/>
                <w:bCs/>
                <w:sz w:val="24"/>
              </w:rPr>
              <w:t>新型コロナウイルス感染症が一部の地域で拡大している中で、保育所の利用児童の健康診断について、どのような対応をしたらよいでしょうか</w:t>
            </w:r>
            <w:r w:rsidR="0098585B">
              <w:rPr>
                <w:rFonts w:ascii="ＭＳ ゴシック" w:eastAsia="ＭＳ ゴシック" w:hAnsi="ＭＳ ゴシック" w:cs="ＭＳ 明朝" w:hint="eastAsia"/>
                <w:bCs/>
                <w:sz w:val="24"/>
              </w:rPr>
              <w:t>。</w:t>
            </w:r>
          </w:p>
          <w:p w14:paraId="3453CCBA" w14:textId="3A3D73EC" w:rsidR="00434D92" w:rsidRPr="00434D92" w:rsidRDefault="00434D92" w:rsidP="00434D92">
            <w:pPr>
              <w:snapToGrid w:val="0"/>
              <w:contextualSpacing/>
              <w:rPr>
                <w:rFonts w:ascii="ＭＳ ゴシック" w:eastAsia="ＭＳ ゴシック" w:hAnsi="ＭＳ ゴシック" w:cs="ＭＳ 明朝"/>
                <w:bCs/>
                <w:sz w:val="24"/>
              </w:rPr>
            </w:pPr>
          </w:p>
          <w:p w14:paraId="71658727" w14:textId="77777777" w:rsidR="0098585B" w:rsidRPr="00510E75" w:rsidRDefault="00434D92" w:rsidP="0098585B">
            <w:pPr>
              <w:snapToGrid w:val="0"/>
              <w:ind w:left="240" w:hangingChars="100" w:hanging="240"/>
              <w:contextualSpacing/>
              <w:rPr>
                <w:rFonts w:ascii="ＭＳ 明朝" w:hAnsi="ＭＳ 明朝" w:cs="ＭＳ 明朝"/>
                <w:bCs/>
                <w:sz w:val="24"/>
              </w:rPr>
            </w:pPr>
            <w:r w:rsidRPr="00510E75">
              <w:rPr>
                <w:rFonts w:ascii="ＭＳ 明朝" w:hAnsi="ＭＳ 明朝" w:cs="ＭＳ 明朝" w:hint="eastAsia"/>
                <w:bCs/>
                <w:sz w:val="24"/>
              </w:rPr>
              <w:t>○</w:t>
            </w:r>
            <w:r w:rsidR="0098585B" w:rsidRPr="00510E75">
              <w:rPr>
                <w:rFonts w:ascii="ＭＳ 明朝" w:hAnsi="ＭＳ 明朝" w:cs="ＭＳ 明朝" w:hint="eastAsia"/>
                <w:bCs/>
                <w:sz w:val="24"/>
              </w:rPr>
              <w:t xml:space="preserve">　</w:t>
            </w:r>
            <w:r w:rsidRPr="00510E75">
              <w:rPr>
                <w:rFonts w:ascii="ＭＳ 明朝" w:hAnsi="ＭＳ 明朝" w:cs="ＭＳ 明朝" w:hint="eastAsia"/>
                <w:bCs/>
                <w:sz w:val="24"/>
              </w:rPr>
              <w:t>設備運営基準では、入所時及び年2回の健康診断を、学校保健安全法に規定する健康診断に準じて、行うこととしています。健康診断の実施にあたっては、子どもが密集する状況をつくらない等の工夫をしながら、子どもの健康状況の把握を行うことが望まれます。</w:t>
            </w:r>
          </w:p>
          <w:p w14:paraId="10BA5866" w14:textId="77777777" w:rsidR="00510E75" w:rsidRPr="00510E75" w:rsidRDefault="00434D92" w:rsidP="0098585B">
            <w:pPr>
              <w:snapToGrid w:val="0"/>
              <w:ind w:leftChars="100" w:left="210" w:firstLineChars="100" w:firstLine="240"/>
              <w:contextualSpacing/>
              <w:rPr>
                <w:rFonts w:ascii="ＭＳ 明朝" w:hAnsi="ＭＳ 明朝" w:cs="ＭＳ 明朝"/>
                <w:bCs/>
                <w:sz w:val="24"/>
              </w:rPr>
            </w:pPr>
            <w:r w:rsidRPr="00510E75">
              <w:rPr>
                <w:rFonts w:ascii="ＭＳ 明朝" w:hAnsi="ＭＳ 明朝" w:cs="ＭＳ 明朝" w:hint="eastAsia"/>
                <w:bCs/>
                <w:sz w:val="24"/>
              </w:rPr>
              <w:t>ただし、新型コロナウイルス感染症が一部の地域で拡大している中で、地域の感染症の発生状況や施設の状況などから実施体制が整わず、当初予定していた時期に健康診断を行うことが困難となる場合には、健康診断の実施を延期しても差し支えありません。</w:t>
            </w:r>
          </w:p>
          <w:p w14:paraId="50B60E3A" w14:textId="3F09E852" w:rsidR="00434D92" w:rsidRPr="00510E75" w:rsidRDefault="00434D92" w:rsidP="0098585B">
            <w:pPr>
              <w:snapToGrid w:val="0"/>
              <w:ind w:leftChars="100" w:left="210" w:firstLineChars="100" w:firstLine="240"/>
              <w:contextualSpacing/>
              <w:rPr>
                <w:rFonts w:ascii="ＭＳ 明朝" w:hAnsi="ＭＳ 明朝" w:cs="ＭＳ 明朝"/>
                <w:bCs/>
                <w:sz w:val="24"/>
              </w:rPr>
            </w:pPr>
            <w:r w:rsidRPr="00510E75">
              <w:rPr>
                <w:rFonts w:ascii="ＭＳ 明朝" w:hAnsi="ＭＳ 明朝" w:cs="ＭＳ 明朝" w:hint="eastAsia"/>
                <w:bCs/>
                <w:sz w:val="24"/>
              </w:rPr>
              <w:t>なお、保育所の利用児童の健康診断について実施を延期する場合には、特に、日常的な健康観察等による子どもの健康状態の把握に一層努め、健康上の問題があると認められる場合には、嘱託医と相談の上、適切な支援を行うようにしてください。</w:t>
            </w:r>
          </w:p>
          <w:p w14:paraId="734CA387" w14:textId="77777777" w:rsidR="00434D92" w:rsidRPr="00434D92" w:rsidRDefault="00434D92" w:rsidP="00434D92">
            <w:pPr>
              <w:snapToGrid w:val="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bCs/>
                <w:sz w:val="24"/>
              </w:rPr>
              <w:t xml:space="preserve"> </w:t>
            </w:r>
          </w:p>
          <w:p w14:paraId="491375B9" w14:textId="77777777" w:rsidR="00510E75" w:rsidRDefault="00434D92" w:rsidP="00434D92">
            <w:pPr>
              <w:snapToGrid w:val="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hint="eastAsia"/>
                <w:bCs/>
                <w:sz w:val="24"/>
              </w:rPr>
              <w:t>問13</w:t>
            </w:r>
          </w:p>
          <w:p w14:paraId="5E2A77CA" w14:textId="0A1A4172" w:rsidR="00434D92" w:rsidRPr="00434D92" w:rsidRDefault="00434D92" w:rsidP="00510E75">
            <w:pPr>
              <w:snapToGrid w:val="0"/>
              <w:ind w:firstLineChars="100" w:firstLine="240"/>
              <w:contextualSpacing/>
              <w:rPr>
                <w:rFonts w:ascii="ＭＳ ゴシック" w:eastAsia="ＭＳ ゴシック" w:hAnsi="ＭＳ ゴシック" w:cs="ＭＳ 明朝"/>
                <w:bCs/>
                <w:sz w:val="24"/>
              </w:rPr>
            </w:pPr>
            <w:r w:rsidRPr="00434D92">
              <w:rPr>
                <w:rFonts w:ascii="ＭＳ ゴシック" w:eastAsia="ＭＳ ゴシック" w:hAnsi="ＭＳ ゴシック" w:cs="ＭＳ 明朝" w:hint="eastAsia"/>
                <w:bCs/>
                <w:sz w:val="24"/>
              </w:rPr>
              <w:t>自身の子どもの登園自粛の影響等で、調理員が保育所に出勤できなくなった場合には、給食を実施する代わりに弁当持参としてよいか。</w:t>
            </w:r>
          </w:p>
          <w:p w14:paraId="1E426311" w14:textId="2C4D62BF" w:rsidR="00434D92" w:rsidRPr="00434D92" w:rsidRDefault="00434D92" w:rsidP="00434D92">
            <w:pPr>
              <w:snapToGrid w:val="0"/>
              <w:contextualSpacing/>
              <w:rPr>
                <w:rFonts w:ascii="ＭＳ ゴシック" w:eastAsia="ＭＳ ゴシック" w:hAnsi="ＭＳ ゴシック" w:cs="ＭＳ 明朝"/>
                <w:bCs/>
                <w:sz w:val="24"/>
              </w:rPr>
            </w:pPr>
          </w:p>
          <w:p w14:paraId="339DDBD7" w14:textId="49AB3959" w:rsidR="00230EF9" w:rsidRPr="00E922A0" w:rsidRDefault="00434D92" w:rsidP="00510E75">
            <w:pPr>
              <w:snapToGrid w:val="0"/>
              <w:ind w:left="240" w:hangingChars="100" w:hanging="240"/>
              <w:contextualSpacing/>
              <w:rPr>
                <w:rFonts w:ascii="ＭＳ 明朝" w:hAnsi="ＭＳ 明朝" w:cs="ＭＳ 明朝"/>
                <w:bCs/>
                <w:sz w:val="24"/>
              </w:rPr>
            </w:pPr>
            <w:r w:rsidRPr="00E922A0">
              <w:rPr>
                <w:rFonts w:ascii="ＭＳ 明朝" w:hAnsi="ＭＳ 明朝" w:cs="ＭＳ 明朝" w:hint="eastAsia"/>
                <w:bCs/>
                <w:sz w:val="24"/>
              </w:rPr>
              <w:t>○</w:t>
            </w:r>
            <w:r w:rsidR="00510E75" w:rsidRPr="00E922A0">
              <w:rPr>
                <w:rFonts w:ascii="ＭＳ 明朝" w:hAnsi="ＭＳ 明朝" w:cs="ＭＳ 明朝" w:hint="eastAsia"/>
                <w:bCs/>
                <w:sz w:val="24"/>
              </w:rPr>
              <w:t xml:space="preserve">　</w:t>
            </w:r>
            <w:r w:rsidRPr="00E922A0">
              <w:rPr>
                <w:rFonts w:ascii="ＭＳ 明朝" w:hAnsi="ＭＳ 明朝" w:cs="ＭＳ 明朝" w:hint="eastAsia"/>
                <w:bCs/>
                <w:sz w:val="24"/>
              </w:rPr>
              <w:t>調理員が出勤できない場合の給食提供については、公定価格の基本分単価に調理員</w:t>
            </w:r>
            <w:r w:rsidRPr="00E922A0">
              <w:rPr>
                <w:rFonts w:ascii="ＭＳ 明朝" w:hAnsi="ＭＳ 明朝" w:cs="ＭＳ 明朝" w:hint="eastAsia"/>
                <w:bCs/>
                <w:sz w:val="24"/>
              </w:rPr>
              <w:lastRenderedPageBreak/>
              <w:t>の人件費が計上されていることにも鑑みれば、代替となる調理員の確保に努め、給食実施の継続を図ることが前提です。しかし、それでもなお代替調理員が確保できず、給食の実施がどうしても困難である場合には、その期間についてのみ、保管にあたっての衛生管理にも留意の上</w:t>
            </w:r>
            <w:r w:rsidR="00510E75" w:rsidRPr="00E922A0">
              <w:rPr>
                <w:rFonts w:ascii="ＭＳ 明朝" w:hAnsi="ＭＳ 明朝" w:cs="ＭＳ 明朝" w:hint="eastAsia"/>
                <w:bCs/>
                <w:sz w:val="24"/>
              </w:rPr>
              <w:t>、</w:t>
            </w:r>
            <w:r w:rsidRPr="00E922A0">
              <w:rPr>
                <w:rFonts w:ascii="ＭＳ 明朝" w:hAnsi="ＭＳ 明朝" w:cs="ＭＳ 明朝" w:hint="eastAsia"/>
                <w:bCs/>
                <w:sz w:val="24"/>
              </w:rPr>
              <w:t>一時的に各家庭から弁当を持参してもらう取扱いとすることもやむを得ないものと考えます</w:t>
            </w:r>
            <w:r w:rsidR="00510E75" w:rsidRPr="00E922A0">
              <w:rPr>
                <w:rFonts w:ascii="ＭＳ 明朝" w:hAnsi="ＭＳ 明朝" w:cs="ＭＳ 明朝" w:hint="eastAsia"/>
                <w:bCs/>
                <w:sz w:val="24"/>
              </w:rPr>
              <w:t>。</w:t>
            </w:r>
          </w:p>
          <w:p w14:paraId="1EF20D89" w14:textId="77777777" w:rsidR="00D67E19" w:rsidRDefault="00D67E19" w:rsidP="00510E75">
            <w:pPr>
              <w:snapToGrid w:val="0"/>
              <w:contextualSpacing/>
              <w:rPr>
                <w:rFonts w:ascii="ＭＳ 明朝" w:hAnsi="ＭＳ 明朝" w:cs="ＭＳ 明朝"/>
                <w:bCs/>
                <w:sz w:val="24"/>
              </w:rPr>
            </w:pPr>
          </w:p>
        </w:tc>
      </w:tr>
    </w:tbl>
    <w:p w14:paraId="23CF3C9E" w14:textId="77777777" w:rsidR="00B925B4" w:rsidRPr="00BD75C3" w:rsidRDefault="00B925B4" w:rsidP="00B925B4">
      <w:pPr>
        <w:snapToGrid w:val="0"/>
        <w:contextualSpacing/>
        <w:rPr>
          <w:rFonts w:ascii="ＭＳ 明朝" w:hAnsi="ＭＳ 明朝" w:cs="ＭＳ 明朝"/>
          <w:bCs/>
          <w:sz w:val="24"/>
        </w:rPr>
      </w:pPr>
    </w:p>
    <w:p w14:paraId="6055362A" w14:textId="355DBE3F" w:rsidR="00B925B4" w:rsidRPr="00C11098" w:rsidRDefault="00B925B4" w:rsidP="00B925B4">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53</w:t>
      </w:r>
      <w:r w:rsidRPr="00C11098">
        <w:rPr>
          <w:rFonts w:ascii="ＭＳ 明朝" w:hAnsi="ＭＳ 明朝" w:cs="ＭＳ 明朝" w:hint="eastAsia"/>
          <w:bCs/>
          <w:sz w:val="24"/>
        </w:rPr>
        <w:t>」をご確認ください。</w:t>
      </w:r>
    </w:p>
    <w:p w14:paraId="400BCF03" w14:textId="77777777" w:rsidR="00B925B4" w:rsidRPr="00E85AF0" w:rsidRDefault="00B925B4" w:rsidP="00B925B4">
      <w:pPr>
        <w:snapToGrid w:val="0"/>
        <w:ind w:firstLineChars="100" w:firstLine="160"/>
        <w:contextualSpacing/>
        <w:rPr>
          <w:rFonts w:ascii="ＭＳ 明朝" w:hAnsi="ＭＳ 明朝" w:cs="ＭＳ 明朝"/>
          <w:bCs/>
          <w:sz w:val="16"/>
          <w:szCs w:val="16"/>
        </w:rPr>
      </w:pPr>
    </w:p>
    <w:p w14:paraId="20117331" w14:textId="77777777" w:rsidR="00B925B4" w:rsidRPr="00C11098" w:rsidRDefault="00B925B4" w:rsidP="00B925B4">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587CF51E" w14:textId="77777777" w:rsidR="00B925B4" w:rsidRPr="00C11098" w:rsidRDefault="00750F1A" w:rsidP="00B925B4">
      <w:pPr>
        <w:snapToGrid w:val="0"/>
        <w:ind w:firstLineChars="100" w:firstLine="210"/>
        <w:contextualSpacing/>
        <w:rPr>
          <w:rFonts w:ascii="ＭＳ ゴシック" w:eastAsia="ＭＳ ゴシック" w:hAnsi="ＭＳ ゴシック" w:cs="ＭＳ 明朝"/>
          <w:bCs/>
          <w:szCs w:val="21"/>
        </w:rPr>
      </w:pPr>
      <w:hyperlink r:id="rId11" w:history="1">
        <w:r w:rsidR="00B925B4" w:rsidRPr="00C11098">
          <w:rPr>
            <w:rFonts w:ascii="ＭＳ ゴシック" w:eastAsia="ＭＳ ゴシック" w:hAnsi="ＭＳ ゴシック" w:cs="ＭＳ 明朝"/>
            <w:bCs/>
            <w:color w:val="0000FF"/>
            <w:szCs w:val="21"/>
            <w:u w:val="single"/>
          </w:rPr>
          <w:t>https://www.mhlw.go.jp/stf/newpage_09762.html</w:t>
        </w:r>
      </w:hyperlink>
    </w:p>
    <w:bookmarkEnd w:id="0"/>
    <w:bookmarkEnd w:id="1"/>
    <w:bookmarkEnd w:id="7"/>
    <w:bookmarkEnd w:id="8"/>
    <w:p w14:paraId="091807D8" w14:textId="79F1996B" w:rsidR="00D67E19" w:rsidRDefault="00D67E19" w:rsidP="00333F12">
      <w:pPr>
        <w:snapToGrid w:val="0"/>
        <w:contextualSpacing/>
        <w:rPr>
          <w:rFonts w:ascii="ＭＳ 明朝" w:hAnsi="ＭＳ 明朝" w:cs="ＭＳ 明朝"/>
          <w:bCs/>
          <w:sz w:val="24"/>
        </w:rPr>
      </w:pPr>
    </w:p>
    <w:sectPr w:rsidR="00D67E19" w:rsidSect="000A131E">
      <w:footerReference w:type="default" r:id="rId12"/>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CCB79" w14:textId="77777777" w:rsidR="00750F1A" w:rsidRDefault="00750F1A" w:rsidP="00AC6D2B">
      <w:r>
        <w:separator/>
      </w:r>
    </w:p>
  </w:endnote>
  <w:endnote w:type="continuationSeparator" w:id="0">
    <w:p w14:paraId="691E033B" w14:textId="77777777" w:rsidR="00750F1A" w:rsidRDefault="00750F1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2A480E" w:rsidRDefault="002A480E" w:rsidP="003B15AE">
        <w:pPr>
          <w:pStyle w:val="ac"/>
          <w:jc w:val="center"/>
        </w:pPr>
        <w:r>
          <w:fldChar w:fldCharType="begin"/>
        </w:r>
        <w:r>
          <w:instrText>PAGE   \* MERGEFORMAT</w:instrText>
        </w:r>
        <w:r>
          <w:fldChar w:fldCharType="separate"/>
        </w:r>
        <w:r w:rsidR="00A47857" w:rsidRPr="00A4785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8E3F" w14:textId="77777777" w:rsidR="00750F1A" w:rsidRDefault="00750F1A" w:rsidP="00AC6D2B">
      <w:r>
        <w:separator/>
      </w:r>
    </w:p>
  </w:footnote>
  <w:footnote w:type="continuationSeparator" w:id="0">
    <w:p w14:paraId="1059D0E0" w14:textId="77777777" w:rsidR="00750F1A" w:rsidRDefault="00750F1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0"/>
  </w:num>
  <w:num w:numId="5">
    <w:abstractNumId w:val="7"/>
  </w:num>
  <w:num w:numId="6">
    <w:abstractNumId w:val="12"/>
  </w:num>
  <w:num w:numId="7">
    <w:abstractNumId w:val="5"/>
  </w:num>
  <w:num w:numId="8">
    <w:abstractNumId w:val="3"/>
  </w:num>
  <w:num w:numId="9">
    <w:abstractNumId w:val="8"/>
  </w:num>
  <w:num w:numId="10">
    <w:abstractNumId w:val="6"/>
  </w:num>
  <w:num w:numId="11">
    <w:abstractNumId w:val="4"/>
  </w:num>
  <w:num w:numId="12">
    <w:abstractNumId w:val="14"/>
  </w:num>
  <w:num w:numId="13">
    <w:abstractNumId w:val="1"/>
  </w:num>
  <w:num w:numId="14">
    <w:abstractNumId w:val="13"/>
  </w:num>
  <w:num w:numId="15">
    <w:abstractNumId w:val="0"/>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E3F"/>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33A"/>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272"/>
    <w:rsid w:val="0010555D"/>
    <w:rsid w:val="0010716A"/>
    <w:rsid w:val="00107369"/>
    <w:rsid w:val="00110438"/>
    <w:rsid w:val="00110772"/>
    <w:rsid w:val="00111B8E"/>
    <w:rsid w:val="00111E78"/>
    <w:rsid w:val="00112467"/>
    <w:rsid w:val="00112665"/>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B55"/>
    <w:rsid w:val="001B6B9E"/>
    <w:rsid w:val="001B7A4A"/>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C059C"/>
    <w:rsid w:val="002C06AB"/>
    <w:rsid w:val="002C10B1"/>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13D1"/>
    <w:rsid w:val="003C181C"/>
    <w:rsid w:val="003C22E8"/>
    <w:rsid w:val="003C2BBD"/>
    <w:rsid w:val="003C2CB9"/>
    <w:rsid w:val="003C30C7"/>
    <w:rsid w:val="003C356E"/>
    <w:rsid w:val="003C4FAF"/>
    <w:rsid w:val="003C50E8"/>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56C"/>
    <w:rsid w:val="0043260E"/>
    <w:rsid w:val="0043279B"/>
    <w:rsid w:val="004329D3"/>
    <w:rsid w:val="00432CFE"/>
    <w:rsid w:val="0043380E"/>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D6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B0F"/>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AB5"/>
    <w:rsid w:val="004E2412"/>
    <w:rsid w:val="004E2994"/>
    <w:rsid w:val="004E35AC"/>
    <w:rsid w:val="004E3A47"/>
    <w:rsid w:val="004E41AF"/>
    <w:rsid w:val="004E50EF"/>
    <w:rsid w:val="004E6C41"/>
    <w:rsid w:val="004E7EEA"/>
    <w:rsid w:val="004F014B"/>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75EE"/>
    <w:rsid w:val="005177C5"/>
    <w:rsid w:val="00517DD6"/>
    <w:rsid w:val="005205E4"/>
    <w:rsid w:val="00520E67"/>
    <w:rsid w:val="00520ECD"/>
    <w:rsid w:val="00521047"/>
    <w:rsid w:val="005211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489"/>
    <w:rsid w:val="00540756"/>
    <w:rsid w:val="00540D87"/>
    <w:rsid w:val="00540F31"/>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0342"/>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2AD6"/>
    <w:rsid w:val="00642E9E"/>
    <w:rsid w:val="00643A41"/>
    <w:rsid w:val="006441AA"/>
    <w:rsid w:val="006441E3"/>
    <w:rsid w:val="0064538F"/>
    <w:rsid w:val="006460B9"/>
    <w:rsid w:val="00646F06"/>
    <w:rsid w:val="00647D92"/>
    <w:rsid w:val="006500E3"/>
    <w:rsid w:val="00650127"/>
    <w:rsid w:val="00650309"/>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66CF"/>
    <w:rsid w:val="006875CA"/>
    <w:rsid w:val="006908A5"/>
    <w:rsid w:val="00691B19"/>
    <w:rsid w:val="00691BF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B5"/>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950"/>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0F1A"/>
    <w:rsid w:val="007516DC"/>
    <w:rsid w:val="00752699"/>
    <w:rsid w:val="00752EDB"/>
    <w:rsid w:val="00752F1C"/>
    <w:rsid w:val="00752FE6"/>
    <w:rsid w:val="00756CE4"/>
    <w:rsid w:val="007571C9"/>
    <w:rsid w:val="007601D4"/>
    <w:rsid w:val="00760840"/>
    <w:rsid w:val="00760EB9"/>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5EC0"/>
    <w:rsid w:val="008463C2"/>
    <w:rsid w:val="00847694"/>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01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666F"/>
    <w:rsid w:val="00A46714"/>
    <w:rsid w:val="00A47516"/>
    <w:rsid w:val="00A47857"/>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1DBC"/>
    <w:rsid w:val="00A92427"/>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80E"/>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424E"/>
    <w:rsid w:val="00C148FC"/>
    <w:rsid w:val="00C15036"/>
    <w:rsid w:val="00C157A4"/>
    <w:rsid w:val="00C159B9"/>
    <w:rsid w:val="00C15ABE"/>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BFC"/>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70D"/>
    <w:rsid w:val="00E86F03"/>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5B4F"/>
    <w:rsid w:val="00F2721B"/>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FC3"/>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8EB"/>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0" Type="http://schemas.openxmlformats.org/officeDocument/2006/relationships/hyperlink" Target="https://www.mhlw.go.jp/stf/newpage_09762.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2A84-99BE-4D31-86C0-90AD4AB1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4</cp:revision>
  <cp:lastPrinted>2020-03-26T02:48:00Z</cp:lastPrinted>
  <dcterms:created xsi:type="dcterms:W3CDTF">2020-05-08T04:24:00Z</dcterms:created>
  <dcterms:modified xsi:type="dcterms:W3CDTF">2020-05-08T05:06:00Z</dcterms:modified>
</cp:coreProperties>
</file>