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5CB3FE" w14:textId="1EEFB6C9" w:rsidR="004773B3" w:rsidRPr="00174036" w:rsidRDefault="004773B3" w:rsidP="004773B3">
      <w:pPr>
        <w:autoSpaceDE w:val="0"/>
        <w:autoSpaceDN w:val="0"/>
        <w:adjustRightInd w:val="0"/>
        <w:rPr>
          <w:rFonts w:ascii="ＭＳ ゴシック" w:eastAsia="ＭＳ ゴシック" w:hAnsi="ＭＳ ゴシック"/>
          <w:w w:val="99"/>
          <w:sz w:val="16"/>
          <w:szCs w:val="16"/>
        </w:rPr>
      </w:pPr>
      <w:bookmarkStart w:id="0" w:name="_Hlk35423116"/>
      <w:bookmarkStart w:id="1" w:name="_Hlk26984729"/>
    </w:p>
    <w:p w14:paraId="4371C9ED" w14:textId="57E9C344" w:rsidR="004773B3" w:rsidRDefault="002F094D" w:rsidP="002F094D">
      <w:pPr>
        <w:tabs>
          <w:tab w:val="left" w:leader="middleDot" w:pos="9214"/>
          <w:tab w:val="left" w:pos="10080"/>
        </w:tabs>
        <w:ind w:left="384" w:right="424" w:hangingChars="150" w:hanging="384"/>
        <w:jc w:val="center"/>
        <w:rPr>
          <w:rFonts w:ascii="ＭＳ ゴシック" w:eastAsia="ＭＳ ゴシック" w:hAnsi="ＭＳ ゴシック"/>
          <w:w w:val="99"/>
          <w:sz w:val="26"/>
          <w:szCs w:val="26"/>
        </w:rPr>
      </w:pPr>
      <w:r w:rsidRPr="002F094D">
        <w:rPr>
          <w:rFonts w:ascii="ＭＳ ゴシック" w:eastAsia="ＭＳ ゴシック" w:hAnsi="ＭＳ ゴシック" w:hint="eastAsia"/>
          <w:w w:val="99"/>
          <w:sz w:val="26"/>
          <w:szCs w:val="26"/>
        </w:rPr>
        <w:t>－今号の目次－</w:t>
      </w:r>
    </w:p>
    <w:p w14:paraId="5160DCB3" w14:textId="77777777" w:rsidR="00430541" w:rsidRPr="00174036" w:rsidRDefault="00430541" w:rsidP="00430541">
      <w:pPr>
        <w:autoSpaceDE w:val="0"/>
        <w:autoSpaceDN w:val="0"/>
        <w:adjustRightInd w:val="0"/>
        <w:rPr>
          <w:rFonts w:ascii="ＭＳ ゴシック" w:eastAsia="ＭＳ ゴシック" w:hAnsi="ＭＳ ゴシック"/>
          <w:w w:val="99"/>
          <w:sz w:val="16"/>
          <w:szCs w:val="16"/>
        </w:rPr>
      </w:pPr>
    </w:p>
    <w:p w14:paraId="65E0821B" w14:textId="26CBF707" w:rsidR="00430541" w:rsidRDefault="00430541" w:rsidP="00430541">
      <w:pPr>
        <w:tabs>
          <w:tab w:val="left" w:leader="middleDot" w:pos="9214"/>
          <w:tab w:val="left" w:pos="10080"/>
        </w:tabs>
        <w:ind w:left="384" w:right="424" w:hangingChars="150" w:hanging="384"/>
        <w:rPr>
          <w:rFonts w:ascii="ＭＳ ゴシック" w:eastAsia="ＭＳ ゴシック" w:hAnsi="ＭＳ ゴシック"/>
          <w:w w:val="99"/>
          <w:sz w:val="26"/>
          <w:szCs w:val="26"/>
        </w:rPr>
      </w:pPr>
      <w:r w:rsidRPr="00956A78">
        <w:rPr>
          <w:rFonts w:ascii="ＭＳ ゴシック" w:eastAsia="ＭＳ ゴシック" w:hAnsi="ＭＳ ゴシック" w:hint="eastAsia"/>
          <w:w w:val="99"/>
          <w:sz w:val="26"/>
          <w:szCs w:val="26"/>
        </w:rPr>
        <w:t>◆</w:t>
      </w:r>
      <w:r>
        <w:rPr>
          <w:rFonts w:ascii="ＭＳ ゴシック" w:eastAsia="ＭＳ ゴシック" w:hAnsi="ＭＳ ゴシック"/>
          <w:w w:val="99"/>
          <w:sz w:val="26"/>
          <w:szCs w:val="26"/>
        </w:rPr>
        <w:t xml:space="preserve"> </w:t>
      </w:r>
      <w:r>
        <w:rPr>
          <w:rFonts w:ascii="ＭＳ ゴシック" w:eastAsia="ＭＳ ゴシック" w:hAnsi="ＭＳ ゴシック" w:hint="eastAsia"/>
          <w:w w:val="99"/>
          <w:sz w:val="26"/>
          <w:szCs w:val="26"/>
        </w:rPr>
        <w:t>令和3年度予算概算要求が示される（厚生労働省等）</w:t>
      </w:r>
      <w:r w:rsidRPr="00956A78">
        <w:rPr>
          <w:rFonts w:ascii="ＭＳ ゴシック" w:eastAsia="ＭＳ ゴシック" w:hAnsi="ＭＳ ゴシック"/>
          <w:w w:val="99"/>
          <w:sz w:val="26"/>
          <w:szCs w:val="26"/>
        </w:rPr>
        <w:tab/>
      </w:r>
      <w:r>
        <w:rPr>
          <w:rFonts w:ascii="ＭＳ ゴシック" w:eastAsia="ＭＳ ゴシック" w:hAnsi="ＭＳ ゴシック" w:hint="eastAsia"/>
          <w:w w:val="99"/>
          <w:sz w:val="26"/>
          <w:szCs w:val="26"/>
        </w:rPr>
        <w:t>1</w:t>
      </w:r>
    </w:p>
    <w:p w14:paraId="29A4973C" w14:textId="69B8F5A7" w:rsidR="00F22BEF" w:rsidRPr="00430541" w:rsidRDefault="00F22BEF" w:rsidP="00F22BEF">
      <w:pPr>
        <w:autoSpaceDE w:val="0"/>
        <w:autoSpaceDN w:val="0"/>
        <w:adjustRightInd w:val="0"/>
        <w:rPr>
          <w:rFonts w:ascii="ＭＳ ゴシック" w:eastAsia="ＭＳ ゴシック" w:hAnsi="ＭＳ ゴシック"/>
          <w:w w:val="99"/>
          <w:sz w:val="16"/>
          <w:szCs w:val="16"/>
        </w:rPr>
      </w:pPr>
    </w:p>
    <w:p w14:paraId="2A4A9843" w14:textId="7946C953" w:rsidR="00F22BEF" w:rsidRDefault="00F22BEF" w:rsidP="00F22BEF">
      <w:pPr>
        <w:tabs>
          <w:tab w:val="left" w:leader="middleDot" w:pos="9214"/>
          <w:tab w:val="left" w:pos="10080"/>
        </w:tabs>
        <w:ind w:left="384" w:right="424" w:hangingChars="150" w:hanging="384"/>
        <w:rPr>
          <w:rFonts w:ascii="ＭＳ ゴシック" w:eastAsia="ＭＳ ゴシック" w:hAnsi="ＭＳ ゴシック"/>
          <w:w w:val="99"/>
          <w:sz w:val="26"/>
          <w:szCs w:val="26"/>
        </w:rPr>
      </w:pPr>
      <w:r w:rsidRPr="00956A78">
        <w:rPr>
          <w:rFonts w:ascii="ＭＳ ゴシック" w:eastAsia="ＭＳ ゴシック" w:hAnsi="ＭＳ ゴシック" w:hint="eastAsia"/>
          <w:w w:val="99"/>
          <w:sz w:val="26"/>
          <w:szCs w:val="26"/>
        </w:rPr>
        <w:t>◆</w:t>
      </w:r>
      <w:r>
        <w:rPr>
          <w:rFonts w:ascii="ＭＳ ゴシック" w:eastAsia="ＭＳ ゴシック" w:hAnsi="ＭＳ ゴシック"/>
          <w:w w:val="99"/>
          <w:sz w:val="26"/>
          <w:szCs w:val="26"/>
        </w:rPr>
        <w:t xml:space="preserve"> </w:t>
      </w:r>
      <w:r w:rsidRPr="00C30E2E">
        <w:rPr>
          <w:rFonts w:ascii="ＭＳ ゴシック" w:eastAsia="ＭＳ ゴシック" w:hAnsi="ＭＳ ゴシック" w:hint="eastAsia"/>
          <w:w w:val="99"/>
          <w:sz w:val="26"/>
          <w:szCs w:val="26"/>
        </w:rPr>
        <w:t>「社会福祉を支える皆様へ」(ビデオメッセージ)の配信開始</w:t>
      </w:r>
    </w:p>
    <w:p w14:paraId="0AC0166A" w14:textId="675A6375" w:rsidR="00F22BEF" w:rsidRDefault="00F22BEF" w:rsidP="00F22BEF">
      <w:pPr>
        <w:tabs>
          <w:tab w:val="left" w:leader="middleDot" w:pos="9214"/>
          <w:tab w:val="left" w:pos="10080"/>
        </w:tabs>
        <w:ind w:leftChars="100" w:left="210" w:right="424"/>
        <w:rPr>
          <w:rFonts w:ascii="ＭＳ ゴシック" w:eastAsia="ＭＳ ゴシック" w:hAnsi="ＭＳ ゴシック"/>
          <w:w w:val="99"/>
          <w:sz w:val="26"/>
          <w:szCs w:val="26"/>
        </w:rPr>
      </w:pPr>
      <w:r>
        <w:rPr>
          <w:rFonts w:ascii="ＭＳ ゴシック" w:eastAsia="ＭＳ ゴシック" w:hAnsi="ＭＳ ゴシック" w:hint="eastAsia"/>
          <w:w w:val="99"/>
          <w:sz w:val="26"/>
          <w:szCs w:val="26"/>
        </w:rPr>
        <w:t>（全国社会福祉協議会）</w:t>
      </w:r>
      <w:r w:rsidRPr="00956A78">
        <w:rPr>
          <w:rFonts w:ascii="ＭＳ ゴシック" w:eastAsia="ＭＳ ゴシック" w:hAnsi="ＭＳ ゴシック"/>
          <w:w w:val="99"/>
          <w:sz w:val="26"/>
          <w:szCs w:val="26"/>
        </w:rPr>
        <w:tab/>
      </w:r>
      <w:r w:rsidR="00DE2B6D">
        <w:rPr>
          <w:rFonts w:ascii="ＭＳ ゴシック" w:eastAsia="ＭＳ ゴシック" w:hAnsi="ＭＳ ゴシック" w:hint="eastAsia"/>
          <w:w w:val="99"/>
          <w:sz w:val="26"/>
          <w:szCs w:val="26"/>
        </w:rPr>
        <w:t>6</w:t>
      </w:r>
    </w:p>
    <w:p w14:paraId="0E676CC6" w14:textId="30B318E9" w:rsidR="002F094D" w:rsidRPr="007143E6" w:rsidRDefault="002F094D" w:rsidP="002F094D">
      <w:pPr>
        <w:autoSpaceDE w:val="0"/>
        <w:autoSpaceDN w:val="0"/>
        <w:adjustRightInd w:val="0"/>
        <w:rPr>
          <w:rFonts w:ascii="ＭＳ ゴシック" w:eastAsia="ＭＳ ゴシック" w:hAnsi="ＭＳ ゴシック"/>
          <w:w w:val="99"/>
          <w:sz w:val="16"/>
          <w:szCs w:val="16"/>
        </w:rPr>
      </w:pPr>
    </w:p>
    <w:p w14:paraId="30C4AF6A" w14:textId="38E9D0E6" w:rsidR="002F094D" w:rsidRDefault="002F094D" w:rsidP="00E25D81">
      <w:pPr>
        <w:tabs>
          <w:tab w:val="left" w:leader="middleDot" w:pos="9214"/>
          <w:tab w:val="left" w:pos="10080"/>
        </w:tabs>
        <w:ind w:left="384" w:right="424" w:hangingChars="150" w:hanging="384"/>
        <w:rPr>
          <w:rFonts w:ascii="ＭＳ ゴシック" w:eastAsia="ＭＳ ゴシック" w:hAnsi="ＭＳ ゴシック"/>
          <w:w w:val="99"/>
          <w:sz w:val="26"/>
          <w:szCs w:val="26"/>
        </w:rPr>
      </w:pPr>
      <w:r w:rsidRPr="00956A78">
        <w:rPr>
          <w:rFonts w:ascii="ＭＳ ゴシック" w:eastAsia="ＭＳ ゴシック" w:hAnsi="ＭＳ ゴシック" w:hint="eastAsia"/>
          <w:w w:val="99"/>
          <w:sz w:val="26"/>
          <w:szCs w:val="26"/>
        </w:rPr>
        <w:t>◆</w:t>
      </w:r>
      <w:r>
        <w:rPr>
          <w:rFonts w:ascii="ＭＳ ゴシック" w:eastAsia="ＭＳ ゴシック" w:hAnsi="ＭＳ ゴシック"/>
          <w:w w:val="99"/>
          <w:sz w:val="26"/>
          <w:szCs w:val="26"/>
        </w:rPr>
        <w:t xml:space="preserve"> </w:t>
      </w:r>
      <w:r w:rsidR="00C30E2E" w:rsidRPr="00C30E2E">
        <w:rPr>
          <w:rFonts w:ascii="ＭＳ ゴシック" w:eastAsia="ＭＳ ゴシック" w:hAnsi="ＭＳ ゴシック" w:hint="eastAsia"/>
          <w:w w:val="99"/>
          <w:sz w:val="26"/>
          <w:szCs w:val="26"/>
        </w:rPr>
        <w:t>「保育所等における新型コロナウイルスへの対応にかかるQ＆Aについて（第七報）」（厚生労働省）</w:t>
      </w:r>
      <w:r w:rsidRPr="00956A78">
        <w:rPr>
          <w:rFonts w:ascii="ＭＳ ゴシック" w:eastAsia="ＭＳ ゴシック" w:hAnsi="ＭＳ ゴシック"/>
          <w:w w:val="99"/>
          <w:sz w:val="26"/>
          <w:szCs w:val="26"/>
        </w:rPr>
        <w:tab/>
      </w:r>
      <w:r w:rsidR="00735BEA">
        <w:rPr>
          <w:rFonts w:ascii="ＭＳ ゴシック" w:eastAsia="ＭＳ ゴシック" w:hAnsi="ＭＳ ゴシック" w:hint="eastAsia"/>
          <w:w w:val="99"/>
          <w:sz w:val="26"/>
          <w:szCs w:val="26"/>
        </w:rPr>
        <w:t>7</w:t>
      </w:r>
    </w:p>
    <w:p w14:paraId="041A72B3" w14:textId="77777777" w:rsidR="000F54F8" w:rsidRPr="00174036" w:rsidRDefault="000F54F8" w:rsidP="000F54F8">
      <w:pPr>
        <w:autoSpaceDE w:val="0"/>
        <w:autoSpaceDN w:val="0"/>
        <w:adjustRightInd w:val="0"/>
        <w:rPr>
          <w:rFonts w:ascii="ＭＳ ゴシック" w:eastAsia="ＭＳ ゴシック" w:hAnsi="ＭＳ ゴシック"/>
          <w:w w:val="99"/>
          <w:sz w:val="16"/>
          <w:szCs w:val="16"/>
        </w:rPr>
      </w:pPr>
      <w:bookmarkStart w:id="2" w:name="_Hlk48305230"/>
      <w:bookmarkEnd w:id="0"/>
      <w:bookmarkEnd w:id="1"/>
    </w:p>
    <w:p w14:paraId="2602175F" w14:textId="2158630E" w:rsidR="000F54F8" w:rsidRDefault="000F54F8" w:rsidP="008D7A43">
      <w:pPr>
        <w:tabs>
          <w:tab w:val="left" w:leader="middleDot" w:pos="9214"/>
          <w:tab w:val="left" w:pos="10080"/>
        </w:tabs>
        <w:ind w:left="384" w:right="424" w:hangingChars="150" w:hanging="384"/>
        <w:rPr>
          <w:rFonts w:ascii="ＭＳ ゴシック" w:eastAsia="ＭＳ ゴシック" w:hAnsi="ＭＳ ゴシック"/>
          <w:w w:val="99"/>
          <w:sz w:val="26"/>
          <w:szCs w:val="26"/>
        </w:rPr>
      </w:pPr>
      <w:r w:rsidRPr="00956A78">
        <w:rPr>
          <w:rFonts w:ascii="ＭＳ ゴシック" w:eastAsia="ＭＳ ゴシック" w:hAnsi="ＭＳ ゴシック" w:hint="eastAsia"/>
          <w:w w:val="99"/>
          <w:sz w:val="26"/>
          <w:szCs w:val="26"/>
        </w:rPr>
        <w:t>◆</w:t>
      </w:r>
      <w:r>
        <w:rPr>
          <w:rFonts w:ascii="ＭＳ ゴシック" w:eastAsia="ＭＳ ゴシック" w:hAnsi="ＭＳ ゴシック"/>
          <w:w w:val="99"/>
          <w:sz w:val="26"/>
          <w:szCs w:val="26"/>
        </w:rPr>
        <w:t xml:space="preserve"> </w:t>
      </w:r>
      <w:r w:rsidR="008D7A43" w:rsidRPr="008D7A43">
        <w:rPr>
          <w:rFonts w:ascii="ＭＳ ゴシック" w:eastAsia="ＭＳ ゴシック" w:hAnsi="ＭＳ ゴシック" w:hint="eastAsia"/>
          <w:w w:val="99"/>
          <w:sz w:val="26"/>
          <w:szCs w:val="26"/>
        </w:rPr>
        <w:t>『保育の友』8・9月号</w:t>
      </w:r>
      <w:r w:rsidR="008D7A43">
        <w:rPr>
          <w:rFonts w:ascii="ＭＳ ゴシック" w:eastAsia="ＭＳ ゴシック" w:hAnsi="ＭＳ ゴシック" w:hint="eastAsia"/>
          <w:w w:val="99"/>
          <w:sz w:val="26"/>
          <w:szCs w:val="26"/>
        </w:rPr>
        <w:t>のご案内</w:t>
      </w:r>
      <w:r w:rsidR="008D7A43" w:rsidRPr="008D7A43">
        <w:rPr>
          <w:rFonts w:ascii="ＭＳ ゴシック" w:eastAsia="ＭＳ ゴシック" w:hAnsi="ＭＳ ゴシック" w:hint="eastAsia"/>
          <w:w w:val="99"/>
          <w:sz w:val="26"/>
          <w:szCs w:val="26"/>
        </w:rPr>
        <w:t>（</w:t>
      </w:r>
      <w:r w:rsidR="008D7A43">
        <w:rPr>
          <w:rFonts w:ascii="ＭＳ ゴシック" w:eastAsia="ＭＳ ゴシック" w:hAnsi="ＭＳ ゴシック" w:hint="eastAsia"/>
          <w:w w:val="99"/>
          <w:sz w:val="26"/>
          <w:szCs w:val="26"/>
        </w:rPr>
        <w:t>全国社会福祉協議会</w:t>
      </w:r>
      <w:r w:rsidR="008D7A43" w:rsidRPr="008D7A43">
        <w:rPr>
          <w:rFonts w:ascii="ＭＳ ゴシック" w:eastAsia="ＭＳ ゴシック" w:hAnsi="ＭＳ ゴシック" w:hint="eastAsia"/>
          <w:w w:val="99"/>
          <w:sz w:val="26"/>
          <w:szCs w:val="26"/>
        </w:rPr>
        <w:t xml:space="preserve"> 出版部）</w:t>
      </w:r>
      <w:r w:rsidRPr="00956A78">
        <w:rPr>
          <w:rFonts w:ascii="ＭＳ ゴシック" w:eastAsia="ＭＳ ゴシック" w:hAnsi="ＭＳ ゴシック"/>
          <w:w w:val="99"/>
          <w:sz w:val="26"/>
          <w:szCs w:val="26"/>
        </w:rPr>
        <w:tab/>
      </w:r>
      <w:r w:rsidR="00DE2B6D">
        <w:rPr>
          <w:rFonts w:ascii="ＭＳ ゴシック" w:eastAsia="ＭＳ ゴシック" w:hAnsi="ＭＳ ゴシック" w:hint="eastAsia"/>
          <w:w w:val="99"/>
          <w:sz w:val="26"/>
          <w:szCs w:val="26"/>
        </w:rPr>
        <w:t>8</w:t>
      </w:r>
    </w:p>
    <w:p w14:paraId="39474ECF" w14:textId="690D0D2F" w:rsidR="000F54F8" w:rsidRDefault="000F54F8" w:rsidP="000F54F8">
      <w:pPr>
        <w:spacing w:line="160" w:lineRule="exact"/>
      </w:pPr>
    </w:p>
    <w:p w14:paraId="34BFB059" w14:textId="77777777" w:rsidR="00F22BEF" w:rsidRDefault="00F22BEF" w:rsidP="000F54F8">
      <w:pPr>
        <w:spacing w:line="160" w:lineRule="exact"/>
      </w:pPr>
    </w:p>
    <w:p w14:paraId="5EABBF27" w14:textId="77777777" w:rsidR="00430541" w:rsidRDefault="00430541" w:rsidP="00430541">
      <w:pPr>
        <w:snapToGrid w:val="0"/>
        <w:contextualSpacing/>
        <w:rPr>
          <w:rFonts w:ascii="ＭＳ ゴシック" w:eastAsia="ＭＳ ゴシック" w:hAnsi="ＭＳ ゴシック" w:cs="ＭＳ 明朝"/>
          <w:bCs/>
          <w:szCs w:val="21"/>
        </w:rPr>
      </w:pPr>
    </w:p>
    <w:p w14:paraId="7DD13599" w14:textId="04EEBB7A" w:rsidR="00430541" w:rsidRPr="006006F1" w:rsidRDefault="00430541" w:rsidP="00430541">
      <w:pPr>
        <w:snapToGrid w:val="0"/>
        <w:ind w:left="402" w:hangingChars="100" w:hanging="402"/>
        <w:contextualSpacing/>
        <w:rPr>
          <w:rFonts w:ascii="ＭＳ ゴシック" w:eastAsia="ＭＳ ゴシック" w:hAnsi="ＭＳ ゴシック" w:cs="Courier New"/>
          <w:b/>
          <w:sz w:val="40"/>
          <w:szCs w:val="40"/>
        </w:rPr>
      </w:pPr>
      <w:r w:rsidRPr="00956A78">
        <w:rPr>
          <w:rFonts w:ascii="ＭＳ ゴシック" w:eastAsia="ＭＳ ゴシック" w:hAnsi="ＭＳ ゴシック" w:cs="Courier New" w:hint="eastAsia"/>
          <w:b/>
          <w:sz w:val="40"/>
          <w:szCs w:val="40"/>
        </w:rPr>
        <w:t>◆</w:t>
      </w:r>
      <w:r>
        <w:rPr>
          <w:rFonts w:ascii="ＭＳ ゴシック" w:eastAsia="ＭＳ ゴシック" w:hAnsi="ＭＳ ゴシック" w:cs="Courier New" w:hint="eastAsia"/>
          <w:b/>
          <w:sz w:val="40"/>
          <w:szCs w:val="40"/>
        </w:rPr>
        <w:t>令和3年度予算概算要求が示される（厚生労働省等）</w:t>
      </w:r>
    </w:p>
    <w:p w14:paraId="5E022724" w14:textId="77777777" w:rsidR="00430541" w:rsidRPr="00430541" w:rsidRDefault="00430541" w:rsidP="00430541">
      <w:pPr>
        <w:snapToGrid w:val="0"/>
        <w:contextualSpacing/>
        <w:rPr>
          <w:rFonts w:ascii="ＭＳ 明朝" w:hAnsi="ＭＳ 明朝" w:cs="ＭＳ 明朝"/>
          <w:bCs/>
          <w:sz w:val="16"/>
          <w:szCs w:val="16"/>
        </w:rPr>
      </w:pPr>
    </w:p>
    <w:p w14:paraId="13A473F6" w14:textId="007CC491" w:rsidR="00430541" w:rsidRDefault="00430541" w:rsidP="00430541">
      <w:pPr>
        <w:snapToGrid w:val="0"/>
        <w:ind w:firstLineChars="100" w:firstLine="240"/>
        <w:contextualSpacing/>
        <w:rPr>
          <w:rFonts w:ascii="ＭＳ 明朝" w:hAnsi="ＭＳ 明朝" w:cs="ＭＳ 明朝"/>
          <w:bCs/>
          <w:sz w:val="24"/>
        </w:rPr>
      </w:pPr>
      <w:r>
        <w:rPr>
          <w:rFonts w:ascii="ＭＳ 明朝" w:hAnsi="ＭＳ 明朝" w:cs="ＭＳ 明朝" w:hint="eastAsia"/>
          <w:bCs/>
          <w:sz w:val="24"/>
        </w:rPr>
        <w:t>令和2年10月1日、厚生労働省は令和3年度予算概算要求について公表しました。</w:t>
      </w:r>
    </w:p>
    <w:p w14:paraId="4D8D9616" w14:textId="4BC3B8A9" w:rsidR="00AC3D20" w:rsidRDefault="00AC3D20" w:rsidP="00430541">
      <w:pPr>
        <w:snapToGrid w:val="0"/>
        <w:ind w:firstLineChars="100" w:firstLine="240"/>
        <w:contextualSpacing/>
        <w:rPr>
          <w:rFonts w:ascii="ＭＳ 明朝" w:hAnsi="ＭＳ 明朝" w:cs="ＭＳ 明朝"/>
          <w:bCs/>
          <w:sz w:val="24"/>
        </w:rPr>
      </w:pPr>
    </w:p>
    <w:p w14:paraId="2E901B90" w14:textId="44D78DA3" w:rsidR="00AC3D20" w:rsidRDefault="00AC3D20" w:rsidP="00430541">
      <w:pPr>
        <w:snapToGrid w:val="0"/>
        <w:ind w:firstLineChars="100" w:firstLine="240"/>
        <w:contextualSpacing/>
        <w:rPr>
          <w:rFonts w:ascii="ＭＳ 明朝" w:hAnsi="ＭＳ 明朝" w:cs="ＭＳ 明朝"/>
          <w:bCs/>
          <w:sz w:val="24"/>
        </w:rPr>
      </w:pPr>
      <w:r>
        <w:rPr>
          <w:rFonts w:ascii="ＭＳ 明朝" w:hAnsi="ＭＳ 明朝" w:cs="ＭＳ 明朝" w:hint="eastAsia"/>
          <w:bCs/>
          <w:sz w:val="24"/>
        </w:rPr>
        <w:t>全体として令和2年度予算、補正予算と同様の内容となっており、それ以外の新型コロナウイルス感染症対策などの多くは事項要求となって</w:t>
      </w:r>
      <w:r w:rsidR="00E9797B">
        <w:rPr>
          <w:rFonts w:ascii="ＭＳ 明朝" w:hAnsi="ＭＳ 明朝" w:cs="ＭＳ 明朝" w:hint="eastAsia"/>
          <w:bCs/>
          <w:sz w:val="24"/>
        </w:rPr>
        <w:t>おり、予算編成過程で検討され</w:t>
      </w:r>
      <w:r>
        <w:rPr>
          <w:rFonts w:ascii="ＭＳ 明朝" w:hAnsi="ＭＳ 明朝" w:cs="ＭＳ 明朝" w:hint="eastAsia"/>
          <w:bCs/>
          <w:sz w:val="24"/>
        </w:rPr>
        <w:t>ます。</w:t>
      </w:r>
    </w:p>
    <w:p w14:paraId="04026A1F" w14:textId="77777777" w:rsidR="00ED0F99" w:rsidRDefault="00ED0F99" w:rsidP="00430541">
      <w:pPr>
        <w:snapToGrid w:val="0"/>
        <w:ind w:firstLineChars="100" w:firstLine="240"/>
        <w:contextualSpacing/>
        <w:rPr>
          <w:rFonts w:ascii="ＭＳ 明朝" w:hAnsi="ＭＳ 明朝" w:cs="ＭＳ 明朝"/>
          <w:bCs/>
          <w:sz w:val="24"/>
        </w:rPr>
      </w:pPr>
    </w:p>
    <w:p w14:paraId="222A80C4" w14:textId="7DA541BB" w:rsidR="00AC3D20" w:rsidRDefault="00AC3D20" w:rsidP="00430541">
      <w:pPr>
        <w:snapToGrid w:val="0"/>
        <w:ind w:firstLineChars="100" w:firstLine="240"/>
        <w:contextualSpacing/>
        <w:rPr>
          <w:rFonts w:ascii="ＭＳ 明朝" w:hAnsi="ＭＳ 明朝" w:cs="ＭＳ 明朝"/>
          <w:bCs/>
          <w:sz w:val="24"/>
        </w:rPr>
      </w:pPr>
      <w:r>
        <w:rPr>
          <w:rFonts w:ascii="ＭＳ 明朝" w:hAnsi="ＭＳ 明朝" w:cs="ＭＳ 明朝" w:hint="eastAsia"/>
          <w:bCs/>
          <w:sz w:val="24"/>
        </w:rPr>
        <w:t>主な課題としては、令和2年度末までの「子育て安心プラン」に換わる新プランにおいて、</w:t>
      </w:r>
      <w:r w:rsidR="00ED0F99">
        <w:rPr>
          <w:rFonts w:ascii="ＭＳ 明朝" w:hAnsi="ＭＳ 明朝" w:cs="ＭＳ 明朝" w:hint="eastAsia"/>
          <w:bCs/>
          <w:sz w:val="24"/>
        </w:rPr>
        <w:t>施設型給付費、委託費（</w:t>
      </w:r>
      <w:r>
        <w:rPr>
          <w:rFonts w:ascii="ＭＳ 明朝" w:hAnsi="ＭＳ 明朝" w:cs="ＭＳ 明朝" w:hint="eastAsia"/>
          <w:bCs/>
          <w:sz w:val="24"/>
        </w:rPr>
        <w:t>保育所</w:t>
      </w:r>
      <w:r w:rsidR="00ED0F99">
        <w:rPr>
          <w:rFonts w:ascii="ＭＳ 明朝" w:hAnsi="ＭＳ 明朝" w:cs="ＭＳ 明朝" w:hint="eastAsia"/>
          <w:bCs/>
          <w:sz w:val="24"/>
        </w:rPr>
        <w:t>等</w:t>
      </w:r>
      <w:r>
        <w:rPr>
          <w:rFonts w:ascii="ＭＳ 明朝" w:hAnsi="ＭＳ 明朝" w:cs="ＭＳ 明朝" w:hint="eastAsia"/>
          <w:bCs/>
          <w:sz w:val="24"/>
        </w:rPr>
        <w:t>運営費</w:t>
      </w:r>
      <w:r w:rsidR="00ED0F99">
        <w:rPr>
          <w:rFonts w:ascii="ＭＳ 明朝" w:hAnsi="ＭＳ 明朝" w:cs="ＭＳ 明朝" w:hint="eastAsia"/>
          <w:bCs/>
          <w:sz w:val="24"/>
        </w:rPr>
        <w:t>）</w:t>
      </w:r>
      <w:r>
        <w:rPr>
          <w:rFonts w:ascii="ＭＳ 明朝" w:hAnsi="ＭＳ 明朝" w:cs="ＭＳ 明朝" w:hint="eastAsia"/>
          <w:bCs/>
          <w:sz w:val="24"/>
        </w:rPr>
        <w:t>等の財源をどこから確保するのかという点</w:t>
      </w:r>
      <w:r w:rsidR="00ED0F99">
        <w:rPr>
          <w:rFonts w:ascii="ＭＳ 明朝" w:hAnsi="ＭＳ 明朝" w:cs="ＭＳ 明朝" w:hint="eastAsia"/>
          <w:bCs/>
          <w:sz w:val="24"/>
        </w:rPr>
        <w:t>と</w:t>
      </w:r>
      <w:r>
        <w:rPr>
          <w:rFonts w:ascii="ＭＳ 明朝" w:hAnsi="ＭＳ 明朝" w:cs="ＭＳ 明朝" w:hint="eastAsia"/>
          <w:bCs/>
          <w:sz w:val="24"/>
        </w:rPr>
        <w:t>、さらに、新型コロナウイルス感染拡大による景気減速の影響との関係で引き下げの可能性が高いとされている人事院勧告の状況にどのように対応するのか</w:t>
      </w:r>
      <w:r w:rsidR="00ED0F99">
        <w:rPr>
          <w:rFonts w:ascii="ＭＳ 明朝" w:hAnsi="ＭＳ 明朝" w:cs="ＭＳ 明朝" w:hint="eastAsia"/>
          <w:bCs/>
          <w:sz w:val="24"/>
        </w:rPr>
        <w:t>という点</w:t>
      </w:r>
      <w:r>
        <w:rPr>
          <w:rFonts w:ascii="ＭＳ 明朝" w:hAnsi="ＭＳ 明朝" w:cs="ＭＳ 明朝" w:hint="eastAsia"/>
          <w:bCs/>
          <w:sz w:val="24"/>
        </w:rPr>
        <w:t>の2点があります。</w:t>
      </w:r>
    </w:p>
    <w:p w14:paraId="06AD98D7" w14:textId="77777777" w:rsidR="00ED0F99" w:rsidRDefault="00ED0F99" w:rsidP="00430541">
      <w:pPr>
        <w:snapToGrid w:val="0"/>
        <w:ind w:firstLineChars="100" w:firstLine="240"/>
        <w:contextualSpacing/>
        <w:rPr>
          <w:rFonts w:ascii="ＭＳ 明朝" w:hAnsi="ＭＳ 明朝" w:cs="ＭＳ 明朝"/>
          <w:bCs/>
          <w:sz w:val="24"/>
        </w:rPr>
      </w:pPr>
    </w:p>
    <w:p w14:paraId="0FAC7A09" w14:textId="2E80FEF1" w:rsidR="00AC3D20" w:rsidRDefault="00AC3D20" w:rsidP="00430541">
      <w:pPr>
        <w:snapToGrid w:val="0"/>
        <w:ind w:firstLineChars="100" w:firstLine="240"/>
        <w:contextualSpacing/>
        <w:rPr>
          <w:rFonts w:ascii="ＭＳ 明朝" w:hAnsi="ＭＳ 明朝" w:cs="ＭＳ 明朝"/>
          <w:bCs/>
          <w:sz w:val="24"/>
        </w:rPr>
      </w:pPr>
      <w:r>
        <w:rPr>
          <w:rFonts w:ascii="ＭＳ 明朝" w:hAnsi="ＭＳ 明朝" w:cs="ＭＳ 明朝" w:hint="eastAsia"/>
          <w:bCs/>
          <w:sz w:val="24"/>
        </w:rPr>
        <w:t>新型コロナウイルス対応等の状況をみながら、政府予算案を決定する年末までの動きに、引き続き注視していく必要があります。</w:t>
      </w:r>
    </w:p>
    <w:p w14:paraId="4462DA6B" w14:textId="1F6223C6" w:rsidR="00430541" w:rsidRDefault="00430541" w:rsidP="00430541">
      <w:pPr>
        <w:snapToGrid w:val="0"/>
        <w:ind w:firstLineChars="100" w:firstLine="240"/>
        <w:contextualSpacing/>
        <w:rPr>
          <w:rFonts w:ascii="ＭＳ 明朝" w:hAnsi="ＭＳ 明朝" w:cs="ＭＳ 明朝"/>
          <w:bCs/>
          <w:sz w:val="24"/>
        </w:rPr>
      </w:pPr>
    </w:p>
    <w:p w14:paraId="130321CC" w14:textId="4CCD206F" w:rsidR="00430541" w:rsidRDefault="00430541" w:rsidP="00430541">
      <w:pPr>
        <w:snapToGrid w:val="0"/>
        <w:ind w:firstLineChars="100" w:firstLine="240"/>
        <w:contextualSpacing/>
        <w:rPr>
          <w:rFonts w:ascii="ＭＳ 明朝" w:hAnsi="ＭＳ 明朝" w:cs="ＭＳ 明朝"/>
          <w:bCs/>
          <w:sz w:val="24"/>
        </w:rPr>
      </w:pPr>
      <w:r>
        <w:rPr>
          <w:rFonts w:ascii="ＭＳ 明朝" w:hAnsi="ＭＳ 明朝" w:cs="ＭＳ 明朝" w:hint="eastAsia"/>
          <w:bCs/>
          <w:sz w:val="24"/>
        </w:rPr>
        <w:t>保育関連の内容について</w:t>
      </w:r>
      <w:r w:rsidR="007615A0">
        <w:rPr>
          <w:rFonts w:ascii="ＭＳ 明朝" w:hAnsi="ＭＳ 明朝" w:cs="ＭＳ 明朝" w:hint="eastAsia"/>
          <w:bCs/>
          <w:sz w:val="24"/>
        </w:rPr>
        <w:t>の詳細は</w:t>
      </w:r>
      <w:r w:rsidR="00ED0F99">
        <w:rPr>
          <w:rFonts w:ascii="ＭＳ 明朝" w:hAnsi="ＭＳ 明朝" w:cs="ＭＳ 明朝" w:hint="eastAsia"/>
          <w:bCs/>
          <w:sz w:val="24"/>
        </w:rPr>
        <w:t>、</w:t>
      </w:r>
      <w:r w:rsidR="007615A0">
        <w:rPr>
          <w:rFonts w:ascii="ＭＳ 明朝" w:hAnsi="ＭＳ 明朝" w:cs="ＭＳ 明朝" w:hint="eastAsia"/>
          <w:bCs/>
          <w:sz w:val="24"/>
        </w:rPr>
        <w:t>別添資料No.1をご参照ください</w:t>
      </w:r>
      <w:r>
        <w:rPr>
          <w:rFonts w:ascii="ＭＳ 明朝" w:hAnsi="ＭＳ 明朝" w:cs="ＭＳ 明朝" w:hint="eastAsia"/>
          <w:bCs/>
          <w:sz w:val="24"/>
        </w:rPr>
        <w:t>。</w:t>
      </w:r>
    </w:p>
    <w:p w14:paraId="73C81E74" w14:textId="5F452D11" w:rsidR="00ED0F99" w:rsidRDefault="00ED0F99" w:rsidP="00430541">
      <w:pPr>
        <w:snapToGrid w:val="0"/>
        <w:ind w:firstLineChars="100" w:firstLine="240"/>
        <w:contextualSpacing/>
        <w:rPr>
          <w:rFonts w:ascii="ＭＳ 明朝" w:hAnsi="ＭＳ 明朝" w:cs="ＭＳ 明朝"/>
          <w:bCs/>
          <w:sz w:val="24"/>
        </w:rPr>
      </w:pPr>
    </w:p>
    <w:p w14:paraId="7BDED8C9" w14:textId="2F2FA1A3" w:rsidR="00ED0F99" w:rsidRDefault="00ED0F99" w:rsidP="00430541">
      <w:pPr>
        <w:snapToGrid w:val="0"/>
        <w:ind w:firstLineChars="100" w:firstLine="240"/>
        <w:contextualSpacing/>
        <w:rPr>
          <w:rFonts w:ascii="ＭＳ 明朝" w:hAnsi="ＭＳ 明朝" w:cs="ＭＳ 明朝"/>
          <w:bCs/>
          <w:sz w:val="24"/>
        </w:rPr>
      </w:pPr>
    </w:p>
    <w:p w14:paraId="5158C58D" w14:textId="77777777" w:rsidR="00ED0F99" w:rsidRDefault="00ED0F99" w:rsidP="00430541">
      <w:pPr>
        <w:snapToGrid w:val="0"/>
        <w:ind w:firstLineChars="100" w:firstLine="240"/>
        <w:contextualSpacing/>
        <w:rPr>
          <w:rFonts w:ascii="ＭＳ 明朝" w:hAnsi="ＭＳ 明朝" w:cs="ＭＳ 明朝"/>
          <w:bCs/>
          <w:sz w:val="24"/>
        </w:rPr>
      </w:pPr>
    </w:p>
    <w:tbl>
      <w:tblPr>
        <w:tblStyle w:val="a4"/>
        <w:tblW w:w="0" w:type="auto"/>
        <w:tblLook w:val="04A0" w:firstRow="1" w:lastRow="0" w:firstColumn="1" w:lastColumn="0" w:noHBand="0" w:noVBand="1"/>
      </w:tblPr>
      <w:tblGrid>
        <w:gridCol w:w="9628"/>
      </w:tblGrid>
      <w:tr w:rsidR="00430541" w14:paraId="10367788" w14:textId="77777777" w:rsidTr="00430541">
        <w:tc>
          <w:tcPr>
            <w:tcW w:w="9628" w:type="dxa"/>
          </w:tcPr>
          <w:p w14:paraId="179B905B" w14:textId="5C12C9C3" w:rsidR="00430541" w:rsidRDefault="00430541" w:rsidP="00430541">
            <w:pPr>
              <w:snapToGrid w:val="0"/>
              <w:contextualSpacing/>
              <w:jc w:val="right"/>
              <w:rPr>
                <w:rFonts w:ascii="ＭＳ 明朝" w:hAnsi="ＭＳ 明朝" w:cs="ＭＳ 明朝"/>
                <w:bCs/>
                <w:sz w:val="24"/>
              </w:rPr>
            </w:pPr>
            <w:r>
              <w:rPr>
                <w:rFonts w:ascii="ＭＳ 明朝" w:hAnsi="ＭＳ 明朝" w:cs="ＭＳ 明朝" w:hint="eastAsia"/>
                <w:bCs/>
                <w:sz w:val="24"/>
              </w:rPr>
              <w:t>（厚生労働省資料から全国保育協議会事務局抜粋）</w:t>
            </w:r>
          </w:p>
          <w:p w14:paraId="307475BA" w14:textId="77777777" w:rsidR="00430541" w:rsidRDefault="00430541" w:rsidP="00430541">
            <w:pPr>
              <w:snapToGrid w:val="0"/>
              <w:contextualSpacing/>
              <w:rPr>
                <w:rFonts w:ascii="ＭＳ 明朝" w:hAnsi="ＭＳ 明朝" w:cs="ＭＳ 明朝"/>
                <w:bCs/>
                <w:sz w:val="24"/>
              </w:rPr>
            </w:pPr>
          </w:p>
          <w:p w14:paraId="76DBC416" w14:textId="1A025D1B" w:rsidR="00430541" w:rsidRPr="00430541" w:rsidRDefault="00430541" w:rsidP="00436157">
            <w:pPr>
              <w:snapToGrid w:val="0"/>
              <w:contextualSpacing/>
              <w:jc w:val="center"/>
              <w:rPr>
                <w:rFonts w:ascii="ＭＳ ゴシック" w:eastAsia="ＭＳ ゴシック" w:hAnsi="ＭＳ ゴシック" w:cs="ＭＳ 明朝"/>
                <w:bCs/>
                <w:sz w:val="24"/>
              </w:rPr>
            </w:pPr>
            <w:r w:rsidRPr="00430541">
              <w:rPr>
                <w:rFonts w:ascii="ＭＳ ゴシック" w:eastAsia="ＭＳ ゴシック" w:hAnsi="ＭＳ ゴシック" w:cs="ＭＳ 明朝" w:hint="eastAsia"/>
                <w:bCs/>
                <w:sz w:val="24"/>
              </w:rPr>
              <w:t>令和3年度　保育関係予算概算要求の概要</w:t>
            </w:r>
          </w:p>
          <w:p w14:paraId="259D9D1F" w14:textId="77777777" w:rsidR="00430541" w:rsidRDefault="00430541" w:rsidP="00430541">
            <w:pPr>
              <w:snapToGrid w:val="0"/>
              <w:contextualSpacing/>
              <w:rPr>
                <w:rFonts w:ascii="ＭＳ 明朝" w:hAnsi="ＭＳ 明朝" w:cs="ＭＳ 明朝"/>
                <w:bCs/>
                <w:sz w:val="24"/>
              </w:rPr>
            </w:pPr>
          </w:p>
          <w:p w14:paraId="50FE700E" w14:textId="67FE660B" w:rsidR="00430541" w:rsidRDefault="00430541" w:rsidP="00430541">
            <w:pPr>
              <w:snapToGrid w:val="0"/>
              <w:contextualSpacing/>
              <w:rPr>
                <w:rFonts w:ascii="ＭＳ 明朝" w:hAnsi="ＭＳ 明朝" w:cs="ＭＳ 明朝"/>
                <w:bCs/>
                <w:sz w:val="24"/>
              </w:rPr>
            </w:pPr>
            <w:r>
              <w:rPr>
                <w:rFonts w:ascii="ＭＳ 明朝" w:hAnsi="ＭＳ 明朝" w:cs="ＭＳ 明朝" w:hint="eastAsia"/>
                <w:bCs/>
                <w:sz w:val="24"/>
              </w:rPr>
              <w:t>令和3年度概算要求　厚生労働省　1,064億円＋事項要求（令和2年度予算1,063億円）</w:t>
            </w:r>
          </w:p>
          <w:p w14:paraId="1CA1E736" w14:textId="7D39A9A1" w:rsidR="00430541" w:rsidRDefault="00430541" w:rsidP="00430541">
            <w:pPr>
              <w:snapToGrid w:val="0"/>
              <w:contextualSpacing/>
              <w:rPr>
                <w:rFonts w:ascii="ＭＳ 明朝" w:hAnsi="ＭＳ 明朝" w:cs="ＭＳ 明朝"/>
                <w:bCs/>
                <w:sz w:val="24"/>
              </w:rPr>
            </w:pPr>
            <w:r>
              <w:rPr>
                <w:rFonts w:ascii="ＭＳ 明朝" w:hAnsi="ＭＳ 明朝" w:cs="ＭＳ 明朝" w:hint="eastAsia"/>
                <w:bCs/>
                <w:sz w:val="24"/>
              </w:rPr>
              <w:t xml:space="preserve">　　　　　　　　　　内閣府　1兆8,656億円（令和2年度予算1兆8,656億円）</w:t>
            </w:r>
          </w:p>
          <w:p w14:paraId="5BC3F767" w14:textId="398FBC8E" w:rsidR="00430541" w:rsidRDefault="00430541" w:rsidP="00430541">
            <w:pPr>
              <w:snapToGrid w:val="0"/>
              <w:contextualSpacing/>
              <w:rPr>
                <w:rFonts w:ascii="ＭＳ 明朝" w:hAnsi="ＭＳ 明朝" w:cs="ＭＳ 明朝"/>
                <w:bCs/>
                <w:sz w:val="24"/>
              </w:rPr>
            </w:pPr>
          </w:p>
          <w:p w14:paraId="5F63F1D3" w14:textId="45275014" w:rsidR="00DB1A8E" w:rsidRDefault="00DB1A8E" w:rsidP="00430541">
            <w:pPr>
              <w:snapToGrid w:val="0"/>
              <w:contextualSpacing/>
              <w:rPr>
                <w:rFonts w:ascii="ＭＳ ゴシック" w:eastAsia="ＭＳ ゴシック" w:hAnsi="ＭＳ ゴシック" w:cs="ＭＳ 明朝"/>
                <w:bCs/>
                <w:sz w:val="24"/>
              </w:rPr>
            </w:pPr>
            <w:r w:rsidRPr="00A36A32">
              <w:rPr>
                <w:rFonts w:ascii="ＭＳ ゴシック" w:eastAsia="ＭＳ ゴシック" w:hAnsi="ＭＳ ゴシック" w:cs="ＭＳ 明朝" w:hint="eastAsia"/>
                <w:bCs/>
                <w:sz w:val="24"/>
              </w:rPr>
              <w:t>「保育の受け皿整備・保育人材の確保等に向けた取組の推進」</w:t>
            </w:r>
          </w:p>
          <w:p w14:paraId="1037F04D" w14:textId="77777777" w:rsidR="00A36A32" w:rsidRPr="00A36A32" w:rsidRDefault="00A36A32" w:rsidP="00430541">
            <w:pPr>
              <w:snapToGrid w:val="0"/>
              <w:contextualSpacing/>
              <w:rPr>
                <w:rFonts w:ascii="ＭＳ ゴシック" w:eastAsia="ＭＳ ゴシック" w:hAnsi="ＭＳ ゴシック" w:cs="ＭＳ 明朝"/>
                <w:bCs/>
                <w:sz w:val="24"/>
              </w:rPr>
            </w:pPr>
          </w:p>
          <w:p w14:paraId="5A416F5F" w14:textId="4BBE5231" w:rsidR="00430541" w:rsidRDefault="00430541" w:rsidP="00430541">
            <w:pPr>
              <w:snapToGrid w:val="0"/>
              <w:contextualSpacing/>
              <w:rPr>
                <w:rFonts w:ascii="ＭＳ 明朝" w:hAnsi="ＭＳ 明朝" w:cs="ＭＳ 明朝"/>
                <w:bCs/>
                <w:sz w:val="24"/>
              </w:rPr>
            </w:pPr>
            <w:r>
              <w:rPr>
                <w:rFonts w:ascii="ＭＳ 明朝" w:hAnsi="ＭＳ 明朝" w:cs="ＭＳ 明朝" w:hint="eastAsia"/>
                <w:bCs/>
                <w:sz w:val="24"/>
              </w:rPr>
              <w:t>1．新型コロナウイルス感染症要望枠</w:t>
            </w:r>
            <w:r w:rsidR="006D339A">
              <w:rPr>
                <w:rFonts w:ascii="ＭＳ 明朝" w:hAnsi="ＭＳ 明朝" w:cs="ＭＳ 明朝" w:hint="eastAsia"/>
                <w:bCs/>
                <w:sz w:val="24"/>
              </w:rPr>
              <w:t>【</w:t>
            </w:r>
            <w:r>
              <w:rPr>
                <w:rFonts w:ascii="ＭＳ 明朝" w:hAnsi="ＭＳ 明朝" w:cs="ＭＳ 明朝" w:hint="eastAsia"/>
                <w:bCs/>
                <w:sz w:val="24"/>
              </w:rPr>
              <w:t>事項要求</w:t>
            </w:r>
            <w:r w:rsidR="006D339A">
              <w:rPr>
                <w:rFonts w:ascii="ＭＳ 明朝" w:hAnsi="ＭＳ 明朝" w:cs="ＭＳ 明朝" w:hint="eastAsia"/>
                <w:bCs/>
                <w:sz w:val="24"/>
              </w:rPr>
              <w:t>】</w:t>
            </w:r>
          </w:p>
          <w:p w14:paraId="3CEECE31" w14:textId="05A8C843" w:rsidR="00430541" w:rsidRDefault="006D4A08" w:rsidP="00430541">
            <w:pPr>
              <w:snapToGrid w:val="0"/>
              <w:contextualSpacing/>
              <w:rPr>
                <w:rFonts w:ascii="ＭＳ 明朝" w:hAnsi="ＭＳ 明朝" w:cs="ＭＳ 明朝"/>
                <w:bCs/>
                <w:sz w:val="24"/>
              </w:rPr>
            </w:pPr>
            <w:r>
              <w:rPr>
                <w:rFonts w:ascii="ＭＳ 明朝" w:hAnsi="ＭＳ 明朝" w:cs="ＭＳ 明朝" w:hint="eastAsia"/>
                <w:bCs/>
                <w:sz w:val="24"/>
              </w:rPr>
              <w:t>（1）保育環境改善等事業【事項要求】</w:t>
            </w:r>
          </w:p>
          <w:p w14:paraId="37177374" w14:textId="292ACDDA" w:rsidR="00A36A32" w:rsidRDefault="00A36A32" w:rsidP="00430541">
            <w:pPr>
              <w:snapToGrid w:val="0"/>
              <w:contextualSpacing/>
              <w:rPr>
                <w:rFonts w:ascii="ＭＳ 明朝" w:hAnsi="ＭＳ 明朝" w:cs="ＭＳ 明朝"/>
                <w:bCs/>
                <w:sz w:val="24"/>
              </w:rPr>
            </w:pPr>
          </w:p>
          <w:p w14:paraId="0738FBFF" w14:textId="18D126BC" w:rsidR="006D4A08" w:rsidRPr="006D4A08" w:rsidRDefault="006D4A08" w:rsidP="006D4A08">
            <w:pPr>
              <w:snapToGrid w:val="0"/>
              <w:ind w:left="480" w:hangingChars="200" w:hanging="480"/>
              <w:contextualSpacing/>
              <w:rPr>
                <w:rFonts w:ascii="ＭＳ 明朝" w:hAnsi="ＭＳ 明朝" w:cs="ＭＳ 明朝"/>
                <w:bCs/>
                <w:sz w:val="24"/>
              </w:rPr>
            </w:pPr>
            <w:r>
              <w:rPr>
                <w:rFonts w:ascii="ＭＳ 明朝" w:hAnsi="ＭＳ 明朝" w:cs="ＭＳ 明朝" w:hint="eastAsia"/>
                <w:bCs/>
                <w:sz w:val="24"/>
              </w:rPr>
              <w:lastRenderedPageBreak/>
              <w:t xml:space="preserve">　②</w:t>
            </w:r>
            <w:r w:rsidRPr="006D4A08">
              <w:rPr>
                <w:rFonts w:ascii="ＭＳ 明朝" w:hAnsi="ＭＳ 明朝" w:cs="ＭＳ 明朝" w:hint="eastAsia"/>
                <w:bCs/>
                <w:sz w:val="24"/>
              </w:rPr>
              <w:t>令和</w:t>
            </w:r>
            <w:r>
              <w:rPr>
                <w:rFonts w:ascii="ＭＳ 明朝" w:hAnsi="ＭＳ 明朝" w:cs="ＭＳ 明朝" w:hint="eastAsia"/>
                <w:bCs/>
                <w:sz w:val="24"/>
              </w:rPr>
              <w:t>2</w:t>
            </w:r>
            <w:r w:rsidRPr="006D4A08">
              <w:rPr>
                <w:rFonts w:ascii="ＭＳ 明朝" w:hAnsi="ＭＳ 明朝" w:cs="ＭＳ 明朝" w:hint="eastAsia"/>
                <w:bCs/>
                <w:sz w:val="24"/>
              </w:rPr>
              <w:t>年度に引き続き、都道府県等が保育所等に配布するマスク等購入や保育所等の消毒に必要となる経費のほか、職員が感染症対策の徹底を図りながら保育を継続的に実施していくために必要な経費（かかり増し経費）を支援する。</w:t>
            </w:r>
          </w:p>
          <w:p w14:paraId="3AB18865" w14:textId="47A9FFC1" w:rsidR="006D4A08" w:rsidRPr="006D4A08" w:rsidRDefault="006D4A08" w:rsidP="006D4A08">
            <w:pPr>
              <w:snapToGrid w:val="0"/>
              <w:ind w:firstLineChars="300" w:firstLine="720"/>
              <w:contextualSpacing/>
              <w:rPr>
                <w:rFonts w:ascii="ＭＳ 明朝" w:hAnsi="ＭＳ 明朝" w:cs="ＭＳ 明朝"/>
                <w:bCs/>
                <w:sz w:val="24"/>
              </w:rPr>
            </w:pPr>
            <w:r>
              <w:rPr>
                <w:rFonts w:ascii="ＭＳ 明朝" w:hAnsi="ＭＳ 明朝" w:cs="ＭＳ 明朝" w:hint="eastAsia"/>
                <w:bCs/>
                <w:sz w:val="24"/>
              </w:rPr>
              <w:t>2</w:t>
            </w:r>
            <w:r w:rsidRPr="006D4A08">
              <w:rPr>
                <w:rFonts w:ascii="ＭＳ 明朝" w:hAnsi="ＭＳ 明朝" w:cs="ＭＳ 明朝" w:hint="eastAsia"/>
                <w:bCs/>
                <w:sz w:val="24"/>
              </w:rPr>
              <w:t>．環境改善事業（設備整備等）</w:t>
            </w:r>
          </w:p>
          <w:p w14:paraId="2C1FD89A" w14:textId="77777777" w:rsidR="0056691E" w:rsidRDefault="006D4A08" w:rsidP="006D4A08">
            <w:pPr>
              <w:snapToGrid w:val="0"/>
              <w:ind w:firstLineChars="400" w:firstLine="960"/>
              <w:contextualSpacing/>
              <w:rPr>
                <w:rFonts w:ascii="ＭＳ 明朝" w:hAnsi="ＭＳ 明朝" w:cs="ＭＳ 明朝"/>
                <w:bCs/>
                <w:sz w:val="24"/>
              </w:rPr>
            </w:pPr>
            <w:r w:rsidRPr="006D4A08">
              <w:rPr>
                <w:rFonts w:ascii="ＭＳ 明朝" w:hAnsi="ＭＳ 明朝" w:cs="ＭＳ 明朝" w:hint="eastAsia"/>
                <w:bCs/>
                <w:sz w:val="24"/>
              </w:rPr>
              <w:t>④安全対策事業 ※新型コロナウイルス感染症対策にかかる経費を追加</w:t>
            </w:r>
          </w:p>
          <w:p w14:paraId="70189BA8" w14:textId="2EEC09FA" w:rsidR="006D4A08" w:rsidRDefault="0056691E" w:rsidP="0056691E">
            <w:pPr>
              <w:snapToGrid w:val="0"/>
              <w:ind w:firstLineChars="500" w:firstLine="1200"/>
              <w:contextualSpacing/>
              <w:rPr>
                <w:rFonts w:ascii="ＭＳ 明朝" w:hAnsi="ＭＳ 明朝" w:cs="ＭＳ 明朝"/>
                <w:bCs/>
                <w:sz w:val="24"/>
              </w:rPr>
            </w:pPr>
            <w:r>
              <w:rPr>
                <w:rFonts w:ascii="ＭＳ 明朝" w:hAnsi="ＭＳ 明朝" w:cs="ＭＳ 明朝" w:hint="eastAsia"/>
                <w:bCs/>
                <w:sz w:val="24"/>
              </w:rPr>
              <w:t>1施設当たり</w:t>
            </w:r>
            <w:r w:rsidR="00B735A2">
              <w:rPr>
                <w:rFonts w:ascii="ＭＳ 明朝" w:hAnsi="ＭＳ 明朝" w:cs="ＭＳ 明朝" w:hint="eastAsia"/>
                <w:bCs/>
                <w:sz w:val="24"/>
              </w:rPr>
              <w:t>500千円以内</w:t>
            </w:r>
            <w:r w:rsidR="006D4A08">
              <w:rPr>
                <w:rFonts w:ascii="ＭＳ 明朝" w:hAnsi="ＭＳ 明朝" w:cs="ＭＳ 明朝" w:hint="eastAsia"/>
                <w:bCs/>
                <w:sz w:val="24"/>
              </w:rPr>
              <w:t>（国10/10）</w:t>
            </w:r>
          </w:p>
          <w:p w14:paraId="4714FEBC" w14:textId="0BF0DB6B" w:rsidR="00430541" w:rsidRDefault="00430541" w:rsidP="00430541">
            <w:pPr>
              <w:snapToGrid w:val="0"/>
              <w:contextualSpacing/>
              <w:rPr>
                <w:rFonts w:ascii="ＭＳ 明朝" w:hAnsi="ＭＳ 明朝" w:cs="ＭＳ 明朝"/>
                <w:bCs/>
                <w:sz w:val="24"/>
              </w:rPr>
            </w:pPr>
          </w:p>
          <w:p w14:paraId="321E4FD8" w14:textId="053EF181" w:rsidR="006D339A" w:rsidRDefault="006D339A" w:rsidP="00430541">
            <w:pPr>
              <w:snapToGrid w:val="0"/>
              <w:contextualSpacing/>
              <w:rPr>
                <w:rFonts w:ascii="ＭＳ 明朝" w:hAnsi="ＭＳ 明朝" w:cs="ＭＳ 明朝"/>
                <w:bCs/>
                <w:sz w:val="24"/>
              </w:rPr>
            </w:pPr>
            <w:r>
              <w:rPr>
                <w:rFonts w:ascii="ＭＳ 明朝" w:hAnsi="ＭＳ 明朝" w:cs="ＭＳ 明朝" w:hint="eastAsia"/>
                <w:bCs/>
                <w:sz w:val="24"/>
              </w:rPr>
              <w:t>（2）保育士・保育現場の魅力発信事業【新規＋事項要求】</w:t>
            </w:r>
          </w:p>
          <w:p w14:paraId="5A263C31" w14:textId="77777777" w:rsidR="006D339A" w:rsidRDefault="006D339A" w:rsidP="00430541">
            <w:pPr>
              <w:snapToGrid w:val="0"/>
              <w:contextualSpacing/>
              <w:rPr>
                <w:rFonts w:ascii="ＭＳ 明朝" w:hAnsi="ＭＳ 明朝" w:cs="ＭＳ 明朝"/>
                <w:bCs/>
                <w:sz w:val="24"/>
              </w:rPr>
            </w:pPr>
          </w:p>
          <w:p w14:paraId="60FB6B17" w14:textId="5339D651" w:rsidR="00430541" w:rsidRDefault="00681D97" w:rsidP="00430541">
            <w:pPr>
              <w:snapToGrid w:val="0"/>
              <w:contextualSpacing/>
              <w:rPr>
                <w:rFonts w:ascii="ＭＳ 明朝" w:hAnsi="ＭＳ 明朝" w:cs="ＭＳ 明朝"/>
                <w:bCs/>
                <w:sz w:val="24"/>
              </w:rPr>
            </w:pPr>
            <w:r>
              <w:rPr>
                <w:rFonts w:ascii="ＭＳ 明朝" w:hAnsi="ＭＳ 明朝" w:cs="ＭＳ 明朝" w:hint="eastAsia"/>
                <w:bCs/>
                <w:sz w:val="24"/>
              </w:rPr>
              <w:t>（3）保育所等におけるI</w:t>
            </w:r>
            <w:r>
              <w:rPr>
                <w:rFonts w:ascii="ＭＳ 明朝" w:hAnsi="ＭＳ 明朝" w:cs="ＭＳ 明朝"/>
                <w:bCs/>
                <w:sz w:val="24"/>
              </w:rPr>
              <w:t>CT</w:t>
            </w:r>
            <w:r>
              <w:rPr>
                <w:rFonts w:ascii="ＭＳ 明朝" w:hAnsi="ＭＳ 明朝" w:cs="ＭＳ 明朝" w:hint="eastAsia"/>
                <w:bCs/>
                <w:sz w:val="24"/>
              </w:rPr>
              <w:t>化推進等事業【新規＋事項要求】</w:t>
            </w:r>
          </w:p>
          <w:p w14:paraId="4ADB57AE" w14:textId="77777777" w:rsidR="00681D97" w:rsidRDefault="00681D97" w:rsidP="00681D97">
            <w:pPr>
              <w:snapToGrid w:val="0"/>
              <w:ind w:leftChars="200" w:left="420" w:firstLineChars="100" w:firstLine="240"/>
              <w:contextualSpacing/>
              <w:rPr>
                <w:rFonts w:ascii="ＭＳ 明朝" w:hAnsi="ＭＳ 明朝" w:cs="ＭＳ 明朝"/>
                <w:bCs/>
                <w:sz w:val="24"/>
              </w:rPr>
            </w:pPr>
            <w:r w:rsidRPr="00681D97">
              <w:rPr>
                <w:rFonts w:ascii="ＭＳ 明朝" w:hAnsi="ＭＳ 明朝" w:cs="ＭＳ 明朝" w:hint="eastAsia"/>
                <w:bCs/>
                <w:sz w:val="24"/>
              </w:rPr>
              <w:t>新型コロナウイルス感染症の感染拡大防止のため、保育の周辺業務や補助業務に係る</w:t>
            </w:r>
            <w:r>
              <w:rPr>
                <w:rFonts w:ascii="ＭＳ 明朝" w:hAnsi="ＭＳ 明朝" w:cs="ＭＳ 明朝" w:hint="eastAsia"/>
                <w:bCs/>
                <w:sz w:val="24"/>
              </w:rPr>
              <w:t>I</w:t>
            </w:r>
            <w:r>
              <w:rPr>
                <w:rFonts w:ascii="ＭＳ 明朝" w:hAnsi="ＭＳ 明朝" w:cs="ＭＳ 明朝"/>
                <w:bCs/>
                <w:sz w:val="24"/>
              </w:rPr>
              <w:t>CT</w:t>
            </w:r>
            <w:r w:rsidRPr="00681D97">
              <w:rPr>
                <w:rFonts w:ascii="ＭＳ 明朝" w:hAnsi="ＭＳ 明朝" w:cs="ＭＳ 明朝" w:hint="eastAsia"/>
                <w:bCs/>
                <w:sz w:val="24"/>
              </w:rPr>
              <w:t>等を活用した業務システムの導入を支援するとともに、都道府県等で実施されている研修について、在宅等で受講できるよう、オンライン研修を行うために必要な教材作成経費等を支援する。</w:t>
            </w:r>
          </w:p>
          <w:p w14:paraId="42841917" w14:textId="6D11890A" w:rsidR="00681D97" w:rsidRDefault="00681D97" w:rsidP="00681D97">
            <w:pPr>
              <w:snapToGrid w:val="0"/>
              <w:ind w:leftChars="200" w:left="420" w:firstLineChars="100" w:firstLine="240"/>
              <w:contextualSpacing/>
              <w:rPr>
                <w:rFonts w:ascii="ＭＳ 明朝" w:hAnsi="ＭＳ 明朝" w:cs="ＭＳ 明朝"/>
                <w:bCs/>
                <w:sz w:val="24"/>
              </w:rPr>
            </w:pPr>
            <w:r>
              <w:rPr>
                <w:rFonts w:ascii="ＭＳ 明朝" w:hAnsi="ＭＳ 明朝" w:cs="ＭＳ 明朝" w:hint="eastAsia"/>
                <w:bCs/>
                <w:sz w:val="24"/>
              </w:rPr>
              <w:t>（ア）業務のI</w:t>
            </w:r>
            <w:r>
              <w:rPr>
                <w:rFonts w:ascii="ＭＳ 明朝" w:hAnsi="ＭＳ 明朝" w:cs="ＭＳ 明朝"/>
                <w:bCs/>
                <w:sz w:val="24"/>
              </w:rPr>
              <w:t>CT</w:t>
            </w:r>
            <w:r>
              <w:rPr>
                <w:rFonts w:ascii="ＭＳ 明朝" w:hAnsi="ＭＳ 明朝" w:cs="ＭＳ 明朝" w:hint="eastAsia"/>
                <w:bCs/>
                <w:sz w:val="24"/>
              </w:rPr>
              <w:t>化等を行うためのシステム導入</w:t>
            </w:r>
            <w:r w:rsidR="00396D4B">
              <w:rPr>
                <w:rFonts w:ascii="ＭＳ 明朝" w:hAnsi="ＭＳ 明朝" w:cs="ＭＳ 明朝" w:hint="eastAsia"/>
                <w:bCs/>
                <w:sz w:val="24"/>
              </w:rPr>
              <w:t xml:space="preserve">　1施設当たり1,000千円</w:t>
            </w:r>
          </w:p>
          <w:p w14:paraId="66DE4C5C" w14:textId="0ECDB4A5" w:rsidR="00681D97" w:rsidRDefault="00681D97" w:rsidP="00681D97">
            <w:pPr>
              <w:snapToGrid w:val="0"/>
              <w:ind w:leftChars="200" w:left="420" w:firstLineChars="100" w:firstLine="240"/>
              <w:contextualSpacing/>
              <w:rPr>
                <w:rFonts w:ascii="ＭＳ 明朝" w:hAnsi="ＭＳ 明朝" w:cs="ＭＳ 明朝"/>
                <w:bCs/>
                <w:sz w:val="24"/>
              </w:rPr>
            </w:pPr>
            <w:r>
              <w:rPr>
                <w:rFonts w:ascii="ＭＳ 明朝" w:hAnsi="ＭＳ 明朝" w:cs="ＭＳ 明朝" w:hint="eastAsia"/>
                <w:bCs/>
                <w:sz w:val="24"/>
              </w:rPr>
              <w:t>（イ）</w:t>
            </w:r>
            <w:r w:rsidR="00396D4B">
              <w:rPr>
                <w:rFonts w:ascii="ＭＳ 明朝" w:hAnsi="ＭＳ 明朝" w:cs="ＭＳ 明朝" w:hint="eastAsia"/>
                <w:bCs/>
                <w:sz w:val="24"/>
              </w:rPr>
              <w:t>翻訳機等の購入　1施設当たり150千円</w:t>
            </w:r>
          </w:p>
          <w:p w14:paraId="63F24A27" w14:textId="77777777" w:rsidR="00681D97" w:rsidRDefault="00681D97" w:rsidP="00430541">
            <w:pPr>
              <w:snapToGrid w:val="0"/>
              <w:contextualSpacing/>
              <w:rPr>
                <w:rFonts w:ascii="ＭＳ 明朝" w:hAnsi="ＭＳ 明朝" w:cs="ＭＳ 明朝"/>
                <w:bCs/>
                <w:sz w:val="24"/>
              </w:rPr>
            </w:pPr>
          </w:p>
          <w:p w14:paraId="2C84B177" w14:textId="56D39130" w:rsidR="00430541" w:rsidRDefault="00396D4B" w:rsidP="00430541">
            <w:pPr>
              <w:snapToGrid w:val="0"/>
              <w:contextualSpacing/>
              <w:rPr>
                <w:rFonts w:ascii="ＭＳ 明朝" w:hAnsi="ＭＳ 明朝" w:cs="ＭＳ 明朝"/>
                <w:bCs/>
                <w:sz w:val="24"/>
              </w:rPr>
            </w:pPr>
            <w:r>
              <w:rPr>
                <w:rFonts w:ascii="ＭＳ 明朝" w:hAnsi="ＭＳ 明朝" w:cs="ＭＳ 明朝" w:hint="eastAsia"/>
                <w:bCs/>
                <w:sz w:val="24"/>
              </w:rPr>
              <w:t>（4）保育補助者雇上強化事業【拡充＋事項要求】</w:t>
            </w:r>
          </w:p>
          <w:p w14:paraId="1A8F675B" w14:textId="6C349E4C" w:rsidR="00396D4B" w:rsidRPr="00396D4B" w:rsidRDefault="00396D4B" w:rsidP="00396D4B">
            <w:pPr>
              <w:snapToGrid w:val="0"/>
              <w:ind w:left="480" w:hangingChars="200" w:hanging="480"/>
              <w:contextualSpacing/>
              <w:rPr>
                <w:rFonts w:ascii="ＭＳ 明朝" w:hAnsi="ＭＳ 明朝" w:cs="ＭＳ 明朝"/>
                <w:bCs/>
                <w:sz w:val="24"/>
              </w:rPr>
            </w:pPr>
            <w:r>
              <w:rPr>
                <w:rFonts w:ascii="ＭＳ 明朝" w:hAnsi="ＭＳ 明朝" w:cs="ＭＳ 明朝" w:hint="eastAsia"/>
                <w:bCs/>
                <w:sz w:val="24"/>
              </w:rPr>
              <w:t xml:space="preserve">　　　</w:t>
            </w:r>
            <w:r w:rsidRPr="00396D4B">
              <w:rPr>
                <w:rFonts w:ascii="ＭＳ 明朝" w:hAnsi="ＭＳ 明朝" w:cs="ＭＳ 明朝" w:hint="eastAsia"/>
                <w:bCs/>
                <w:sz w:val="24"/>
              </w:rPr>
              <w:t>地域の実情に応じて、感染症対策の徹底を図り保育を継続的に実施し、増大する業務量に対応できるよう、保育士の補助を行う保育補助者の配置を支援する。</w:t>
            </w:r>
          </w:p>
          <w:p w14:paraId="0D75C59E" w14:textId="126C84C2" w:rsidR="00396D4B" w:rsidRDefault="00396D4B" w:rsidP="00396D4B">
            <w:pPr>
              <w:snapToGrid w:val="0"/>
              <w:ind w:leftChars="200" w:left="420" w:firstLineChars="100" w:firstLine="240"/>
              <w:contextualSpacing/>
              <w:rPr>
                <w:rFonts w:ascii="ＭＳ 明朝" w:hAnsi="ＭＳ 明朝" w:cs="ＭＳ 明朝"/>
                <w:bCs/>
                <w:sz w:val="24"/>
              </w:rPr>
            </w:pPr>
            <w:r w:rsidRPr="00396D4B">
              <w:rPr>
                <w:rFonts w:ascii="ＭＳ 明朝" w:hAnsi="ＭＳ 明朝" w:cs="ＭＳ 明朝" w:hint="eastAsia"/>
                <w:bCs/>
                <w:sz w:val="24"/>
              </w:rPr>
              <w:t>保育士の業務負担軽減を図るため、補助者の勤務時間週30時間以下の要件を撤廃し、事業の促進を</w:t>
            </w:r>
            <w:r>
              <w:rPr>
                <w:rFonts w:ascii="ＭＳ 明朝" w:hAnsi="ＭＳ 明朝" w:cs="ＭＳ 明朝" w:hint="eastAsia"/>
                <w:bCs/>
                <w:sz w:val="24"/>
              </w:rPr>
              <w:t>図る。</w:t>
            </w:r>
          </w:p>
          <w:p w14:paraId="682DC497" w14:textId="65160501" w:rsidR="00396D4B" w:rsidRDefault="00396D4B" w:rsidP="00396D4B">
            <w:pPr>
              <w:snapToGrid w:val="0"/>
              <w:ind w:leftChars="200" w:left="420" w:firstLineChars="100" w:firstLine="240"/>
              <w:contextualSpacing/>
              <w:rPr>
                <w:rFonts w:ascii="ＭＳ 明朝" w:hAnsi="ＭＳ 明朝" w:cs="ＭＳ 明朝"/>
                <w:bCs/>
                <w:sz w:val="24"/>
              </w:rPr>
            </w:pPr>
            <w:r>
              <w:rPr>
                <w:rFonts w:ascii="ＭＳ 明朝" w:hAnsi="ＭＳ 明朝" w:cs="ＭＳ 明朝" w:hint="eastAsia"/>
                <w:bCs/>
                <w:sz w:val="24"/>
              </w:rPr>
              <w:t xml:space="preserve">　　　定員121人未満の施設：年額2,333千円　又は年額3,111千円※</w:t>
            </w:r>
          </w:p>
          <w:p w14:paraId="18CAEEA7" w14:textId="2C6C82DB" w:rsidR="00396D4B" w:rsidRDefault="00396D4B" w:rsidP="00396D4B">
            <w:pPr>
              <w:snapToGrid w:val="0"/>
              <w:ind w:leftChars="200" w:left="420" w:firstLineChars="100" w:firstLine="240"/>
              <w:contextualSpacing/>
              <w:rPr>
                <w:rFonts w:ascii="ＭＳ 明朝" w:hAnsi="ＭＳ 明朝" w:cs="ＭＳ 明朝"/>
                <w:bCs/>
                <w:sz w:val="24"/>
              </w:rPr>
            </w:pPr>
            <w:r>
              <w:rPr>
                <w:rFonts w:ascii="ＭＳ 明朝" w:hAnsi="ＭＳ 明朝" w:cs="ＭＳ 明朝" w:hint="eastAsia"/>
                <w:bCs/>
                <w:sz w:val="24"/>
              </w:rPr>
              <w:t xml:space="preserve">　　　定員121人以上の施設：年額4,666千円　又は年額6,222千円※</w:t>
            </w:r>
          </w:p>
          <w:p w14:paraId="59E4D00B" w14:textId="0B39B369" w:rsidR="00326122" w:rsidRDefault="00326122" w:rsidP="00396D4B">
            <w:pPr>
              <w:snapToGrid w:val="0"/>
              <w:ind w:leftChars="200" w:left="420" w:firstLineChars="100" w:firstLine="240"/>
              <w:contextualSpacing/>
              <w:rPr>
                <w:rFonts w:ascii="ＭＳ 明朝" w:hAnsi="ＭＳ 明朝" w:cs="ＭＳ 明朝"/>
                <w:bCs/>
                <w:sz w:val="24"/>
              </w:rPr>
            </w:pPr>
            <w:r>
              <w:rPr>
                <w:rFonts w:ascii="ＭＳ 明朝" w:hAnsi="ＭＳ 明朝" w:cs="ＭＳ 明朝" w:hint="eastAsia"/>
                <w:bCs/>
                <w:sz w:val="24"/>
              </w:rPr>
              <w:t xml:space="preserve">　　　　※保育士確保が困難な地域</w:t>
            </w:r>
          </w:p>
          <w:p w14:paraId="5212C497" w14:textId="77777777" w:rsidR="00430541" w:rsidRDefault="00430541" w:rsidP="00430541">
            <w:pPr>
              <w:snapToGrid w:val="0"/>
              <w:contextualSpacing/>
              <w:rPr>
                <w:rFonts w:ascii="ＭＳ 明朝" w:hAnsi="ＭＳ 明朝" w:cs="ＭＳ 明朝"/>
                <w:bCs/>
                <w:sz w:val="24"/>
              </w:rPr>
            </w:pPr>
          </w:p>
          <w:p w14:paraId="4362CB27" w14:textId="27886412" w:rsidR="00D8063D" w:rsidRDefault="00D8063D" w:rsidP="00430541">
            <w:pPr>
              <w:snapToGrid w:val="0"/>
              <w:contextualSpacing/>
              <w:rPr>
                <w:rFonts w:ascii="ＭＳ 明朝" w:hAnsi="ＭＳ 明朝" w:cs="ＭＳ 明朝"/>
                <w:bCs/>
                <w:sz w:val="24"/>
              </w:rPr>
            </w:pPr>
            <w:r>
              <w:rPr>
                <w:rFonts w:ascii="ＭＳ 明朝" w:hAnsi="ＭＳ 明朝" w:cs="ＭＳ 明朝" w:hint="eastAsia"/>
                <w:bCs/>
                <w:sz w:val="24"/>
              </w:rPr>
              <w:t>（5）保育体制強化事業【事項要求】</w:t>
            </w:r>
          </w:p>
          <w:p w14:paraId="3673C9C0" w14:textId="77777777" w:rsidR="00A36A32" w:rsidRDefault="00A36A32" w:rsidP="00430541">
            <w:pPr>
              <w:snapToGrid w:val="0"/>
              <w:contextualSpacing/>
              <w:rPr>
                <w:rFonts w:ascii="ＭＳ 明朝" w:hAnsi="ＭＳ 明朝" w:cs="ＭＳ 明朝"/>
                <w:bCs/>
                <w:sz w:val="24"/>
              </w:rPr>
            </w:pPr>
          </w:p>
          <w:p w14:paraId="1C533C35" w14:textId="226A7295" w:rsidR="00D8063D" w:rsidRDefault="00D8063D" w:rsidP="00430541">
            <w:pPr>
              <w:snapToGrid w:val="0"/>
              <w:contextualSpacing/>
              <w:rPr>
                <w:rFonts w:ascii="ＭＳ 明朝" w:hAnsi="ＭＳ 明朝" w:cs="ＭＳ 明朝"/>
                <w:bCs/>
                <w:sz w:val="24"/>
              </w:rPr>
            </w:pPr>
            <w:r>
              <w:rPr>
                <w:rFonts w:ascii="ＭＳ 明朝" w:hAnsi="ＭＳ 明朝" w:cs="ＭＳ 明朝" w:hint="eastAsia"/>
                <w:bCs/>
                <w:sz w:val="24"/>
              </w:rPr>
              <w:t>（6）保育士修学資金貸付等事業【事項要求】</w:t>
            </w:r>
          </w:p>
          <w:p w14:paraId="68BA70A1" w14:textId="537FBAA9" w:rsidR="00D8063D" w:rsidRDefault="00D8063D" w:rsidP="00430541">
            <w:pPr>
              <w:snapToGrid w:val="0"/>
              <w:contextualSpacing/>
              <w:rPr>
                <w:rFonts w:ascii="ＭＳ 明朝" w:hAnsi="ＭＳ 明朝" w:cs="ＭＳ 明朝"/>
                <w:bCs/>
                <w:sz w:val="24"/>
              </w:rPr>
            </w:pPr>
          </w:p>
          <w:p w14:paraId="6628CDFE" w14:textId="5060AD56" w:rsidR="00D8063D" w:rsidRDefault="00D8063D" w:rsidP="00430541">
            <w:pPr>
              <w:snapToGrid w:val="0"/>
              <w:contextualSpacing/>
              <w:rPr>
                <w:rFonts w:ascii="ＭＳ 明朝" w:hAnsi="ＭＳ 明朝" w:cs="ＭＳ 明朝"/>
                <w:bCs/>
                <w:sz w:val="24"/>
              </w:rPr>
            </w:pPr>
            <w:r>
              <w:rPr>
                <w:rFonts w:ascii="ＭＳ 明朝" w:hAnsi="ＭＳ 明朝" w:cs="ＭＳ 明朝" w:hint="eastAsia"/>
                <w:bCs/>
                <w:sz w:val="24"/>
              </w:rPr>
              <w:t>2．保育の受け皿整備　767億円（令和2年度予算767億円）</w:t>
            </w:r>
          </w:p>
          <w:p w14:paraId="27E690FD" w14:textId="130FA1F8" w:rsidR="00D8063D" w:rsidRDefault="00D8063D" w:rsidP="00430541">
            <w:pPr>
              <w:snapToGrid w:val="0"/>
              <w:contextualSpacing/>
              <w:rPr>
                <w:rFonts w:ascii="ＭＳ 明朝" w:hAnsi="ＭＳ 明朝" w:cs="ＭＳ 明朝"/>
                <w:bCs/>
                <w:sz w:val="24"/>
              </w:rPr>
            </w:pPr>
            <w:r>
              <w:rPr>
                <w:rFonts w:ascii="ＭＳ 明朝" w:hAnsi="ＭＳ 明朝" w:cs="ＭＳ 明朝" w:hint="eastAsia"/>
                <w:bCs/>
                <w:sz w:val="24"/>
              </w:rPr>
              <w:t>（1）保育所等整備交付金【拡充】　638億円（令和2年度予算638億円）</w:t>
            </w:r>
          </w:p>
          <w:p w14:paraId="59C56B0D" w14:textId="77777777" w:rsidR="00A36A32" w:rsidRDefault="00A36A32" w:rsidP="00430541">
            <w:pPr>
              <w:snapToGrid w:val="0"/>
              <w:contextualSpacing/>
              <w:rPr>
                <w:rFonts w:ascii="ＭＳ 明朝" w:hAnsi="ＭＳ 明朝" w:cs="ＭＳ 明朝"/>
                <w:bCs/>
                <w:sz w:val="24"/>
              </w:rPr>
            </w:pPr>
          </w:p>
          <w:p w14:paraId="7255F35D" w14:textId="3FFE5DDB" w:rsidR="00D8063D" w:rsidRPr="00D8063D" w:rsidRDefault="00D8063D" w:rsidP="00D8063D">
            <w:pPr>
              <w:snapToGrid w:val="0"/>
              <w:ind w:left="4560" w:hangingChars="1900" w:hanging="4560"/>
              <w:contextualSpacing/>
              <w:rPr>
                <w:rFonts w:ascii="ＭＳ 明朝" w:hAnsi="ＭＳ 明朝" w:cs="ＭＳ 明朝"/>
                <w:bCs/>
                <w:sz w:val="24"/>
              </w:rPr>
            </w:pPr>
            <w:r>
              <w:rPr>
                <w:rFonts w:ascii="ＭＳ 明朝" w:hAnsi="ＭＳ 明朝" w:cs="ＭＳ 明朝" w:hint="eastAsia"/>
                <w:bCs/>
                <w:sz w:val="24"/>
              </w:rPr>
              <w:t>（2）保育所等改修費等支援事業【拡充】　保育対策総合支援事業費補助金394億円（令和2年度予算394億円）の内数</w:t>
            </w:r>
          </w:p>
          <w:p w14:paraId="2B2824C0" w14:textId="77777777" w:rsidR="00D8063D" w:rsidRDefault="00D8063D" w:rsidP="00430541">
            <w:pPr>
              <w:snapToGrid w:val="0"/>
              <w:contextualSpacing/>
              <w:rPr>
                <w:rFonts w:ascii="ＭＳ 明朝" w:hAnsi="ＭＳ 明朝" w:cs="ＭＳ 明朝"/>
                <w:bCs/>
                <w:sz w:val="24"/>
              </w:rPr>
            </w:pPr>
          </w:p>
          <w:p w14:paraId="057C15FC" w14:textId="4C5BE053" w:rsidR="00D8063D" w:rsidRDefault="00D8063D" w:rsidP="00430541">
            <w:pPr>
              <w:snapToGrid w:val="0"/>
              <w:contextualSpacing/>
              <w:rPr>
                <w:rFonts w:ascii="ＭＳ 明朝" w:hAnsi="ＭＳ 明朝" w:cs="ＭＳ 明朝"/>
                <w:bCs/>
                <w:sz w:val="24"/>
              </w:rPr>
            </w:pPr>
            <w:r>
              <w:rPr>
                <w:rFonts w:ascii="ＭＳ 明朝" w:hAnsi="ＭＳ 明朝" w:cs="ＭＳ 明朝" w:hint="eastAsia"/>
                <w:bCs/>
                <w:sz w:val="24"/>
              </w:rPr>
              <w:t>3．保育人材確保のための総合的な対策【145億円＋事項要求】</w:t>
            </w:r>
          </w:p>
          <w:p w14:paraId="17C207AB" w14:textId="5BCED191" w:rsidR="00D8063D" w:rsidRDefault="00D8063D" w:rsidP="00D8063D">
            <w:pPr>
              <w:snapToGrid w:val="0"/>
              <w:ind w:left="2400" w:hangingChars="1000" w:hanging="2400"/>
              <w:contextualSpacing/>
              <w:rPr>
                <w:rFonts w:ascii="ＭＳ 明朝" w:hAnsi="ＭＳ 明朝" w:cs="ＭＳ 明朝"/>
                <w:bCs/>
                <w:sz w:val="24"/>
              </w:rPr>
            </w:pPr>
            <w:r w:rsidRPr="00A36A32">
              <w:rPr>
                <w:rFonts w:ascii="ＭＳ ゴシック" w:eastAsia="ＭＳ ゴシック" w:hAnsi="ＭＳ ゴシック" w:cs="ＭＳ 明朝" w:hint="eastAsia"/>
                <w:bCs/>
                <w:sz w:val="24"/>
              </w:rPr>
              <w:t>＜保育人材の確保＞</w:t>
            </w:r>
            <w:r>
              <w:rPr>
                <w:rFonts w:ascii="ＭＳ 明朝" w:hAnsi="ＭＳ 明朝" w:cs="ＭＳ 明朝" w:hint="eastAsia"/>
                <w:bCs/>
                <w:sz w:val="24"/>
              </w:rPr>
              <w:t xml:space="preserve">　</w:t>
            </w:r>
            <w:r w:rsidRPr="00D8063D">
              <w:rPr>
                <w:rFonts w:ascii="ＭＳ 明朝" w:hAnsi="ＭＳ 明朝" w:cs="ＭＳ 明朝" w:hint="eastAsia"/>
                <w:bCs/>
                <w:sz w:val="24"/>
              </w:rPr>
              <w:t>保育対策総合支援事業費補助金394億円（令和2年度予算394億円）の内数</w:t>
            </w:r>
          </w:p>
          <w:p w14:paraId="7BB9A977" w14:textId="4C6D4A23" w:rsidR="00D8063D" w:rsidRDefault="00D8063D" w:rsidP="00430541">
            <w:pPr>
              <w:snapToGrid w:val="0"/>
              <w:contextualSpacing/>
              <w:rPr>
                <w:rFonts w:ascii="ＭＳ 明朝" w:hAnsi="ＭＳ 明朝" w:cs="ＭＳ 明朝"/>
                <w:bCs/>
                <w:sz w:val="24"/>
              </w:rPr>
            </w:pPr>
            <w:r>
              <w:rPr>
                <w:rFonts w:ascii="ＭＳ 明朝" w:hAnsi="ＭＳ 明朝" w:cs="ＭＳ 明朝" w:hint="eastAsia"/>
                <w:bCs/>
                <w:sz w:val="24"/>
              </w:rPr>
              <w:t>（1）保育士・保育の現場の魅力発信事業【新規】再掲</w:t>
            </w:r>
          </w:p>
          <w:p w14:paraId="475C67A8" w14:textId="1693FD54" w:rsidR="00D8063D" w:rsidRDefault="00D8063D" w:rsidP="00430541">
            <w:pPr>
              <w:snapToGrid w:val="0"/>
              <w:contextualSpacing/>
              <w:rPr>
                <w:rFonts w:ascii="ＭＳ 明朝" w:hAnsi="ＭＳ 明朝" w:cs="ＭＳ 明朝"/>
                <w:bCs/>
                <w:sz w:val="24"/>
              </w:rPr>
            </w:pPr>
            <w:r>
              <w:rPr>
                <w:rFonts w:ascii="ＭＳ 明朝" w:hAnsi="ＭＳ 明朝" w:cs="ＭＳ 明朝" w:hint="eastAsia"/>
                <w:bCs/>
                <w:sz w:val="24"/>
              </w:rPr>
              <w:t>（2）若手保育士や保育事業者等への巡回支援事業【拡充】</w:t>
            </w:r>
          </w:p>
          <w:p w14:paraId="466A3E28" w14:textId="7ACF3C28" w:rsidR="00D8063D" w:rsidRDefault="00D8063D" w:rsidP="00430541">
            <w:pPr>
              <w:snapToGrid w:val="0"/>
              <w:contextualSpacing/>
              <w:rPr>
                <w:rFonts w:ascii="ＭＳ 明朝" w:hAnsi="ＭＳ 明朝" w:cs="ＭＳ 明朝"/>
                <w:bCs/>
                <w:sz w:val="24"/>
              </w:rPr>
            </w:pPr>
            <w:r>
              <w:rPr>
                <w:rFonts w:ascii="ＭＳ 明朝" w:hAnsi="ＭＳ 明朝" w:cs="ＭＳ 明朝" w:hint="eastAsia"/>
                <w:bCs/>
                <w:sz w:val="24"/>
              </w:rPr>
              <w:t>（3）保育士宿舎借り上げ支援事業【見直し】</w:t>
            </w:r>
          </w:p>
          <w:p w14:paraId="7B43CB1B" w14:textId="3087DF2C" w:rsidR="00D8063D" w:rsidRDefault="00D8063D" w:rsidP="00430541">
            <w:pPr>
              <w:snapToGrid w:val="0"/>
              <w:contextualSpacing/>
              <w:rPr>
                <w:rFonts w:ascii="ＭＳ 明朝" w:hAnsi="ＭＳ 明朝" w:cs="ＭＳ 明朝"/>
                <w:bCs/>
                <w:sz w:val="24"/>
              </w:rPr>
            </w:pPr>
            <w:r>
              <w:rPr>
                <w:rFonts w:ascii="ＭＳ 明朝" w:hAnsi="ＭＳ 明朝" w:cs="ＭＳ 明朝" w:hint="eastAsia"/>
                <w:bCs/>
                <w:sz w:val="24"/>
              </w:rPr>
              <w:t>（4）保育士・保育所支援センター設置運営事業【拡充】</w:t>
            </w:r>
          </w:p>
          <w:p w14:paraId="67896A68" w14:textId="348D6A39" w:rsidR="00D8063D" w:rsidRDefault="00D8063D" w:rsidP="00430541">
            <w:pPr>
              <w:snapToGrid w:val="0"/>
              <w:contextualSpacing/>
              <w:rPr>
                <w:rFonts w:ascii="ＭＳ 明朝" w:hAnsi="ＭＳ 明朝" w:cs="ＭＳ 明朝"/>
                <w:bCs/>
                <w:sz w:val="24"/>
              </w:rPr>
            </w:pPr>
            <w:r>
              <w:rPr>
                <w:rFonts w:ascii="ＭＳ 明朝" w:hAnsi="ＭＳ 明朝" w:cs="ＭＳ 明朝" w:hint="eastAsia"/>
                <w:bCs/>
                <w:sz w:val="24"/>
              </w:rPr>
              <w:t>（5）保育士資格取得支援事業</w:t>
            </w:r>
          </w:p>
          <w:p w14:paraId="3030DDB5" w14:textId="2111E93B" w:rsidR="00D8063D" w:rsidRDefault="00D8063D" w:rsidP="00430541">
            <w:pPr>
              <w:snapToGrid w:val="0"/>
              <w:contextualSpacing/>
              <w:rPr>
                <w:rFonts w:ascii="ＭＳ 明朝" w:hAnsi="ＭＳ 明朝" w:cs="ＭＳ 明朝"/>
                <w:bCs/>
                <w:sz w:val="24"/>
              </w:rPr>
            </w:pPr>
            <w:r>
              <w:rPr>
                <w:rFonts w:ascii="ＭＳ 明朝" w:hAnsi="ＭＳ 明朝" w:cs="ＭＳ 明朝" w:hint="eastAsia"/>
                <w:bCs/>
                <w:sz w:val="24"/>
              </w:rPr>
              <w:t>（6）保育士養成施設に対する就職促進支援事業</w:t>
            </w:r>
          </w:p>
          <w:p w14:paraId="472D3CF2" w14:textId="1ABE9243" w:rsidR="00D8063D" w:rsidRDefault="00D8063D" w:rsidP="00430541">
            <w:pPr>
              <w:snapToGrid w:val="0"/>
              <w:contextualSpacing/>
              <w:rPr>
                <w:rFonts w:ascii="ＭＳ 明朝" w:hAnsi="ＭＳ 明朝" w:cs="ＭＳ 明朝"/>
                <w:bCs/>
                <w:sz w:val="24"/>
              </w:rPr>
            </w:pPr>
            <w:r>
              <w:rPr>
                <w:rFonts w:ascii="ＭＳ 明朝" w:hAnsi="ＭＳ 明朝" w:cs="ＭＳ 明朝" w:hint="eastAsia"/>
                <w:bCs/>
                <w:sz w:val="24"/>
              </w:rPr>
              <w:t>（7）保育士試験追加実施支援事業</w:t>
            </w:r>
          </w:p>
          <w:p w14:paraId="1BFDE68A" w14:textId="3BE38C2A" w:rsidR="00D8063D" w:rsidRDefault="00D8063D" w:rsidP="00430541">
            <w:pPr>
              <w:snapToGrid w:val="0"/>
              <w:contextualSpacing/>
              <w:rPr>
                <w:rFonts w:ascii="ＭＳ 明朝" w:hAnsi="ＭＳ 明朝" w:cs="ＭＳ 明朝"/>
                <w:bCs/>
                <w:sz w:val="24"/>
              </w:rPr>
            </w:pPr>
            <w:r>
              <w:rPr>
                <w:rFonts w:ascii="ＭＳ 明朝" w:hAnsi="ＭＳ 明朝" w:cs="ＭＳ 明朝" w:hint="eastAsia"/>
                <w:bCs/>
                <w:sz w:val="24"/>
              </w:rPr>
              <w:t>（8）保育人材等就職・交流支援事業</w:t>
            </w:r>
          </w:p>
          <w:p w14:paraId="2384ED51" w14:textId="54309DF1" w:rsidR="00D8063D" w:rsidRDefault="00D8063D" w:rsidP="00430541">
            <w:pPr>
              <w:snapToGrid w:val="0"/>
              <w:contextualSpacing/>
              <w:rPr>
                <w:rFonts w:ascii="ＭＳ 明朝" w:hAnsi="ＭＳ 明朝" w:cs="ＭＳ 明朝"/>
                <w:bCs/>
                <w:sz w:val="24"/>
              </w:rPr>
            </w:pPr>
            <w:r>
              <w:rPr>
                <w:rFonts w:ascii="ＭＳ 明朝" w:hAnsi="ＭＳ 明朝" w:cs="ＭＳ 明朝" w:hint="eastAsia"/>
                <w:bCs/>
                <w:sz w:val="24"/>
              </w:rPr>
              <w:t>（9）潜在保育士再就職支援事業</w:t>
            </w:r>
          </w:p>
          <w:p w14:paraId="0CCCC8F2" w14:textId="5AE5CE39" w:rsidR="00D8063D" w:rsidRDefault="00D8063D" w:rsidP="00430541">
            <w:pPr>
              <w:snapToGrid w:val="0"/>
              <w:contextualSpacing/>
              <w:rPr>
                <w:rFonts w:ascii="ＭＳ 明朝" w:hAnsi="ＭＳ 明朝" w:cs="ＭＳ 明朝"/>
                <w:bCs/>
                <w:sz w:val="24"/>
              </w:rPr>
            </w:pPr>
          </w:p>
          <w:p w14:paraId="3D254077" w14:textId="3471DD1C" w:rsidR="006E4888" w:rsidRDefault="006E4888" w:rsidP="006E4888">
            <w:pPr>
              <w:snapToGrid w:val="0"/>
              <w:ind w:left="4560" w:hangingChars="1900" w:hanging="4560"/>
              <w:contextualSpacing/>
              <w:rPr>
                <w:rFonts w:ascii="ＭＳ 明朝" w:hAnsi="ＭＳ 明朝" w:cs="ＭＳ 明朝"/>
                <w:bCs/>
                <w:sz w:val="24"/>
              </w:rPr>
            </w:pPr>
            <w:r w:rsidRPr="00A36A32">
              <w:rPr>
                <w:rFonts w:ascii="ＭＳ ゴシック" w:eastAsia="ＭＳ ゴシック" w:hAnsi="ＭＳ ゴシック" w:cs="ＭＳ 明朝" w:hint="eastAsia"/>
                <w:bCs/>
                <w:sz w:val="24"/>
              </w:rPr>
              <w:t>＜保育士の質の向上と保育人材確保のための研修＞</w:t>
            </w:r>
            <w:r>
              <w:rPr>
                <w:rFonts w:ascii="ＭＳ 明朝" w:hAnsi="ＭＳ 明朝" w:cs="ＭＳ 明朝" w:hint="eastAsia"/>
                <w:bCs/>
                <w:sz w:val="24"/>
              </w:rPr>
              <w:t xml:space="preserve">　</w:t>
            </w:r>
            <w:r w:rsidRPr="006E4888">
              <w:rPr>
                <w:rFonts w:ascii="ＭＳ 明朝" w:hAnsi="ＭＳ 明朝" w:cs="ＭＳ 明朝" w:hint="eastAsia"/>
                <w:bCs/>
                <w:sz w:val="24"/>
              </w:rPr>
              <w:t>保育対策総合支援事業費補助金394億円（令和2年度予算394億円）の内数</w:t>
            </w:r>
          </w:p>
          <w:p w14:paraId="16825DB1" w14:textId="1E175432" w:rsidR="00D8063D" w:rsidRDefault="00FB2C90" w:rsidP="00430541">
            <w:pPr>
              <w:snapToGrid w:val="0"/>
              <w:contextualSpacing/>
              <w:rPr>
                <w:rFonts w:ascii="ＭＳ 明朝" w:hAnsi="ＭＳ 明朝" w:cs="ＭＳ 明朝"/>
                <w:bCs/>
                <w:sz w:val="24"/>
              </w:rPr>
            </w:pPr>
            <w:r>
              <w:rPr>
                <w:rFonts w:ascii="ＭＳ 明朝" w:hAnsi="ＭＳ 明朝" w:cs="ＭＳ 明朝" w:hint="eastAsia"/>
                <w:bCs/>
                <w:sz w:val="24"/>
              </w:rPr>
              <w:t>（1）保育士等キャリアアップ研修事業</w:t>
            </w:r>
          </w:p>
          <w:p w14:paraId="0005BA11" w14:textId="10D6CF0C" w:rsidR="00FB2C90" w:rsidRDefault="00FB2C90" w:rsidP="00430541">
            <w:pPr>
              <w:snapToGrid w:val="0"/>
              <w:contextualSpacing/>
              <w:rPr>
                <w:rFonts w:ascii="ＭＳ 明朝" w:hAnsi="ＭＳ 明朝" w:cs="ＭＳ 明朝"/>
                <w:bCs/>
                <w:sz w:val="24"/>
              </w:rPr>
            </w:pPr>
            <w:r>
              <w:rPr>
                <w:rFonts w:ascii="ＭＳ 明朝" w:hAnsi="ＭＳ 明朝" w:cs="ＭＳ 明朝" w:hint="eastAsia"/>
                <w:bCs/>
                <w:sz w:val="24"/>
              </w:rPr>
              <w:t>（2）保育の質の向上のための研修事業</w:t>
            </w:r>
          </w:p>
          <w:p w14:paraId="1BD1AAE5" w14:textId="16151EFE" w:rsidR="00FB2C90" w:rsidRDefault="00FB2C90" w:rsidP="00430541">
            <w:pPr>
              <w:snapToGrid w:val="0"/>
              <w:contextualSpacing/>
              <w:rPr>
                <w:rFonts w:ascii="ＭＳ 明朝" w:hAnsi="ＭＳ 明朝" w:cs="ＭＳ 明朝"/>
                <w:bCs/>
                <w:sz w:val="24"/>
              </w:rPr>
            </w:pPr>
            <w:r>
              <w:rPr>
                <w:rFonts w:ascii="ＭＳ 明朝" w:hAnsi="ＭＳ 明朝" w:cs="ＭＳ 明朝" w:hint="eastAsia"/>
                <w:bCs/>
                <w:sz w:val="24"/>
              </w:rPr>
              <w:t>（3）新規卒業者の確保、就業継続支援事業</w:t>
            </w:r>
          </w:p>
          <w:p w14:paraId="4352A64D" w14:textId="72128735" w:rsidR="00FB2C90" w:rsidRDefault="00FB2C90" w:rsidP="00430541">
            <w:pPr>
              <w:snapToGrid w:val="0"/>
              <w:contextualSpacing/>
              <w:rPr>
                <w:rFonts w:ascii="ＭＳ 明朝" w:hAnsi="ＭＳ 明朝" w:cs="ＭＳ 明朝"/>
                <w:bCs/>
                <w:sz w:val="24"/>
              </w:rPr>
            </w:pPr>
            <w:r>
              <w:rPr>
                <w:rFonts w:ascii="ＭＳ 明朝" w:hAnsi="ＭＳ 明朝" w:cs="ＭＳ 明朝" w:hint="eastAsia"/>
                <w:bCs/>
                <w:sz w:val="24"/>
              </w:rPr>
              <w:t>（4）多様な保育研修事業</w:t>
            </w:r>
          </w:p>
          <w:p w14:paraId="4BD9EF58" w14:textId="02BFDCD0" w:rsidR="00FB2C90" w:rsidRDefault="00FB2C90" w:rsidP="00430541">
            <w:pPr>
              <w:snapToGrid w:val="0"/>
              <w:contextualSpacing/>
              <w:rPr>
                <w:rFonts w:ascii="ＭＳ 明朝" w:hAnsi="ＭＳ 明朝" w:cs="ＭＳ 明朝"/>
                <w:bCs/>
                <w:sz w:val="24"/>
              </w:rPr>
            </w:pPr>
          </w:p>
          <w:p w14:paraId="1586C2E0" w14:textId="1024ABE9" w:rsidR="00FB2C90" w:rsidRDefault="00FB2C90" w:rsidP="00430541">
            <w:pPr>
              <w:snapToGrid w:val="0"/>
              <w:contextualSpacing/>
              <w:rPr>
                <w:rFonts w:ascii="ＭＳ 明朝" w:hAnsi="ＭＳ 明朝" w:cs="ＭＳ 明朝"/>
                <w:bCs/>
                <w:sz w:val="24"/>
              </w:rPr>
            </w:pPr>
            <w:r>
              <w:rPr>
                <w:rFonts w:ascii="ＭＳ 明朝" w:hAnsi="ＭＳ 明朝" w:cs="ＭＳ 明朝" w:hint="eastAsia"/>
                <w:bCs/>
                <w:sz w:val="24"/>
              </w:rPr>
              <w:t>4．多様な保育の充実　115億円＋事項要求（令和2年度予算70億円）</w:t>
            </w:r>
          </w:p>
          <w:p w14:paraId="69E3BAF2" w14:textId="17980651" w:rsidR="00FB2C90" w:rsidRDefault="00FB2C90" w:rsidP="00430541">
            <w:pPr>
              <w:snapToGrid w:val="0"/>
              <w:contextualSpacing/>
              <w:rPr>
                <w:rFonts w:ascii="ＭＳ 明朝" w:hAnsi="ＭＳ 明朝" w:cs="ＭＳ 明朝"/>
                <w:bCs/>
                <w:sz w:val="24"/>
              </w:rPr>
            </w:pPr>
            <w:r>
              <w:rPr>
                <w:rFonts w:ascii="ＭＳ 明朝" w:hAnsi="ＭＳ 明朝" w:cs="ＭＳ 明朝" w:hint="eastAsia"/>
                <w:bCs/>
                <w:sz w:val="24"/>
              </w:rPr>
              <w:t>（1）医療的ケア児保育支援モデル事業【拡充】</w:t>
            </w:r>
          </w:p>
          <w:p w14:paraId="3E3704C1" w14:textId="00B6F9E2" w:rsidR="00FB2C90" w:rsidRDefault="00FB2C90" w:rsidP="00430541">
            <w:pPr>
              <w:snapToGrid w:val="0"/>
              <w:contextualSpacing/>
              <w:rPr>
                <w:rFonts w:ascii="ＭＳ 明朝" w:hAnsi="ＭＳ 明朝" w:cs="ＭＳ 明朝"/>
                <w:bCs/>
                <w:sz w:val="24"/>
              </w:rPr>
            </w:pPr>
            <w:r>
              <w:rPr>
                <w:rFonts w:ascii="ＭＳ 明朝" w:hAnsi="ＭＳ 明朝" w:cs="ＭＳ 明朝" w:hint="eastAsia"/>
                <w:bCs/>
                <w:sz w:val="24"/>
              </w:rPr>
              <w:t>（2）広域的保育所等利用事業【拡充】</w:t>
            </w:r>
          </w:p>
          <w:p w14:paraId="069CF2E0" w14:textId="0291A989" w:rsidR="00FB2C90" w:rsidRDefault="00FB2C90" w:rsidP="00430541">
            <w:pPr>
              <w:snapToGrid w:val="0"/>
              <w:contextualSpacing/>
              <w:rPr>
                <w:rFonts w:ascii="ＭＳ 明朝" w:hAnsi="ＭＳ 明朝" w:cs="ＭＳ 明朝"/>
                <w:bCs/>
                <w:sz w:val="24"/>
              </w:rPr>
            </w:pPr>
            <w:r>
              <w:rPr>
                <w:rFonts w:ascii="ＭＳ 明朝" w:hAnsi="ＭＳ 明朝" w:cs="ＭＳ 明朝" w:hint="eastAsia"/>
                <w:bCs/>
                <w:sz w:val="24"/>
              </w:rPr>
              <w:t>（3）家庭支援推進保育事業【拡充】</w:t>
            </w:r>
          </w:p>
          <w:p w14:paraId="2921B0F5" w14:textId="2235542B" w:rsidR="00FB2C90" w:rsidRDefault="00FB2C90" w:rsidP="00430541">
            <w:pPr>
              <w:snapToGrid w:val="0"/>
              <w:contextualSpacing/>
              <w:rPr>
                <w:rFonts w:ascii="ＭＳ 明朝" w:hAnsi="ＭＳ 明朝" w:cs="ＭＳ 明朝"/>
                <w:bCs/>
                <w:sz w:val="24"/>
              </w:rPr>
            </w:pPr>
            <w:r>
              <w:rPr>
                <w:rFonts w:ascii="ＭＳ 明朝" w:hAnsi="ＭＳ 明朝" w:cs="ＭＳ 明朝" w:hint="eastAsia"/>
                <w:bCs/>
                <w:sz w:val="24"/>
              </w:rPr>
              <w:t>（4）新たな待機児童対策提案型事業【拡充】</w:t>
            </w:r>
          </w:p>
          <w:p w14:paraId="72EAB070" w14:textId="281A31AF" w:rsidR="00FB2C90" w:rsidRDefault="00FB2C90" w:rsidP="00430541">
            <w:pPr>
              <w:snapToGrid w:val="0"/>
              <w:contextualSpacing/>
              <w:rPr>
                <w:rFonts w:ascii="ＭＳ 明朝" w:hAnsi="ＭＳ 明朝" w:cs="ＭＳ 明朝"/>
                <w:bCs/>
                <w:sz w:val="24"/>
              </w:rPr>
            </w:pPr>
            <w:r>
              <w:rPr>
                <w:rFonts w:ascii="ＭＳ 明朝" w:hAnsi="ＭＳ 明朝" w:cs="ＭＳ 明朝" w:hint="eastAsia"/>
                <w:bCs/>
                <w:sz w:val="24"/>
              </w:rPr>
              <w:t>（5）保育利用支援事業（入園予約制）</w:t>
            </w:r>
          </w:p>
          <w:p w14:paraId="0FF0D57A" w14:textId="6E47119C" w:rsidR="00FB2C90" w:rsidRDefault="00FB2C90" w:rsidP="00430541">
            <w:pPr>
              <w:snapToGrid w:val="0"/>
              <w:contextualSpacing/>
              <w:rPr>
                <w:rFonts w:ascii="ＭＳ 明朝" w:hAnsi="ＭＳ 明朝" w:cs="ＭＳ 明朝"/>
                <w:bCs/>
                <w:sz w:val="24"/>
              </w:rPr>
            </w:pPr>
            <w:r>
              <w:rPr>
                <w:rFonts w:ascii="ＭＳ 明朝" w:hAnsi="ＭＳ 明朝" w:cs="ＭＳ 明朝" w:hint="eastAsia"/>
                <w:bCs/>
                <w:sz w:val="24"/>
              </w:rPr>
              <w:t>（6）3歳児受入れ等連携支援事業</w:t>
            </w:r>
          </w:p>
          <w:p w14:paraId="377B6F9B" w14:textId="7A24AE7A" w:rsidR="00DB1A8E" w:rsidRDefault="00DB1A8E" w:rsidP="00430541">
            <w:pPr>
              <w:snapToGrid w:val="0"/>
              <w:contextualSpacing/>
              <w:rPr>
                <w:rFonts w:ascii="ＭＳ 明朝" w:hAnsi="ＭＳ 明朝" w:cs="ＭＳ 明朝"/>
                <w:bCs/>
                <w:sz w:val="24"/>
              </w:rPr>
            </w:pPr>
            <w:r>
              <w:rPr>
                <w:rFonts w:ascii="ＭＳ 明朝" w:hAnsi="ＭＳ 明朝" w:cs="ＭＳ 明朝" w:hint="eastAsia"/>
                <w:bCs/>
                <w:sz w:val="24"/>
              </w:rPr>
              <w:t>（7）都市部における保育所等への賃借料等支援事業</w:t>
            </w:r>
          </w:p>
          <w:p w14:paraId="6C4687E3" w14:textId="50BBBB5D" w:rsidR="00DB1A8E" w:rsidRDefault="00DB1A8E" w:rsidP="00430541">
            <w:pPr>
              <w:snapToGrid w:val="0"/>
              <w:contextualSpacing/>
              <w:rPr>
                <w:rFonts w:ascii="ＭＳ 明朝" w:hAnsi="ＭＳ 明朝" w:cs="ＭＳ 明朝"/>
                <w:bCs/>
                <w:sz w:val="24"/>
              </w:rPr>
            </w:pPr>
            <w:r>
              <w:rPr>
                <w:rFonts w:ascii="ＭＳ 明朝" w:hAnsi="ＭＳ 明朝" w:cs="ＭＳ 明朝" w:hint="eastAsia"/>
                <w:bCs/>
                <w:sz w:val="24"/>
              </w:rPr>
              <w:t>（8）民有地マッチング事業</w:t>
            </w:r>
          </w:p>
          <w:p w14:paraId="4D0FB10E" w14:textId="011E0738" w:rsidR="00DB1A8E" w:rsidRDefault="00DB1A8E" w:rsidP="00430541">
            <w:pPr>
              <w:snapToGrid w:val="0"/>
              <w:contextualSpacing/>
              <w:rPr>
                <w:rFonts w:ascii="ＭＳ 明朝" w:hAnsi="ＭＳ 明朝" w:cs="ＭＳ 明朝"/>
                <w:bCs/>
                <w:sz w:val="24"/>
              </w:rPr>
            </w:pPr>
            <w:r>
              <w:rPr>
                <w:rFonts w:ascii="ＭＳ 明朝" w:hAnsi="ＭＳ 明朝" w:cs="ＭＳ 明朝" w:hint="eastAsia"/>
                <w:bCs/>
                <w:sz w:val="24"/>
              </w:rPr>
              <w:t>（9）保育所等における要支援児童等対応推進事業</w:t>
            </w:r>
          </w:p>
          <w:p w14:paraId="78079C4C" w14:textId="2491E6CF" w:rsidR="00DB1A8E" w:rsidRDefault="00DB1A8E" w:rsidP="00430541">
            <w:pPr>
              <w:snapToGrid w:val="0"/>
              <w:contextualSpacing/>
              <w:rPr>
                <w:rFonts w:ascii="ＭＳ 明朝" w:hAnsi="ＭＳ 明朝" w:cs="ＭＳ 明朝"/>
                <w:bCs/>
                <w:sz w:val="24"/>
              </w:rPr>
            </w:pPr>
            <w:r>
              <w:rPr>
                <w:rFonts w:ascii="ＭＳ 明朝" w:hAnsi="ＭＳ 明朝" w:cs="ＭＳ 明朝" w:hint="eastAsia"/>
                <w:bCs/>
                <w:sz w:val="24"/>
              </w:rPr>
              <w:t>（10）待機児童対策協議会推進事業</w:t>
            </w:r>
          </w:p>
          <w:p w14:paraId="509915CA" w14:textId="0C504900" w:rsidR="00DB1A8E" w:rsidRDefault="00DB1A8E" w:rsidP="00430541">
            <w:pPr>
              <w:snapToGrid w:val="0"/>
              <w:contextualSpacing/>
              <w:rPr>
                <w:rFonts w:ascii="ＭＳ 明朝" w:hAnsi="ＭＳ 明朝" w:cs="ＭＳ 明朝"/>
                <w:bCs/>
                <w:sz w:val="24"/>
              </w:rPr>
            </w:pPr>
          </w:p>
          <w:p w14:paraId="7F0D4882" w14:textId="7FA700CF" w:rsidR="00DB1A8E" w:rsidRDefault="00DB1A8E" w:rsidP="00430541">
            <w:pPr>
              <w:snapToGrid w:val="0"/>
              <w:contextualSpacing/>
              <w:rPr>
                <w:rFonts w:ascii="ＭＳ 明朝" w:hAnsi="ＭＳ 明朝" w:cs="ＭＳ 明朝"/>
                <w:bCs/>
                <w:sz w:val="24"/>
              </w:rPr>
            </w:pPr>
            <w:r>
              <w:rPr>
                <w:rFonts w:ascii="ＭＳ 明朝" w:hAnsi="ＭＳ 明朝" w:cs="ＭＳ 明朝" w:hint="eastAsia"/>
                <w:bCs/>
                <w:sz w:val="24"/>
              </w:rPr>
              <w:t>5．認可外保育施設の質の確保・向上　29億円（令和2年度予算29億円）</w:t>
            </w:r>
          </w:p>
          <w:p w14:paraId="44D70554" w14:textId="0DD589EF" w:rsidR="00DB1A8E" w:rsidRDefault="00DB1A8E" w:rsidP="00430541">
            <w:pPr>
              <w:snapToGrid w:val="0"/>
              <w:contextualSpacing/>
              <w:rPr>
                <w:rFonts w:ascii="ＭＳ 明朝" w:hAnsi="ＭＳ 明朝" w:cs="ＭＳ 明朝"/>
                <w:bCs/>
                <w:sz w:val="24"/>
              </w:rPr>
            </w:pPr>
          </w:p>
          <w:p w14:paraId="541955BD" w14:textId="77777777" w:rsidR="00A36A32" w:rsidRDefault="00A36A32" w:rsidP="00430541">
            <w:pPr>
              <w:snapToGrid w:val="0"/>
              <w:contextualSpacing/>
              <w:rPr>
                <w:rFonts w:ascii="ＭＳ 明朝" w:hAnsi="ＭＳ 明朝" w:cs="ＭＳ 明朝"/>
                <w:bCs/>
                <w:sz w:val="24"/>
              </w:rPr>
            </w:pPr>
          </w:p>
          <w:p w14:paraId="3E3D2B99" w14:textId="32CE3232" w:rsidR="00DB1A8E" w:rsidRDefault="00DB1A8E" w:rsidP="00430541">
            <w:pPr>
              <w:snapToGrid w:val="0"/>
              <w:contextualSpacing/>
              <w:rPr>
                <w:rFonts w:ascii="ＭＳ 明朝" w:hAnsi="ＭＳ 明朝" w:cs="ＭＳ 明朝"/>
                <w:bCs/>
                <w:sz w:val="24"/>
              </w:rPr>
            </w:pPr>
            <w:r w:rsidRPr="00A36A32">
              <w:rPr>
                <w:rFonts w:ascii="ＭＳ ゴシック" w:eastAsia="ＭＳ ゴシック" w:hAnsi="ＭＳ ゴシック" w:cs="ＭＳ 明朝" w:hint="eastAsia"/>
                <w:bCs/>
                <w:sz w:val="24"/>
              </w:rPr>
              <w:t>「子ども・子育て支援新制度の実施（一部社会保障の充実）」</w:t>
            </w:r>
            <w:r w:rsidR="007615A0">
              <w:rPr>
                <w:rFonts w:ascii="ＭＳ 明朝" w:hAnsi="ＭＳ 明朝" w:cs="ＭＳ 明朝" w:hint="eastAsia"/>
                <w:bCs/>
                <w:sz w:val="24"/>
              </w:rPr>
              <w:t xml:space="preserve">　※内閣府予算</w:t>
            </w:r>
          </w:p>
          <w:p w14:paraId="34CC954C" w14:textId="77777777" w:rsidR="00A36A32" w:rsidRDefault="00A36A32" w:rsidP="00430541">
            <w:pPr>
              <w:snapToGrid w:val="0"/>
              <w:contextualSpacing/>
              <w:rPr>
                <w:rFonts w:ascii="ＭＳ 明朝" w:hAnsi="ＭＳ 明朝" w:cs="ＭＳ 明朝"/>
                <w:bCs/>
                <w:sz w:val="24"/>
              </w:rPr>
            </w:pPr>
          </w:p>
          <w:p w14:paraId="00F1B3AF" w14:textId="204C93BE" w:rsidR="007615A0" w:rsidRDefault="00DB1A8E" w:rsidP="00430541">
            <w:pPr>
              <w:snapToGrid w:val="0"/>
              <w:contextualSpacing/>
              <w:rPr>
                <w:rFonts w:ascii="ＭＳ 明朝" w:hAnsi="ＭＳ 明朝" w:cs="ＭＳ 明朝"/>
                <w:bCs/>
                <w:sz w:val="24"/>
              </w:rPr>
            </w:pPr>
            <w:r>
              <w:rPr>
                <w:rFonts w:ascii="ＭＳ 明朝" w:hAnsi="ＭＳ 明朝" w:cs="ＭＳ 明朝" w:hint="eastAsia"/>
                <w:bCs/>
                <w:sz w:val="24"/>
              </w:rPr>
              <w:t>1．教育・保育、地域の子ども・子育て支援の充実</w:t>
            </w:r>
            <w:r w:rsidR="007615A0">
              <w:rPr>
                <w:rFonts w:ascii="ＭＳ 明朝" w:hAnsi="ＭＳ 明朝" w:cs="ＭＳ 明朝" w:hint="eastAsia"/>
                <w:bCs/>
                <w:sz w:val="24"/>
              </w:rPr>
              <w:t xml:space="preserve">　</w:t>
            </w:r>
          </w:p>
          <w:p w14:paraId="4839E87A" w14:textId="7743D93B" w:rsidR="00DB1A8E" w:rsidRDefault="007615A0" w:rsidP="007615A0">
            <w:pPr>
              <w:snapToGrid w:val="0"/>
              <w:ind w:leftChars="200" w:left="420"/>
              <w:contextualSpacing/>
              <w:rPr>
                <w:rFonts w:ascii="ＭＳ 明朝" w:hAnsi="ＭＳ 明朝" w:cs="ＭＳ 明朝"/>
                <w:bCs/>
                <w:sz w:val="24"/>
              </w:rPr>
            </w:pPr>
            <w:r>
              <w:rPr>
                <w:rFonts w:ascii="ＭＳ 明朝" w:hAnsi="ＭＳ 明朝" w:cs="ＭＳ 明朝" w:hint="eastAsia"/>
                <w:bCs/>
                <w:sz w:val="24"/>
              </w:rPr>
              <w:t>16,383億円※「少子化社会対策大綱」（令和2年5月29日閣議決定）等を踏まえ、予算編成過程で検討。（令和2年度予算16,383億円）</w:t>
            </w:r>
          </w:p>
          <w:p w14:paraId="5BC0B1B3" w14:textId="0A6E0E8D" w:rsidR="00DB1A8E" w:rsidRDefault="00DB1A8E" w:rsidP="00430541">
            <w:pPr>
              <w:snapToGrid w:val="0"/>
              <w:contextualSpacing/>
              <w:rPr>
                <w:rFonts w:ascii="ＭＳ 明朝" w:hAnsi="ＭＳ 明朝" w:cs="ＭＳ 明朝"/>
                <w:bCs/>
                <w:sz w:val="24"/>
              </w:rPr>
            </w:pPr>
          </w:p>
          <w:p w14:paraId="0C0BB6E4" w14:textId="77777777" w:rsidR="007615A0" w:rsidRDefault="007615A0" w:rsidP="00430541">
            <w:pPr>
              <w:snapToGrid w:val="0"/>
              <w:contextualSpacing/>
              <w:rPr>
                <w:rFonts w:ascii="ＭＳ 明朝" w:hAnsi="ＭＳ 明朝" w:cs="ＭＳ 明朝"/>
                <w:bCs/>
                <w:sz w:val="24"/>
              </w:rPr>
            </w:pPr>
            <w:r>
              <w:rPr>
                <w:rFonts w:ascii="ＭＳ 明朝" w:hAnsi="ＭＳ 明朝" w:cs="ＭＳ 明朝" w:hint="eastAsia"/>
                <w:bCs/>
                <w:sz w:val="24"/>
              </w:rPr>
              <w:t xml:space="preserve">2．企業主導による多様な就労形態等に対応した多様な保育の支援　</w:t>
            </w:r>
          </w:p>
          <w:p w14:paraId="3B30E7A1" w14:textId="39C77AB4" w:rsidR="00DB1A8E" w:rsidRDefault="007615A0" w:rsidP="007615A0">
            <w:pPr>
              <w:snapToGrid w:val="0"/>
              <w:ind w:firstLineChars="200" w:firstLine="480"/>
              <w:contextualSpacing/>
              <w:rPr>
                <w:rFonts w:ascii="ＭＳ 明朝" w:hAnsi="ＭＳ 明朝" w:cs="ＭＳ 明朝"/>
                <w:bCs/>
                <w:sz w:val="24"/>
              </w:rPr>
            </w:pPr>
            <w:r>
              <w:rPr>
                <w:rFonts w:ascii="ＭＳ 明朝" w:hAnsi="ＭＳ 明朝" w:cs="ＭＳ 明朝" w:hint="eastAsia"/>
                <w:bCs/>
                <w:sz w:val="24"/>
              </w:rPr>
              <w:t>2,273億円（令和2年度予算2,273億円）</w:t>
            </w:r>
          </w:p>
          <w:p w14:paraId="424C9D2C" w14:textId="4A59E90A" w:rsidR="006E4888" w:rsidRDefault="006E4888" w:rsidP="00430541">
            <w:pPr>
              <w:snapToGrid w:val="0"/>
              <w:contextualSpacing/>
              <w:rPr>
                <w:rFonts w:ascii="ＭＳ 明朝" w:hAnsi="ＭＳ 明朝" w:cs="ＭＳ 明朝"/>
                <w:bCs/>
                <w:sz w:val="24"/>
              </w:rPr>
            </w:pPr>
          </w:p>
        </w:tc>
      </w:tr>
    </w:tbl>
    <w:p w14:paraId="4E57FC7B" w14:textId="6AFB0B2D" w:rsidR="00430541" w:rsidRDefault="00430541" w:rsidP="00430541">
      <w:pPr>
        <w:snapToGrid w:val="0"/>
        <w:ind w:firstLineChars="100" w:firstLine="240"/>
        <w:contextualSpacing/>
        <w:rPr>
          <w:rFonts w:ascii="ＭＳ 明朝" w:hAnsi="ＭＳ 明朝" w:cs="ＭＳ 明朝"/>
          <w:bCs/>
          <w:sz w:val="24"/>
        </w:rPr>
      </w:pPr>
    </w:p>
    <w:p w14:paraId="3BE89D2E" w14:textId="65E2D3D6" w:rsidR="00A36A32" w:rsidRDefault="00A36A32" w:rsidP="00430541">
      <w:pPr>
        <w:snapToGrid w:val="0"/>
        <w:ind w:firstLineChars="100" w:firstLine="240"/>
        <w:contextualSpacing/>
        <w:rPr>
          <w:rFonts w:ascii="ＭＳ 明朝" w:hAnsi="ＭＳ 明朝" w:cs="ＭＳ 明朝"/>
          <w:bCs/>
          <w:sz w:val="24"/>
        </w:rPr>
      </w:pPr>
    </w:p>
    <w:p w14:paraId="49E5A8AF" w14:textId="3BECEC54" w:rsidR="00A36A32" w:rsidRDefault="00A36A32" w:rsidP="00430541">
      <w:pPr>
        <w:snapToGrid w:val="0"/>
        <w:ind w:firstLineChars="100" w:firstLine="240"/>
        <w:contextualSpacing/>
        <w:rPr>
          <w:rFonts w:ascii="ＭＳ 明朝" w:hAnsi="ＭＳ 明朝" w:cs="ＭＳ 明朝"/>
          <w:bCs/>
          <w:sz w:val="24"/>
        </w:rPr>
      </w:pPr>
    </w:p>
    <w:p w14:paraId="0B331B33" w14:textId="77777777" w:rsidR="00A36A32" w:rsidRDefault="00A36A32" w:rsidP="00430541">
      <w:pPr>
        <w:snapToGrid w:val="0"/>
        <w:ind w:firstLineChars="100" w:firstLine="240"/>
        <w:contextualSpacing/>
        <w:rPr>
          <w:rFonts w:ascii="ＭＳ 明朝" w:hAnsi="ＭＳ 明朝" w:cs="ＭＳ 明朝"/>
          <w:bCs/>
          <w:sz w:val="24"/>
        </w:rPr>
      </w:pPr>
    </w:p>
    <w:tbl>
      <w:tblPr>
        <w:tblStyle w:val="a4"/>
        <w:tblW w:w="0" w:type="auto"/>
        <w:tblLook w:val="04A0" w:firstRow="1" w:lastRow="0" w:firstColumn="1" w:lastColumn="0" w:noHBand="0" w:noVBand="1"/>
      </w:tblPr>
      <w:tblGrid>
        <w:gridCol w:w="9628"/>
      </w:tblGrid>
      <w:tr w:rsidR="00326122" w14:paraId="0E842028" w14:textId="77777777" w:rsidTr="00326122">
        <w:tc>
          <w:tcPr>
            <w:tcW w:w="9628" w:type="dxa"/>
          </w:tcPr>
          <w:p w14:paraId="0A05585E" w14:textId="77777777" w:rsidR="00326122" w:rsidRDefault="00326122" w:rsidP="00430541">
            <w:pPr>
              <w:snapToGrid w:val="0"/>
              <w:contextualSpacing/>
              <w:rPr>
                <w:rFonts w:ascii="ＭＳ 明朝" w:hAnsi="ＭＳ 明朝" w:cs="ＭＳ 明朝"/>
                <w:bCs/>
                <w:sz w:val="24"/>
              </w:rPr>
            </w:pPr>
            <w:bookmarkStart w:id="3" w:name="_Hlk52357606"/>
          </w:p>
          <w:p w14:paraId="63FCFE86" w14:textId="3131530B" w:rsidR="00326122" w:rsidRDefault="003E0920" w:rsidP="00430541">
            <w:pPr>
              <w:snapToGrid w:val="0"/>
              <w:contextualSpacing/>
              <w:rPr>
                <w:rFonts w:ascii="ＭＳ 明朝" w:hAnsi="ＭＳ 明朝" w:cs="ＭＳ 明朝"/>
                <w:bCs/>
                <w:sz w:val="24"/>
              </w:rPr>
            </w:pPr>
            <w:r w:rsidRPr="003E0920">
              <w:rPr>
                <w:rFonts w:ascii="ＭＳ 明朝" w:hAnsi="ＭＳ 明朝" w:cs="ＭＳ 明朝"/>
                <w:bCs/>
                <w:noProof/>
                <w:sz w:val="24"/>
              </w:rPr>
              <w:lastRenderedPageBreak/>
              <w:drawing>
                <wp:inline distT="0" distB="0" distL="0" distR="0" wp14:anchorId="359B7344" wp14:editId="300F67D7">
                  <wp:extent cx="5915506" cy="4145280"/>
                  <wp:effectExtent l="0" t="0" r="9525" b="762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17974" cy="4147010"/>
                          </a:xfrm>
                          <a:prstGeom prst="rect">
                            <a:avLst/>
                          </a:prstGeom>
                          <a:noFill/>
                          <a:ln>
                            <a:noFill/>
                          </a:ln>
                        </pic:spPr>
                      </pic:pic>
                    </a:graphicData>
                  </a:graphic>
                </wp:inline>
              </w:drawing>
            </w:r>
          </w:p>
          <w:p w14:paraId="3655A412" w14:textId="689172F1" w:rsidR="00A36A32" w:rsidRDefault="00A36A32" w:rsidP="00430541">
            <w:pPr>
              <w:snapToGrid w:val="0"/>
              <w:contextualSpacing/>
              <w:rPr>
                <w:rFonts w:ascii="ＭＳ 明朝" w:hAnsi="ＭＳ 明朝" w:cs="ＭＳ 明朝"/>
                <w:bCs/>
                <w:sz w:val="24"/>
              </w:rPr>
            </w:pPr>
          </w:p>
        </w:tc>
      </w:tr>
      <w:bookmarkEnd w:id="3"/>
    </w:tbl>
    <w:p w14:paraId="5C874BCB" w14:textId="41B09B66" w:rsidR="003E0920" w:rsidRDefault="003E0920" w:rsidP="00430541">
      <w:pPr>
        <w:snapToGrid w:val="0"/>
        <w:ind w:firstLineChars="100" w:firstLine="240"/>
        <w:contextualSpacing/>
        <w:rPr>
          <w:rFonts w:ascii="ＭＳ 明朝" w:hAnsi="ＭＳ 明朝" w:cs="ＭＳ 明朝"/>
          <w:bCs/>
          <w:sz w:val="24"/>
        </w:rPr>
      </w:pPr>
    </w:p>
    <w:tbl>
      <w:tblPr>
        <w:tblStyle w:val="a4"/>
        <w:tblW w:w="0" w:type="auto"/>
        <w:tblLook w:val="04A0" w:firstRow="1" w:lastRow="0" w:firstColumn="1" w:lastColumn="0" w:noHBand="0" w:noVBand="1"/>
      </w:tblPr>
      <w:tblGrid>
        <w:gridCol w:w="9628"/>
      </w:tblGrid>
      <w:tr w:rsidR="00A36A32" w14:paraId="64A5D09F" w14:textId="77777777" w:rsidTr="00B43F79">
        <w:tc>
          <w:tcPr>
            <w:tcW w:w="9628" w:type="dxa"/>
          </w:tcPr>
          <w:p w14:paraId="6CC158D8" w14:textId="77777777" w:rsidR="00A36A32" w:rsidRDefault="00A36A32" w:rsidP="00B43F79">
            <w:pPr>
              <w:snapToGrid w:val="0"/>
              <w:contextualSpacing/>
              <w:rPr>
                <w:rFonts w:ascii="ＭＳ 明朝" w:hAnsi="ＭＳ 明朝" w:cs="ＭＳ 明朝"/>
                <w:bCs/>
                <w:sz w:val="24"/>
              </w:rPr>
            </w:pPr>
          </w:p>
          <w:p w14:paraId="507A418A" w14:textId="77777777" w:rsidR="00A36A32" w:rsidRDefault="00A36A32" w:rsidP="00B43F79">
            <w:pPr>
              <w:snapToGrid w:val="0"/>
              <w:contextualSpacing/>
              <w:rPr>
                <w:rFonts w:ascii="ＭＳ 明朝" w:hAnsi="ＭＳ 明朝" w:cs="ＭＳ 明朝"/>
                <w:bCs/>
                <w:sz w:val="24"/>
              </w:rPr>
            </w:pPr>
            <w:r w:rsidRPr="003E0920">
              <w:rPr>
                <w:rFonts w:ascii="ＭＳ 明朝" w:hAnsi="ＭＳ 明朝" w:cs="ＭＳ 明朝"/>
                <w:bCs/>
                <w:noProof/>
                <w:sz w:val="24"/>
              </w:rPr>
              <w:drawing>
                <wp:inline distT="0" distB="0" distL="0" distR="0" wp14:anchorId="1127A5FF" wp14:editId="3917D665">
                  <wp:extent cx="5960876" cy="4229100"/>
                  <wp:effectExtent l="0" t="0" r="1905"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1675" cy="4229667"/>
                          </a:xfrm>
                          <a:prstGeom prst="rect">
                            <a:avLst/>
                          </a:prstGeom>
                          <a:noFill/>
                          <a:ln>
                            <a:noFill/>
                          </a:ln>
                        </pic:spPr>
                      </pic:pic>
                    </a:graphicData>
                  </a:graphic>
                </wp:inline>
              </w:drawing>
            </w:r>
          </w:p>
          <w:p w14:paraId="7D313AB3" w14:textId="77777777" w:rsidR="00A36A32" w:rsidRDefault="00A36A32" w:rsidP="00B43F79">
            <w:pPr>
              <w:snapToGrid w:val="0"/>
              <w:contextualSpacing/>
              <w:rPr>
                <w:rFonts w:ascii="ＭＳ 明朝" w:hAnsi="ＭＳ 明朝" w:cs="ＭＳ 明朝"/>
                <w:bCs/>
                <w:sz w:val="24"/>
              </w:rPr>
            </w:pPr>
          </w:p>
        </w:tc>
      </w:tr>
    </w:tbl>
    <w:p w14:paraId="686215A0" w14:textId="77777777" w:rsidR="00A36A32" w:rsidRDefault="00A36A32" w:rsidP="00735BEA">
      <w:pPr>
        <w:snapToGrid w:val="0"/>
        <w:contextualSpacing/>
        <w:rPr>
          <w:rFonts w:ascii="ＭＳ 明朝" w:hAnsi="ＭＳ 明朝" w:cs="ＭＳ 明朝"/>
          <w:bCs/>
          <w:sz w:val="24"/>
        </w:rPr>
      </w:pPr>
    </w:p>
    <w:tbl>
      <w:tblPr>
        <w:tblStyle w:val="a4"/>
        <w:tblW w:w="0" w:type="auto"/>
        <w:tblLook w:val="04A0" w:firstRow="1" w:lastRow="0" w:firstColumn="1" w:lastColumn="0" w:noHBand="0" w:noVBand="1"/>
      </w:tblPr>
      <w:tblGrid>
        <w:gridCol w:w="9628"/>
      </w:tblGrid>
      <w:tr w:rsidR="003E0920" w14:paraId="4A47598C" w14:textId="77777777" w:rsidTr="003E0920">
        <w:tc>
          <w:tcPr>
            <w:tcW w:w="9628" w:type="dxa"/>
          </w:tcPr>
          <w:p w14:paraId="5FFFDC94" w14:textId="77777777" w:rsidR="003E0920" w:rsidRDefault="003E0920" w:rsidP="00430541">
            <w:pPr>
              <w:snapToGrid w:val="0"/>
              <w:contextualSpacing/>
              <w:rPr>
                <w:rFonts w:ascii="ＭＳ 明朝" w:hAnsi="ＭＳ 明朝" w:cs="ＭＳ 明朝"/>
                <w:bCs/>
                <w:sz w:val="24"/>
              </w:rPr>
            </w:pPr>
          </w:p>
          <w:p w14:paraId="1714267F" w14:textId="2F43DEE9" w:rsidR="003E0920" w:rsidRDefault="003E0920" w:rsidP="00430541">
            <w:pPr>
              <w:snapToGrid w:val="0"/>
              <w:contextualSpacing/>
              <w:rPr>
                <w:rFonts w:ascii="ＭＳ 明朝" w:hAnsi="ＭＳ 明朝" w:cs="ＭＳ 明朝"/>
                <w:bCs/>
                <w:sz w:val="24"/>
              </w:rPr>
            </w:pPr>
            <w:r w:rsidRPr="003E0920">
              <w:rPr>
                <w:rFonts w:ascii="ＭＳ 明朝" w:hAnsi="ＭＳ 明朝" w:cs="ＭＳ 明朝"/>
                <w:bCs/>
                <w:noProof/>
                <w:sz w:val="24"/>
              </w:rPr>
              <w:lastRenderedPageBreak/>
              <w:drawing>
                <wp:inline distT="0" distB="0" distL="0" distR="0" wp14:anchorId="35A781E3" wp14:editId="104D04BC">
                  <wp:extent cx="5852160" cy="423223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54434" cy="4233879"/>
                          </a:xfrm>
                          <a:prstGeom prst="rect">
                            <a:avLst/>
                          </a:prstGeom>
                          <a:noFill/>
                          <a:ln>
                            <a:noFill/>
                          </a:ln>
                        </pic:spPr>
                      </pic:pic>
                    </a:graphicData>
                  </a:graphic>
                </wp:inline>
              </w:drawing>
            </w:r>
          </w:p>
          <w:p w14:paraId="0B40A6B0" w14:textId="7B158B1C" w:rsidR="003E0920" w:rsidRDefault="003E0920" w:rsidP="00430541">
            <w:pPr>
              <w:snapToGrid w:val="0"/>
              <w:contextualSpacing/>
              <w:rPr>
                <w:rFonts w:ascii="ＭＳ 明朝" w:hAnsi="ＭＳ 明朝" w:cs="ＭＳ 明朝"/>
                <w:bCs/>
                <w:sz w:val="24"/>
              </w:rPr>
            </w:pPr>
          </w:p>
        </w:tc>
      </w:tr>
    </w:tbl>
    <w:p w14:paraId="27015CB7" w14:textId="100C197D" w:rsidR="00430541" w:rsidRDefault="00430541" w:rsidP="00430541">
      <w:pPr>
        <w:snapToGrid w:val="0"/>
        <w:ind w:firstLineChars="100" w:firstLine="240"/>
        <w:contextualSpacing/>
        <w:rPr>
          <w:rFonts w:ascii="ＭＳ 明朝" w:hAnsi="ＭＳ 明朝" w:cs="ＭＳ 明朝"/>
          <w:bCs/>
          <w:sz w:val="24"/>
        </w:rPr>
      </w:pPr>
    </w:p>
    <w:tbl>
      <w:tblPr>
        <w:tblStyle w:val="a4"/>
        <w:tblW w:w="0" w:type="auto"/>
        <w:tblLook w:val="04A0" w:firstRow="1" w:lastRow="0" w:firstColumn="1" w:lastColumn="0" w:noHBand="0" w:noVBand="1"/>
      </w:tblPr>
      <w:tblGrid>
        <w:gridCol w:w="9628"/>
      </w:tblGrid>
      <w:tr w:rsidR="003E0920" w14:paraId="613D5CC0" w14:textId="77777777" w:rsidTr="003E0920">
        <w:tc>
          <w:tcPr>
            <w:tcW w:w="9628" w:type="dxa"/>
          </w:tcPr>
          <w:p w14:paraId="726840D7" w14:textId="77777777" w:rsidR="003E0920" w:rsidRDefault="003E0920" w:rsidP="00430541">
            <w:pPr>
              <w:snapToGrid w:val="0"/>
              <w:contextualSpacing/>
              <w:rPr>
                <w:rFonts w:ascii="ＭＳ 明朝" w:hAnsi="ＭＳ 明朝" w:cs="ＭＳ 明朝"/>
                <w:bCs/>
                <w:sz w:val="24"/>
              </w:rPr>
            </w:pPr>
          </w:p>
          <w:p w14:paraId="3CB0D7DB" w14:textId="12E3ADAB" w:rsidR="003E0920" w:rsidRDefault="007A3078" w:rsidP="00430541">
            <w:pPr>
              <w:snapToGrid w:val="0"/>
              <w:contextualSpacing/>
              <w:rPr>
                <w:rFonts w:ascii="ＭＳ 明朝" w:hAnsi="ＭＳ 明朝" w:cs="ＭＳ 明朝"/>
                <w:bCs/>
                <w:sz w:val="24"/>
              </w:rPr>
            </w:pPr>
            <w:r w:rsidRPr="007A3078">
              <w:rPr>
                <w:rFonts w:ascii="ＭＳ 明朝" w:hAnsi="ＭＳ 明朝" w:cs="ＭＳ 明朝"/>
                <w:bCs/>
                <w:noProof/>
                <w:sz w:val="24"/>
              </w:rPr>
              <w:drawing>
                <wp:inline distT="0" distB="0" distL="0" distR="0" wp14:anchorId="7F094AB2" wp14:editId="1136742E">
                  <wp:extent cx="5937564" cy="4168140"/>
                  <wp:effectExtent l="0" t="0" r="6350" b="381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9830" cy="4169731"/>
                          </a:xfrm>
                          <a:prstGeom prst="rect">
                            <a:avLst/>
                          </a:prstGeom>
                          <a:noFill/>
                          <a:ln>
                            <a:noFill/>
                          </a:ln>
                        </pic:spPr>
                      </pic:pic>
                    </a:graphicData>
                  </a:graphic>
                </wp:inline>
              </w:drawing>
            </w:r>
          </w:p>
          <w:p w14:paraId="58376C2A" w14:textId="248C7D54" w:rsidR="003E0920" w:rsidRDefault="003E0920" w:rsidP="00430541">
            <w:pPr>
              <w:snapToGrid w:val="0"/>
              <w:contextualSpacing/>
              <w:rPr>
                <w:rFonts w:ascii="ＭＳ 明朝" w:hAnsi="ＭＳ 明朝" w:cs="ＭＳ 明朝"/>
                <w:bCs/>
                <w:sz w:val="24"/>
              </w:rPr>
            </w:pPr>
          </w:p>
        </w:tc>
      </w:tr>
    </w:tbl>
    <w:p w14:paraId="3B3A7952" w14:textId="67D7D2B9" w:rsidR="003E0920" w:rsidRDefault="003E0920" w:rsidP="00430541">
      <w:pPr>
        <w:snapToGrid w:val="0"/>
        <w:ind w:firstLineChars="100" w:firstLine="240"/>
        <w:contextualSpacing/>
        <w:rPr>
          <w:rFonts w:ascii="ＭＳ 明朝" w:hAnsi="ＭＳ 明朝" w:cs="ＭＳ 明朝"/>
          <w:bCs/>
          <w:sz w:val="24"/>
        </w:rPr>
      </w:pPr>
    </w:p>
    <w:tbl>
      <w:tblPr>
        <w:tblStyle w:val="a4"/>
        <w:tblW w:w="0" w:type="auto"/>
        <w:tblLook w:val="04A0" w:firstRow="1" w:lastRow="0" w:firstColumn="1" w:lastColumn="0" w:noHBand="0" w:noVBand="1"/>
      </w:tblPr>
      <w:tblGrid>
        <w:gridCol w:w="9628"/>
      </w:tblGrid>
      <w:tr w:rsidR="007A3078" w14:paraId="6D571BE7" w14:textId="77777777" w:rsidTr="007A3078">
        <w:tc>
          <w:tcPr>
            <w:tcW w:w="9628" w:type="dxa"/>
          </w:tcPr>
          <w:p w14:paraId="56AFB7D7" w14:textId="06D3124D" w:rsidR="007A3078" w:rsidRDefault="007A3078" w:rsidP="00430541">
            <w:pPr>
              <w:snapToGrid w:val="0"/>
              <w:contextualSpacing/>
              <w:rPr>
                <w:rFonts w:ascii="ＭＳ 明朝" w:hAnsi="ＭＳ 明朝" w:cs="ＭＳ 明朝"/>
                <w:bCs/>
                <w:sz w:val="24"/>
              </w:rPr>
            </w:pPr>
          </w:p>
          <w:p w14:paraId="7FA080A4" w14:textId="48CF7959" w:rsidR="007A3078" w:rsidRDefault="00F61EEC" w:rsidP="00430541">
            <w:pPr>
              <w:snapToGrid w:val="0"/>
              <w:contextualSpacing/>
              <w:rPr>
                <w:rFonts w:ascii="ＭＳ 明朝" w:hAnsi="ＭＳ 明朝" w:cs="ＭＳ 明朝"/>
                <w:bCs/>
                <w:sz w:val="24"/>
              </w:rPr>
            </w:pPr>
            <w:r w:rsidRPr="00F61EEC">
              <w:rPr>
                <w:rFonts w:ascii="ＭＳ 明朝" w:hAnsi="ＭＳ 明朝" w:cs="ＭＳ 明朝"/>
                <w:bCs/>
                <w:noProof/>
                <w:sz w:val="24"/>
              </w:rPr>
              <w:drawing>
                <wp:inline distT="0" distB="0" distL="0" distR="0" wp14:anchorId="57129768" wp14:editId="1AC08B96">
                  <wp:extent cx="5865937" cy="4191000"/>
                  <wp:effectExtent l="0" t="0" r="190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67347" cy="4192007"/>
                          </a:xfrm>
                          <a:prstGeom prst="rect">
                            <a:avLst/>
                          </a:prstGeom>
                          <a:noFill/>
                          <a:ln>
                            <a:noFill/>
                          </a:ln>
                        </pic:spPr>
                      </pic:pic>
                    </a:graphicData>
                  </a:graphic>
                </wp:inline>
              </w:drawing>
            </w:r>
          </w:p>
          <w:p w14:paraId="7746AC91" w14:textId="408C8525" w:rsidR="007A3078" w:rsidRDefault="007A3078" w:rsidP="00430541">
            <w:pPr>
              <w:snapToGrid w:val="0"/>
              <w:contextualSpacing/>
              <w:rPr>
                <w:rFonts w:ascii="ＭＳ 明朝" w:hAnsi="ＭＳ 明朝" w:cs="ＭＳ 明朝"/>
                <w:bCs/>
                <w:sz w:val="24"/>
              </w:rPr>
            </w:pPr>
          </w:p>
        </w:tc>
      </w:tr>
    </w:tbl>
    <w:p w14:paraId="78DFACB0" w14:textId="32FE4C29" w:rsidR="003E0920" w:rsidRPr="001156D8" w:rsidRDefault="003E0920" w:rsidP="00430541">
      <w:pPr>
        <w:snapToGrid w:val="0"/>
        <w:ind w:firstLineChars="100" w:firstLine="240"/>
        <w:contextualSpacing/>
        <w:rPr>
          <w:rFonts w:ascii="ＭＳ 明朝" w:hAnsi="ＭＳ 明朝" w:cs="ＭＳ 明朝"/>
          <w:bCs/>
          <w:sz w:val="24"/>
        </w:rPr>
      </w:pPr>
    </w:p>
    <w:p w14:paraId="51F9E021" w14:textId="7096222C" w:rsidR="00F22BEF" w:rsidRPr="00430541" w:rsidRDefault="00F22BEF" w:rsidP="00F22BEF">
      <w:pPr>
        <w:snapToGrid w:val="0"/>
        <w:contextualSpacing/>
        <w:rPr>
          <w:rFonts w:ascii="ＭＳ ゴシック" w:eastAsia="ＭＳ ゴシック" w:hAnsi="ＭＳ ゴシック" w:cs="ＭＳ 明朝"/>
          <w:bCs/>
          <w:szCs w:val="21"/>
        </w:rPr>
      </w:pPr>
    </w:p>
    <w:p w14:paraId="7A182442" w14:textId="41315FB3" w:rsidR="00F22BEF" w:rsidRPr="006006F1" w:rsidRDefault="00F22BEF" w:rsidP="00F22BEF">
      <w:pPr>
        <w:snapToGrid w:val="0"/>
        <w:ind w:left="402" w:hangingChars="100" w:hanging="402"/>
        <w:contextualSpacing/>
        <w:rPr>
          <w:rFonts w:ascii="ＭＳ ゴシック" w:eastAsia="ＭＳ ゴシック" w:hAnsi="ＭＳ ゴシック" w:cs="Courier New"/>
          <w:b/>
          <w:sz w:val="40"/>
          <w:szCs w:val="40"/>
        </w:rPr>
      </w:pPr>
      <w:r w:rsidRPr="00956A78">
        <w:rPr>
          <w:rFonts w:ascii="ＭＳ ゴシック" w:eastAsia="ＭＳ ゴシック" w:hAnsi="ＭＳ ゴシック" w:cs="Courier New" w:hint="eastAsia"/>
          <w:b/>
          <w:sz w:val="40"/>
          <w:szCs w:val="40"/>
        </w:rPr>
        <w:t>◆</w:t>
      </w:r>
      <w:r w:rsidRPr="001156D8">
        <w:rPr>
          <w:rFonts w:ascii="ＭＳ ゴシック" w:eastAsia="ＭＳ ゴシック" w:hAnsi="ＭＳ ゴシック" w:cs="Courier New" w:hint="eastAsia"/>
          <w:b/>
          <w:sz w:val="40"/>
          <w:szCs w:val="40"/>
        </w:rPr>
        <w:t>「社会福祉を支える皆様へ」(ビデオメッセージ)の配信開始</w:t>
      </w:r>
      <w:r>
        <w:rPr>
          <w:rFonts w:ascii="ＭＳ ゴシック" w:eastAsia="ＭＳ ゴシック" w:hAnsi="ＭＳ ゴシック" w:cs="Courier New" w:hint="eastAsia"/>
          <w:b/>
          <w:sz w:val="40"/>
          <w:szCs w:val="40"/>
        </w:rPr>
        <w:t>（全国社会福祉協議会）</w:t>
      </w:r>
    </w:p>
    <w:p w14:paraId="0B33E2C1" w14:textId="63D7FD05" w:rsidR="00F22BEF" w:rsidRPr="001156D8" w:rsidRDefault="00F22BEF" w:rsidP="00F22BEF">
      <w:pPr>
        <w:snapToGrid w:val="0"/>
        <w:contextualSpacing/>
        <w:rPr>
          <w:rFonts w:ascii="ＭＳ 明朝" w:hAnsi="ＭＳ 明朝" w:cs="ＭＳ 明朝"/>
          <w:bCs/>
          <w:sz w:val="16"/>
          <w:szCs w:val="16"/>
        </w:rPr>
      </w:pPr>
    </w:p>
    <w:p w14:paraId="608EB371" w14:textId="1CE37862" w:rsidR="00F22BEF" w:rsidRDefault="00F22BEF" w:rsidP="00F22BEF">
      <w:pPr>
        <w:snapToGrid w:val="0"/>
        <w:ind w:firstLineChars="100" w:firstLine="240"/>
        <w:contextualSpacing/>
        <w:rPr>
          <w:rFonts w:ascii="ＭＳ 明朝" w:hAnsi="ＭＳ 明朝" w:cs="ＭＳ 明朝"/>
          <w:bCs/>
          <w:sz w:val="24"/>
        </w:rPr>
      </w:pPr>
      <w:r w:rsidRPr="001156D8">
        <w:rPr>
          <w:rFonts w:ascii="ＭＳ 明朝" w:hAnsi="ＭＳ 明朝" w:cs="ＭＳ 明朝" w:hint="eastAsia"/>
          <w:bCs/>
          <w:sz w:val="24"/>
        </w:rPr>
        <w:t>新型コロナウイルス禍や相次ぐ災害のなか、全国の福祉現場では、日夜、福祉従事者が福祉サービスの利用者の皆様を支えています。</w:t>
      </w:r>
    </w:p>
    <w:p w14:paraId="5D86F221" w14:textId="742456E6" w:rsidR="00F22BEF" w:rsidRPr="001156D8" w:rsidRDefault="00F22BEF" w:rsidP="00F22BEF">
      <w:pPr>
        <w:snapToGrid w:val="0"/>
        <w:ind w:firstLineChars="100" w:firstLine="240"/>
        <w:contextualSpacing/>
        <w:rPr>
          <w:rFonts w:ascii="ＭＳ 明朝" w:hAnsi="ＭＳ 明朝" w:cs="ＭＳ 明朝"/>
          <w:bCs/>
          <w:sz w:val="24"/>
        </w:rPr>
      </w:pPr>
    </w:p>
    <w:p w14:paraId="1D03D467" w14:textId="419315A7" w:rsidR="00F22BEF" w:rsidRDefault="00F22BEF" w:rsidP="00F22BEF">
      <w:pPr>
        <w:snapToGrid w:val="0"/>
        <w:ind w:firstLineChars="100" w:firstLine="240"/>
        <w:contextualSpacing/>
        <w:rPr>
          <w:rFonts w:ascii="ＭＳ 明朝" w:hAnsi="ＭＳ 明朝" w:cs="ＭＳ 明朝"/>
          <w:bCs/>
          <w:sz w:val="24"/>
        </w:rPr>
      </w:pPr>
      <w:r w:rsidRPr="001156D8">
        <w:rPr>
          <w:rFonts w:ascii="ＭＳ 明朝" w:hAnsi="ＭＳ 明朝" w:cs="ＭＳ 明朝" w:hint="eastAsia"/>
          <w:bCs/>
          <w:sz w:val="24"/>
        </w:rPr>
        <w:t>とくに新型コロナウイルス禍のもとで、感染症への予防対策とともに、福祉の支援を必要とする高齢者や障害のある人びと、子どもたち、そして生活に困窮する方々に支援を継続していくための新たな支援のあり方が問われています。</w:t>
      </w:r>
    </w:p>
    <w:p w14:paraId="36F822EC" w14:textId="776B75EE" w:rsidR="00F22BEF" w:rsidRPr="001156D8" w:rsidRDefault="00F22BEF" w:rsidP="00F22BEF">
      <w:pPr>
        <w:snapToGrid w:val="0"/>
        <w:ind w:firstLineChars="100" w:firstLine="240"/>
        <w:contextualSpacing/>
        <w:rPr>
          <w:rFonts w:ascii="ＭＳ 明朝" w:hAnsi="ＭＳ 明朝" w:cs="ＭＳ 明朝"/>
          <w:bCs/>
          <w:sz w:val="24"/>
        </w:rPr>
      </w:pPr>
    </w:p>
    <w:p w14:paraId="686097B7" w14:textId="73FEBBEF" w:rsidR="00F22BEF" w:rsidRPr="001156D8" w:rsidRDefault="00F22BEF" w:rsidP="00F22BEF">
      <w:pPr>
        <w:snapToGrid w:val="0"/>
        <w:ind w:firstLineChars="100" w:firstLine="240"/>
        <w:contextualSpacing/>
        <w:rPr>
          <w:rFonts w:ascii="ＭＳ 明朝" w:hAnsi="ＭＳ 明朝" w:cs="ＭＳ 明朝"/>
          <w:bCs/>
          <w:sz w:val="24"/>
        </w:rPr>
      </w:pPr>
      <w:r w:rsidRPr="001156D8">
        <w:rPr>
          <w:rFonts w:ascii="ＭＳ 明朝" w:hAnsi="ＭＳ 明朝" w:cs="ＭＳ 明朝" w:hint="eastAsia"/>
          <w:bCs/>
          <w:sz w:val="24"/>
        </w:rPr>
        <w:t>このような時にあって、全国のエッセンシャルワーカーの皆様に、全国社会福祉協議会および関係大臣から、心からの感謝を込めて応援メッセージをお届けします。</w:t>
      </w:r>
    </w:p>
    <w:p w14:paraId="5CA93B78" w14:textId="6A77B576" w:rsidR="00F22BEF" w:rsidRPr="001156D8" w:rsidRDefault="00F22BEF" w:rsidP="00F22BEF">
      <w:pPr>
        <w:snapToGrid w:val="0"/>
        <w:ind w:firstLineChars="100" w:firstLine="240"/>
        <w:contextualSpacing/>
        <w:rPr>
          <w:rFonts w:ascii="ＭＳ 明朝" w:hAnsi="ＭＳ 明朝" w:cs="ＭＳ 明朝"/>
          <w:bCs/>
          <w:sz w:val="24"/>
        </w:rPr>
      </w:pPr>
      <w:r w:rsidRPr="001156D8">
        <w:rPr>
          <w:rFonts w:ascii="ＭＳ 明朝" w:hAnsi="ＭＳ 明朝" w:cs="ＭＳ 明朝" w:hint="eastAsia"/>
          <w:bCs/>
          <w:sz w:val="24"/>
        </w:rPr>
        <w:t xml:space="preserve">　</w:t>
      </w:r>
    </w:p>
    <w:p w14:paraId="635B4B53" w14:textId="1E31205C" w:rsidR="00F22BEF" w:rsidRPr="001156D8" w:rsidRDefault="00735BEA" w:rsidP="00F22BEF">
      <w:pPr>
        <w:snapToGrid w:val="0"/>
        <w:ind w:firstLineChars="100" w:firstLine="210"/>
        <w:contextualSpacing/>
        <w:rPr>
          <w:rFonts w:ascii="ＭＳ ゴシック" w:eastAsia="ＭＳ ゴシック" w:hAnsi="ＭＳ ゴシック" w:cs="ＭＳ 明朝"/>
          <w:bCs/>
          <w:szCs w:val="21"/>
        </w:rPr>
      </w:pPr>
      <w:r>
        <w:rPr>
          <w:noProof/>
        </w:rPr>
        <w:drawing>
          <wp:anchor distT="0" distB="0" distL="114300" distR="114300" simplePos="0" relativeHeight="251658240" behindDoc="0" locked="0" layoutInCell="1" allowOverlap="1" wp14:anchorId="72BB3C2A" wp14:editId="6B069616">
            <wp:simplePos x="0" y="0"/>
            <wp:positionH relativeFrom="column">
              <wp:posOffset>4421505</wp:posOffset>
            </wp:positionH>
            <wp:positionV relativeFrom="paragraph">
              <wp:posOffset>6350</wp:posOffset>
            </wp:positionV>
            <wp:extent cx="1516380" cy="1516380"/>
            <wp:effectExtent l="0" t="0" r="7620" b="762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16380" cy="1516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2BEF" w:rsidRPr="001156D8">
        <w:rPr>
          <w:rFonts w:ascii="ＭＳ ゴシック" w:eastAsia="ＭＳ ゴシック" w:hAnsi="ＭＳ ゴシック" w:cs="ＭＳ 明朝" w:hint="eastAsia"/>
          <w:bCs/>
          <w:szCs w:val="21"/>
        </w:rPr>
        <w:t>■全国社会福祉協議会ホームページ</w:t>
      </w:r>
    </w:p>
    <w:p w14:paraId="40659C19" w14:textId="170DCA1C" w:rsidR="00F22BEF" w:rsidRPr="001156D8" w:rsidRDefault="0059547F" w:rsidP="00F22BEF">
      <w:pPr>
        <w:snapToGrid w:val="0"/>
        <w:ind w:firstLineChars="200" w:firstLine="420"/>
        <w:contextualSpacing/>
        <w:rPr>
          <w:rFonts w:ascii="ＭＳ ゴシック" w:eastAsia="ＭＳ ゴシック" w:hAnsi="ＭＳ ゴシック" w:cs="ＭＳ 明朝"/>
          <w:bCs/>
          <w:szCs w:val="21"/>
        </w:rPr>
      </w:pPr>
      <w:hyperlink r:id="rId14" w:history="1">
        <w:r w:rsidR="00F22BEF" w:rsidRPr="001156D8">
          <w:rPr>
            <w:rStyle w:val="a3"/>
            <w:rFonts w:ascii="ＭＳ ゴシック" w:eastAsia="ＭＳ ゴシック" w:hAnsi="ＭＳ ゴシック" w:cs="ＭＳ 明朝"/>
            <w:bCs/>
            <w:szCs w:val="21"/>
          </w:rPr>
          <w:t>https://www.shakyo.or.jp/</w:t>
        </w:r>
      </w:hyperlink>
    </w:p>
    <w:p w14:paraId="152248F8" w14:textId="4D435D7A" w:rsidR="00F22BEF" w:rsidRPr="001156D8" w:rsidRDefault="00F22BEF" w:rsidP="00F22BEF">
      <w:pPr>
        <w:snapToGrid w:val="0"/>
        <w:ind w:firstLineChars="100" w:firstLine="210"/>
        <w:contextualSpacing/>
        <w:rPr>
          <w:rFonts w:ascii="ＭＳ ゴシック" w:eastAsia="ＭＳ ゴシック" w:hAnsi="ＭＳ ゴシック" w:cs="ＭＳ 明朝"/>
          <w:bCs/>
          <w:szCs w:val="21"/>
        </w:rPr>
      </w:pPr>
      <w:r w:rsidRPr="001156D8">
        <w:rPr>
          <w:rFonts w:ascii="ＭＳ ゴシック" w:eastAsia="ＭＳ ゴシック" w:hAnsi="ＭＳ ゴシック" w:cs="ＭＳ 明朝" w:hint="eastAsia"/>
          <w:bCs/>
          <w:szCs w:val="21"/>
        </w:rPr>
        <w:t>■全国社会福祉協議会ホームページ</w:t>
      </w:r>
      <w:r>
        <w:rPr>
          <w:rFonts w:ascii="ＭＳ ゴシック" w:eastAsia="ＭＳ ゴシック" w:hAnsi="ＭＳ ゴシック" w:cs="ＭＳ 明朝" w:hint="eastAsia"/>
          <w:bCs/>
          <w:szCs w:val="21"/>
        </w:rPr>
        <w:t xml:space="preserve">　ビデオメッセージのページ</w:t>
      </w:r>
    </w:p>
    <w:p w14:paraId="5F561C6C" w14:textId="77777777" w:rsidR="00F22BEF" w:rsidRPr="001156D8" w:rsidRDefault="0059547F" w:rsidP="00F22BEF">
      <w:pPr>
        <w:snapToGrid w:val="0"/>
        <w:ind w:firstLineChars="200" w:firstLine="420"/>
        <w:contextualSpacing/>
        <w:rPr>
          <w:rFonts w:ascii="ＭＳ ゴシック" w:eastAsia="ＭＳ ゴシック" w:hAnsi="ＭＳ ゴシック" w:cs="ＭＳ 明朝"/>
          <w:bCs/>
          <w:szCs w:val="21"/>
        </w:rPr>
      </w:pPr>
      <w:hyperlink r:id="rId15" w:history="1">
        <w:r w:rsidR="00F22BEF" w:rsidRPr="001156D8">
          <w:rPr>
            <w:rStyle w:val="a3"/>
            <w:rFonts w:ascii="ＭＳ ゴシック" w:eastAsia="ＭＳ ゴシック" w:hAnsi="ＭＳ ゴシック" w:cs="ＭＳ 明朝"/>
            <w:bCs/>
            <w:szCs w:val="21"/>
          </w:rPr>
          <w:t>https://www.shakyo.or.jp/tsuite/ouen_video.html</w:t>
        </w:r>
      </w:hyperlink>
    </w:p>
    <w:p w14:paraId="058D3C45" w14:textId="7133B4B3" w:rsidR="00F22BEF" w:rsidRDefault="00F22BEF" w:rsidP="00F22BEF">
      <w:pPr>
        <w:snapToGrid w:val="0"/>
        <w:ind w:firstLineChars="200" w:firstLine="480"/>
        <w:contextualSpacing/>
        <w:rPr>
          <w:rFonts w:ascii="ＭＳ 明朝" w:hAnsi="ＭＳ 明朝" w:cs="ＭＳ 明朝"/>
          <w:bCs/>
          <w:sz w:val="24"/>
        </w:rPr>
      </w:pPr>
    </w:p>
    <w:p w14:paraId="325CDA5F" w14:textId="77777777" w:rsidR="00F22BEF" w:rsidRDefault="00F22BEF" w:rsidP="00F22BEF">
      <w:pPr>
        <w:tabs>
          <w:tab w:val="left" w:leader="middleDot" w:pos="9214"/>
          <w:tab w:val="left" w:pos="10080"/>
        </w:tabs>
        <w:ind w:left="384" w:right="424" w:hangingChars="150" w:hanging="384"/>
        <w:jc w:val="center"/>
        <w:rPr>
          <w:rFonts w:ascii="ＭＳ ゴシック" w:eastAsia="ＭＳ ゴシック" w:hAnsi="ＭＳ ゴシック"/>
          <w:w w:val="99"/>
          <w:sz w:val="26"/>
          <w:szCs w:val="26"/>
        </w:rPr>
      </w:pPr>
    </w:p>
    <w:p w14:paraId="2F322F40" w14:textId="3BBB36CF" w:rsidR="00F22BEF" w:rsidRDefault="00F22BEF" w:rsidP="00F22BEF">
      <w:pPr>
        <w:autoSpaceDE w:val="0"/>
        <w:autoSpaceDN w:val="0"/>
        <w:adjustRightInd w:val="0"/>
        <w:rPr>
          <w:rFonts w:ascii="ＭＳ ゴシック" w:eastAsia="ＭＳ ゴシック" w:hAnsi="ＭＳ ゴシック"/>
          <w:w w:val="99"/>
          <w:sz w:val="16"/>
          <w:szCs w:val="16"/>
        </w:rPr>
      </w:pPr>
    </w:p>
    <w:p w14:paraId="1832710D" w14:textId="6227CEFF" w:rsidR="00F22BEF" w:rsidRDefault="00F22BEF" w:rsidP="00F22BEF">
      <w:pPr>
        <w:autoSpaceDE w:val="0"/>
        <w:autoSpaceDN w:val="0"/>
        <w:adjustRightInd w:val="0"/>
        <w:rPr>
          <w:rFonts w:ascii="ＭＳ ゴシック" w:eastAsia="ＭＳ ゴシック" w:hAnsi="ＭＳ ゴシック"/>
          <w:w w:val="99"/>
          <w:sz w:val="16"/>
          <w:szCs w:val="16"/>
        </w:rPr>
      </w:pPr>
    </w:p>
    <w:p w14:paraId="08EEBD83" w14:textId="76B8BEF4" w:rsidR="009A0833" w:rsidRDefault="009A0833" w:rsidP="002F094D">
      <w:pPr>
        <w:spacing w:line="160" w:lineRule="exact"/>
      </w:pPr>
    </w:p>
    <w:p w14:paraId="28828550" w14:textId="32410C7B" w:rsidR="00735BEA" w:rsidRDefault="00735BEA" w:rsidP="002F094D">
      <w:pPr>
        <w:spacing w:line="160" w:lineRule="exact"/>
      </w:pPr>
    </w:p>
    <w:p w14:paraId="048889ED" w14:textId="77777777" w:rsidR="00735BEA" w:rsidRPr="00124B21" w:rsidRDefault="00735BEA" w:rsidP="002F094D">
      <w:pPr>
        <w:spacing w:line="160" w:lineRule="exact"/>
      </w:pPr>
    </w:p>
    <w:p w14:paraId="0D3772A5" w14:textId="6B9A6FF4" w:rsidR="002F094D" w:rsidRPr="006006F1" w:rsidRDefault="002F094D" w:rsidP="00130D0A">
      <w:pPr>
        <w:snapToGrid w:val="0"/>
        <w:ind w:left="602" w:hangingChars="150" w:hanging="602"/>
        <w:contextualSpacing/>
        <w:rPr>
          <w:rFonts w:ascii="ＭＳ ゴシック" w:eastAsia="ＭＳ ゴシック" w:hAnsi="ＭＳ ゴシック" w:cs="Courier New"/>
          <w:b/>
          <w:sz w:val="40"/>
          <w:szCs w:val="40"/>
        </w:rPr>
      </w:pPr>
      <w:r w:rsidRPr="00956A78">
        <w:rPr>
          <w:rFonts w:ascii="ＭＳ ゴシック" w:eastAsia="ＭＳ ゴシック" w:hAnsi="ＭＳ ゴシック" w:cs="Courier New" w:hint="eastAsia"/>
          <w:b/>
          <w:sz w:val="40"/>
          <w:szCs w:val="40"/>
        </w:rPr>
        <w:t>◆</w:t>
      </w:r>
      <w:r w:rsidR="00A60854" w:rsidRPr="00A60854">
        <w:rPr>
          <w:rFonts w:ascii="ＭＳ ゴシック" w:eastAsia="ＭＳ ゴシック" w:hAnsi="ＭＳ ゴシック" w:cs="Courier New" w:hint="eastAsia"/>
          <w:b/>
          <w:sz w:val="40"/>
          <w:szCs w:val="40"/>
        </w:rPr>
        <w:t>「</w:t>
      </w:r>
      <w:r w:rsidR="00130D0A" w:rsidRPr="00130D0A">
        <w:rPr>
          <w:rFonts w:ascii="ＭＳ ゴシック" w:eastAsia="ＭＳ ゴシック" w:hAnsi="ＭＳ ゴシック" w:cs="Courier New" w:hint="eastAsia"/>
          <w:b/>
          <w:sz w:val="40"/>
          <w:szCs w:val="40"/>
        </w:rPr>
        <w:t>保育所等における新型コロナウイルスへの対応にかかるQ＆Aについて（第七報）</w:t>
      </w:r>
      <w:r w:rsidR="00B57411">
        <w:rPr>
          <w:rFonts w:ascii="ＭＳ ゴシック" w:eastAsia="ＭＳ ゴシック" w:hAnsi="ＭＳ ゴシック" w:cs="Courier New" w:hint="eastAsia"/>
          <w:b/>
          <w:sz w:val="40"/>
          <w:szCs w:val="40"/>
        </w:rPr>
        <w:t>」</w:t>
      </w:r>
      <w:r>
        <w:rPr>
          <w:rFonts w:ascii="ＭＳ ゴシック" w:eastAsia="ＭＳ ゴシック" w:hAnsi="ＭＳ ゴシック" w:cs="Courier New" w:hint="eastAsia"/>
          <w:b/>
          <w:sz w:val="40"/>
          <w:szCs w:val="40"/>
        </w:rPr>
        <w:t>（</w:t>
      </w:r>
      <w:r w:rsidR="00A60854">
        <w:rPr>
          <w:rFonts w:ascii="ＭＳ ゴシック" w:eastAsia="ＭＳ ゴシック" w:hAnsi="ＭＳ ゴシック" w:cs="Courier New" w:hint="eastAsia"/>
          <w:b/>
          <w:sz w:val="40"/>
          <w:szCs w:val="40"/>
        </w:rPr>
        <w:t>厚生労働省</w:t>
      </w:r>
      <w:r>
        <w:rPr>
          <w:rFonts w:ascii="ＭＳ ゴシック" w:eastAsia="ＭＳ ゴシック" w:hAnsi="ＭＳ ゴシック" w:cs="Courier New" w:hint="eastAsia"/>
          <w:b/>
          <w:sz w:val="40"/>
          <w:szCs w:val="40"/>
        </w:rPr>
        <w:t>）</w:t>
      </w:r>
    </w:p>
    <w:p w14:paraId="2335DB64" w14:textId="77777777" w:rsidR="002F094D" w:rsidRPr="00130D0A" w:rsidRDefault="002F094D" w:rsidP="002F094D">
      <w:pPr>
        <w:snapToGrid w:val="0"/>
        <w:contextualSpacing/>
        <w:rPr>
          <w:rFonts w:ascii="ＭＳ 明朝" w:hAnsi="ＭＳ 明朝" w:cs="ＭＳ 明朝"/>
          <w:bCs/>
          <w:sz w:val="16"/>
          <w:szCs w:val="16"/>
        </w:rPr>
      </w:pPr>
    </w:p>
    <w:p w14:paraId="4E602E04" w14:textId="3A126CF9" w:rsidR="00A60854" w:rsidRDefault="002F094D" w:rsidP="00A60854">
      <w:pPr>
        <w:snapToGrid w:val="0"/>
        <w:ind w:firstLineChars="100" w:firstLine="240"/>
        <w:contextualSpacing/>
        <w:rPr>
          <w:rFonts w:ascii="ＭＳ 明朝" w:hAnsi="ＭＳ 明朝" w:cs="ＭＳ 明朝"/>
          <w:bCs/>
          <w:sz w:val="24"/>
        </w:rPr>
      </w:pPr>
      <w:r w:rsidRPr="002F094D">
        <w:rPr>
          <w:rFonts w:ascii="ＭＳ 明朝" w:hAnsi="ＭＳ 明朝" w:cs="ＭＳ 明朝" w:hint="eastAsia"/>
          <w:bCs/>
          <w:sz w:val="24"/>
        </w:rPr>
        <w:t>令和2年</w:t>
      </w:r>
      <w:r w:rsidR="00A60854">
        <w:rPr>
          <w:rFonts w:ascii="ＭＳ 明朝" w:hAnsi="ＭＳ 明朝" w:cs="ＭＳ 明朝" w:hint="eastAsia"/>
          <w:bCs/>
          <w:sz w:val="24"/>
        </w:rPr>
        <w:t>9</w:t>
      </w:r>
      <w:r w:rsidRPr="002F094D">
        <w:rPr>
          <w:rFonts w:ascii="ＭＳ 明朝" w:hAnsi="ＭＳ 明朝" w:cs="ＭＳ 明朝" w:hint="eastAsia"/>
          <w:bCs/>
          <w:sz w:val="24"/>
        </w:rPr>
        <w:t>月</w:t>
      </w:r>
      <w:r w:rsidR="00130D0A">
        <w:rPr>
          <w:rFonts w:ascii="ＭＳ 明朝" w:hAnsi="ＭＳ 明朝" w:cs="ＭＳ 明朝" w:hint="eastAsia"/>
          <w:bCs/>
          <w:sz w:val="24"/>
        </w:rPr>
        <w:t>15</w:t>
      </w:r>
      <w:r w:rsidRPr="002F094D">
        <w:rPr>
          <w:rFonts w:ascii="ＭＳ 明朝" w:hAnsi="ＭＳ 明朝" w:cs="ＭＳ 明朝" w:hint="eastAsia"/>
          <w:bCs/>
          <w:sz w:val="24"/>
        </w:rPr>
        <w:t>日</w:t>
      </w:r>
      <w:r w:rsidR="00A8338C">
        <w:rPr>
          <w:rFonts w:ascii="ＭＳ 明朝" w:hAnsi="ＭＳ 明朝" w:cs="ＭＳ 明朝" w:hint="eastAsia"/>
          <w:bCs/>
          <w:sz w:val="24"/>
        </w:rPr>
        <w:t>、</w:t>
      </w:r>
      <w:r w:rsidR="00A60854" w:rsidRPr="00A60854">
        <w:rPr>
          <w:rFonts w:ascii="ＭＳ 明朝" w:hAnsi="ＭＳ 明朝" w:cs="ＭＳ 明朝" w:hint="eastAsia"/>
          <w:bCs/>
          <w:sz w:val="24"/>
        </w:rPr>
        <w:t>厚生労働省は</w:t>
      </w:r>
      <w:r w:rsidR="00A60854">
        <w:rPr>
          <w:rFonts w:ascii="ＭＳ 明朝" w:hAnsi="ＭＳ 明朝" w:cs="ＭＳ 明朝" w:hint="eastAsia"/>
          <w:bCs/>
          <w:sz w:val="24"/>
        </w:rPr>
        <w:t>標記</w:t>
      </w:r>
      <w:r w:rsidR="00130D0A">
        <w:rPr>
          <w:rFonts w:ascii="ＭＳ 明朝" w:hAnsi="ＭＳ 明朝" w:cs="ＭＳ 明朝" w:hint="eastAsia"/>
          <w:bCs/>
          <w:sz w:val="24"/>
        </w:rPr>
        <w:t>Q</w:t>
      </w:r>
      <w:r w:rsidR="00130D0A">
        <w:rPr>
          <w:rFonts w:ascii="ＭＳ 明朝" w:hAnsi="ＭＳ 明朝" w:cs="ＭＳ 明朝"/>
          <w:bCs/>
          <w:sz w:val="24"/>
        </w:rPr>
        <w:t>&amp;A</w:t>
      </w:r>
      <w:r w:rsidR="00A60854">
        <w:rPr>
          <w:rFonts w:ascii="ＭＳ 明朝" w:hAnsi="ＭＳ 明朝" w:cs="ＭＳ 明朝" w:hint="eastAsia"/>
          <w:bCs/>
          <w:sz w:val="24"/>
        </w:rPr>
        <w:t>を</w:t>
      </w:r>
      <w:r w:rsidR="00130D0A">
        <w:rPr>
          <w:rFonts w:ascii="ＭＳ 明朝" w:hAnsi="ＭＳ 明朝" w:cs="ＭＳ 明朝" w:hint="eastAsia"/>
          <w:bCs/>
          <w:sz w:val="24"/>
        </w:rPr>
        <w:t>加筆・修正し、都道府県・指定都市・中核市保育主管部局に対し発出</w:t>
      </w:r>
      <w:r w:rsidR="00A60854">
        <w:rPr>
          <w:rFonts w:ascii="ＭＳ 明朝" w:hAnsi="ＭＳ 明朝" w:cs="ＭＳ 明朝" w:hint="eastAsia"/>
          <w:bCs/>
          <w:sz w:val="24"/>
        </w:rPr>
        <w:t>しました。</w:t>
      </w:r>
    </w:p>
    <w:p w14:paraId="6FEB6A1D" w14:textId="77777777" w:rsidR="004136C4" w:rsidRDefault="004136C4" w:rsidP="00A60854">
      <w:pPr>
        <w:snapToGrid w:val="0"/>
        <w:ind w:firstLineChars="100" w:firstLine="240"/>
        <w:contextualSpacing/>
        <w:rPr>
          <w:rFonts w:ascii="ＭＳ 明朝" w:hAnsi="ＭＳ 明朝" w:cs="ＭＳ 明朝"/>
          <w:bCs/>
          <w:sz w:val="24"/>
        </w:rPr>
      </w:pPr>
    </w:p>
    <w:p w14:paraId="4E5B5354" w14:textId="6F29B39E" w:rsidR="00A60854" w:rsidRPr="00A60854" w:rsidRDefault="00130D0A" w:rsidP="00130D0A">
      <w:pPr>
        <w:snapToGrid w:val="0"/>
        <w:ind w:firstLineChars="100" w:firstLine="240"/>
        <w:contextualSpacing/>
        <w:rPr>
          <w:rFonts w:ascii="ＭＳ 明朝" w:hAnsi="ＭＳ 明朝" w:cs="ＭＳ 明朝"/>
          <w:bCs/>
          <w:sz w:val="24"/>
        </w:rPr>
      </w:pPr>
      <w:r>
        <w:rPr>
          <w:rFonts w:ascii="ＭＳ 明朝" w:hAnsi="ＭＳ 明朝" w:cs="ＭＳ 明朝" w:hint="eastAsia"/>
          <w:bCs/>
          <w:sz w:val="24"/>
        </w:rPr>
        <w:t>加筆・修正された項目は下記</w:t>
      </w:r>
      <w:r w:rsidR="006B5C57">
        <w:rPr>
          <w:rFonts w:ascii="ＭＳ 明朝" w:hAnsi="ＭＳ 明朝" w:cs="ＭＳ 明朝" w:hint="eastAsia"/>
          <w:bCs/>
          <w:sz w:val="24"/>
        </w:rPr>
        <w:t>（修正箇所は下線部）</w:t>
      </w:r>
      <w:r>
        <w:rPr>
          <w:rFonts w:ascii="ＭＳ 明朝" w:hAnsi="ＭＳ 明朝" w:cs="ＭＳ 明朝" w:hint="eastAsia"/>
          <w:bCs/>
          <w:sz w:val="24"/>
        </w:rPr>
        <w:t>のとおりです。</w:t>
      </w:r>
    </w:p>
    <w:p w14:paraId="20989436" w14:textId="3E506FE4" w:rsidR="00A60854" w:rsidRDefault="00A60854" w:rsidP="00A60854">
      <w:pPr>
        <w:snapToGrid w:val="0"/>
        <w:ind w:firstLineChars="100" w:firstLine="240"/>
        <w:contextualSpacing/>
        <w:rPr>
          <w:rFonts w:ascii="ＭＳ 明朝" w:hAnsi="ＭＳ 明朝" w:cs="ＭＳ 明朝"/>
          <w:bCs/>
          <w:sz w:val="24"/>
        </w:rPr>
      </w:pPr>
    </w:p>
    <w:tbl>
      <w:tblPr>
        <w:tblStyle w:val="a4"/>
        <w:tblW w:w="0" w:type="auto"/>
        <w:tblLook w:val="04A0" w:firstRow="1" w:lastRow="0" w:firstColumn="1" w:lastColumn="0" w:noHBand="0" w:noVBand="1"/>
      </w:tblPr>
      <w:tblGrid>
        <w:gridCol w:w="9628"/>
      </w:tblGrid>
      <w:tr w:rsidR="00A60854" w14:paraId="4D14E155" w14:textId="77777777" w:rsidTr="00A60854">
        <w:tc>
          <w:tcPr>
            <w:tcW w:w="9628" w:type="dxa"/>
          </w:tcPr>
          <w:p w14:paraId="106172B0" w14:textId="128A3907" w:rsidR="00A60854" w:rsidRPr="00C30E2E" w:rsidRDefault="00C30E2E" w:rsidP="00C30E2E">
            <w:pPr>
              <w:snapToGrid w:val="0"/>
              <w:contextualSpacing/>
              <w:jc w:val="right"/>
              <w:rPr>
                <w:rFonts w:ascii="ＭＳ 明朝" w:hAnsi="ＭＳ 明朝" w:cs="ＭＳ 明朝"/>
                <w:bCs/>
                <w:szCs w:val="21"/>
              </w:rPr>
            </w:pPr>
            <w:r w:rsidRPr="00C30E2E">
              <w:rPr>
                <w:rFonts w:ascii="ＭＳ 明朝" w:hAnsi="ＭＳ 明朝" w:cs="ＭＳ 明朝" w:hint="eastAsia"/>
                <w:bCs/>
                <w:szCs w:val="21"/>
              </w:rPr>
              <w:t>（全国保育協議会事務局抜粋）</w:t>
            </w:r>
          </w:p>
          <w:p w14:paraId="305981EB" w14:textId="77777777" w:rsidR="00C30E2E" w:rsidRDefault="00C30E2E" w:rsidP="00A60854">
            <w:pPr>
              <w:snapToGrid w:val="0"/>
              <w:contextualSpacing/>
              <w:rPr>
                <w:rFonts w:ascii="ＭＳ 明朝" w:hAnsi="ＭＳ 明朝" w:cs="ＭＳ 明朝"/>
                <w:bCs/>
                <w:sz w:val="24"/>
              </w:rPr>
            </w:pPr>
          </w:p>
          <w:p w14:paraId="72A822AA" w14:textId="3B19FB28" w:rsidR="00130D0A" w:rsidRDefault="00130D0A" w:rsidP="006B5C57">
            <w:pPr>
              <w:snapToGrid w:val="0"/>
              <w:contextualSpacing/>
              <w:jc w:val="center"/>
              <w:rPr>
                <w:rFonts w:ascii="ＭＳ ゴシック" w:eastAsia="ＭＳ ゴシック" w:hAnsi="ＭＳ ゴシック" w:cs="ＭＳ 明朝"/>
                <w:bCs/>
                <w:sz w:val="24"/>
              </w:rPr>
            </w:pPr>
            <w:r w:rsidRPr="00130D0A">
              <w:rPr>
                <w:rFonts w:ascii="ＭＳ ゴシック" w:eastAsia="ＭＳ ゴシック" w:hAnsi="ＭＳ ゴシック" w:cs="ＭＳ 明朝" w:hint="eastAsia"/>
                <w:bCs/>
                <w:sz w:val="24"/>
              </w:rPr>
              <w:t>新型コロナウイルス</w:t>
            </w:r>
            <w:r w:rsidR="006B5C57">
              <w:rPr>
                <w:rFonts w:ascii="ＭＳ ゴシック" w:eastAsia="ＭＳ ゴシック" w:hAnsi="ＭＳ ゴシック" w:cs="ＭＳ 明朝" w:hint="eastAsia"/>
                <w:bCs/>
                <w:sz w:val="24"/>
              </w:rPr>
              <w:t>感染症対策に関する保育所等に関する</w:t>
            </w:r>
            <w:r w:rsidRPr="00130D0A">
              <w:rPr>
                <w:rFonts w:ascii="ＭＳ ゴシック" w:eastAsia="ＭＳ ゴシック" w:hAnsi="ＭＳ ゴシック" w:cs="ＭＳ 明朝" w:hint="eastAsia"/>
                <w:bCs/>
                <w:sz w:val="24"/>
              </w:rPr>
              <w:t>Q＆Aについて（第七報）</w:t>
            </w:r>
          </w:p>
          <w:p w14:paraId="3DBFDC9F" w14:textId="77777777" w:rsidR="00C30E2E" w:rsidRDefault="00C30E2E" w:rsidP="00130D0A">
            <w:pPr>
              <w:snapToGrid w:val="0"/>
              <w:contextualSpacing/>
              <w:jc w:val="center"/>
              <w:rPr>
                <w:rFonts w:ascii="ＭＳ ゴシック" w:eastAsia="ＭＳ ゴシック" w:hAnsi="ＭＳ ゴシック" w:cs="ＭＳ 明朝"/>
                <w:bCs/>
                <w:sz w:val="24"/>
              </w:rPr>
            </w:pPr>
          </w:p>
          <w:p w14:paraId="15FD504F" w14:textId="77777777" w:rsidR="00130D0A" w:rsidRPr="00130D0A" w:rsidRDefault="00130D0A" w:rsidP="00130D0A">
            <w:pPr>
              <w:snapToGrid w:val="0"/>
              <w:contextualSpacing/>
              <w:rPr>
                <w:rFonts w:ascii="ＭＳ 明朝" w:hAnsi="ＭＳ 明朝" w:cs="ＭＳ 明朝"/>
                <w:bCs/>
                <w:sz w:val="24"/>
              </w:rPr>
            </w:pPr>
            <w:r w:rsidRPr="00130D0A">
              <w:rPr>
                <w:rFonts w:ascii="ＭＳ 明朝" w:hAnsi="ＭＳ 明朝" w:cs="ＭＳ 明朝" w:hint="eastAsia"/>
                <w:bCs/>
                <w:sz w:val="24"/>
              </w:rPr>
              <w:t>（感染症の予防について）</w:t>
            </w:r>
          </w:p>
          <w:p w14:paraId="2D5EF3CB" w14:textId="77777777" w:rsidR="00130D0A" w:rsidRDefault="00130D0A" w:rsidP="00130D0A">
            <w:pPr>
              <w:snapToGrid w:val="0"/>
              <w:contextualSpacing/>
              <w:rPr>
                <w:rFonts w:ascii="ＭＳ 明朝" w:hAnsi="ＭＳ 明朝" w:cs="ＭＳ 明朝"/>
                <w:bCs/>
                <w:sz w:val="24"/>
              </w:rPr>
            </w:pPr>
            <w:r w:rsidRPr="00130D0A">
              <w:rPr>
                <w:rFonts w:ascii="ＭＳ 明朝" w:hAnsi="ＭＳ 明朝" w:cs="ＭＳ 明朝" w:hint="eastAsia"/>
                <w:bCs/>
                <w:sz w:val="24"/>
              </w:rPr>
              <w:t>問</w:t>
            </w:r>
            <w:r>
              <w:rPr>
                <w:rFonts w:ascii="ＭＳ 明朝" w:hAnsi="ＭＳ 明朝" w:cs="ＭＳ 明朝" w:hint="eastAsia"/>
                <w:bCs/>
                <w:sz w:val="24"/>
              </w:rPr>
              <w:t xml:space="preserve">5　</w:t>
            </w:r>
            <w:r w:rsidRPr="00130D0A">
              <w:rPr>
                <w:rFonts w:ascii="ＭＳ 明朝" w:hAnsi="ＭＳ 明朝" w:cs="ＭＳ 明朝" w:hint="eastAsia"/>
                <w:bCs/>
                <w:sz w:val="24"/>
              </w:rPr>
              <w:t>新型コロナウイルス感染症を予防するために注意すべきことはあるか。</w:t>
            </w:r>
          </w:p>
          <w:p w14:paraId="6C214742" w14:textId="77777777" w:rsidR="00130D0A" w:rsidRDefault="00130D0A" w:rsidP="00130D0A">
            <w:pPr>
              <w:snapToGrid w:val="0"/>
              <w:contextualSpacing/>
              <w:rPr>
                <w:rFonts w:ascii="ＭＳ 明朝" w:hAnsi="ＭＳ 明朝" w:cs="ＭＳ 明朝"/>
                <w:bCs/>
                <w:sz w:val="24"/>
              </w:rPr>
            </w:pPr>
          </w:p>
          <w:p w14:paraId="2EA30063" w14:textId="1D492F1F" w:rsidR="00130D0A" w:rsidRDefault="00130D0A" w:rsidP="00FB0C2E">
            <w:pPr>
              <w:snapToGrid w:val="0"/>
              <w:ind w:left="240" w:hangingChars="100" w:hanging="240"/>
              <w:contextualSpacing/>
              <w:rPr>
                <w:rFonts w:ascii="ＭＳ 明朝" w:hAnsi="ＭＳ 明朝" w:cs="ＭＳ 明朝"/>
                <w:bCs/>
                <w:sz w:val="24"/>
                <w:u w:val="single"/>
              </w:rPr>
            </w:pPr>
            <w:r>
              <w:rPr>
                <w:rFonts w:ascii="ＭＳ 明朝" w:hAnsi="ＭＳ 明朝" w:cs="ＭＳ 明朝" w:hint="eastAsia"/>
                <w:bCs/>
                <w:sz w:val="24"/>
              </w:rPr>
              <w:t xml:space="preserve">○　</w:t>
            </w:r>
            <w:r w:rsidRPr="00130D0A">
              <w:rPr>
                <w:rFonts w:ascii="ＭＳ 明朝" w:hAnsi="ＭＳ 明朝" w:cs="ＭＳ 明朝" w:hint="eastAsia"/>
                <w:bCs/>
                <w:sz w:val="24"/>
              </w:rPr>
              <w:t>まずは、一般的な感染症対策や健康管理を心がけてください。最も重要な対策は手洗い等により手指を清潔に保つことです。具体的には、石けんを用いた流水による手洗いや手指消毒用アルコールによる消毒などを行ってください（適切な手洗いの手順等については『保育所における感染症対策ガイドライン（2018年改訂版）』（※</w:t>
            </w:r>
            <w:r w:rsidRPr="00572B53">
              <w:rPr>
                <w:rFonts w:ascii="ＭＳ 明朝" w:hAnsi="ＭＳ 明朝" w:cs="ＭＳ 明朝" w:hint="eastAsia"/>
                <w:bCs/>
                <w:sz w:val="24"/>
                <w:u w:val="single"/>
              </w:rPr>
              <w:t>1</w:t>
            </w:r>
            <w:r w:rsidRPr="00130D0A">
              <w:rPr>
                <w:rFonts w:ascii="ＭＳ 明朝" w:hAnsi="ＭＳ 明朝" w:cs="ＭＳ 明朝" w:hint="eastAsia"/>
                <w:bCs/>
                <w:sz w:val="24"/>
              </w:rPr>
              <w:t>）のP14等を御参照ください。）。また、新型コロナウイルス感染症対策として、手が触れる机やドアノブなど物の表面には、消毒用アルコールのほか、次亜塩素酸ナトリウムによる消毒が有効です（次亜塩素酸ナトリウムについては、吸引すると有害であり、噴霧は行わないでください）。</w:t>
            </w:r>
            <w:r w:rsidRPr="00572B53">
              <w:rPr>
                <w:rFonts w:ascii="ＭＳ 明朝" w:hAnsi="ＭＳ 明朝" w:cs="ＭＳ 明朝" w:hint="eastAsia"/>
                <w:bCs/>
                <w:sz w:val="24"/>
                <w:u w:val="single"/>
              </w:rPr>
              <w:t>（※2）</w:t>
            </w:r>
          </w:p>
          <w:p w14:paraId="1BA16B37" w14:textId="77777777" w:rsidR="00C30E2E" w:rsidRPr="00130D0A" w:rsidRDefault="00C30E2E" w:rsidP="00FB0C2E">
            <w:pPr>
              <w:snapToGrid w:val="0"/>
              <w:ind w:left="240" w:hangingChars="100" w:hanging="240"/>
              <w:contextualSpacing/>
              <w:rPr>
                <w:rFonts w:ascii="ＭＳ 明朝" w:hAnsi="ＭＳ 明朝" w:cs="ＭＳ 明朝"/>
                <w:bCs/>
                <w:sz w:val="24"/>
              </w:rPr>
            </w:pPr>
          </w:p>
          <w:p w14:paraId="5A060CAC" w14:textId="1A9AE43D" w:rsidR="00130D0A" w:rsidRDefault="00130D0A" w:rsidP="006644C8">
            <w:pPr>
              <w:snapToGrid w:val="0"/>
              <w:ind w:leftChars="100" w:left="210" w:firstLineChars="100" w:firstLine="240"/>
              <w:contextualSpacing/>
              <w:rPr>
                <w:rFonts w:ascii="ＭＳ 明朝" w:hAnsi="ＭＳ 明朝" w:cs="ＭＳ 明朝"/>
                <w:bCs/>
                <w:sz w:val="24"/>
              </w:rPr>
            </w:pPr>
            <w:r w:rsidRPr="00130D0A">
              <w:rPr>
                <w:rFonts w:ascii="ＭＳ 明朝" w:hAnsi="ＭＳ 明朝" w:cs="ＭＳ 明朝" w:hint="eastAsia"/>
                <w:bCs/>
                <w:sz w:val="24"/>
              </w:rPr>
              <w:t>定期的な換気</w:t>
            </w:r>
            <w:r w:rsidRPr="00572B53">
              <w:rPr>
                <w:rFonts w:ascii="ＭＳ 明朝" w:hAnsi="ＭＳ 明朝" w:cs="ＭＳ 明朝" w:hint="eastAsia"/>
                <w:bCs/>
                <w:sz w:val="24"/>
                <w:u w:val="single"/>
              </w:rPr>
              <w:t>（2方向の窓を開け、数分程度の換気を1時間に2回程度行うことが</w:t>
            </w:r>
            <w:r w:rsidR="006644C8" w:rsidRPr="00572B53">
              <w:rPr>
                <w:rFonts w:ascii="ＭＳ 明朝" w:hAnsi="ＭＳ 明朝" w:cs="ＭＳ 明朝" w:hint="eastAsia"/>
                <w:bCs/>
                <w:sz w:val="24"/>
                <w:u w:val="single"/>
              </w:rPr>
              <w:t xml:space="preserve"> </w:t>
            </w:r>
            <w:r w:rsidRPr="00572B53">
              <w:rPr>
                <w:rFonts w:ascii="ＭＳ 明朝" w:hAnsi="ＭＳ 明朝" w:cs="ＭＳ 明朝" w:hint="eastAsia"/>
                <w:bCs/>
                <w:sz w:val="24"/>
                <w:u w:val="single"/>
              </w:rPr>
              <w:t>有効です。窓が1つしかない場合は、部屋のドアを開けて、扇風機などを窓の外に向けて設置すると効果的です。）</w:t>
            </w:r>
            <w:r w:rsidRPr="00130D0A">
              <w:rPr>
                <w:rFonts w:ascii="ＭＳ 明朝" w:hAnsi="ＭＳ 明朝" w:cs="ＭＳ 明朝" w:hint="eastAsia"/>
                <w:bCs/>
                <w:sz w:val="24"/>
              </w:rPr>
              <w:t>も併せて行ってください。特に、行事等により、室内で多くの子どもたちが集まる場合には、こまめな換気が重要です。</w:t>
            </w:r>
          </w:p>
          <w:p w14:paraId="4332C809" w14:textId="77777777" w:rsidR="00C30E2E" w:rsidRPr="00130D0A" w:rsidRDefault="00C30E2E" w:rsidP="006644C8">
            <w:pPr>
              <w:snapToGrid w:val="0"/>
              <w:ind w:leftChars="100" w:left="210" w:firstLineChars="100" w:firstLine="240"/>
              <w:contextualSpacing/>
              <w:rPr>
                <w:rFonts w:ascii="ＭＳ 明朝" w:hAnsi="ＭＳ 明朝" w:cs="ＭＳ 明朝"/>
                <w:bCs/>
                <w:sz w:val="24"/>
              </w:rPr>
            </w:pPr>
          </w:p>
          <w:p w14:paraId="75BAEB8A" w14:textId="38C51144" w:rsidR="00130D0A" w:rsidRPr="00130D0A" w:rsidRDefault="00130D0A" w:rsidP="006644C8">
            <w:pPr>
              <w:snapToGrid w:val="0"/>
              <w:ind w:leftChars="100" w:left="210" w:firstLineChars="100" w:firstLine="240"/>
              <w:contextualSpacing/>
              <w:rPr>
                <w:rFonts w:ascii="ＭＳ 明朝" w:hAnsi="ＭＳ 明朝" w:cs="ＭＳ 明朝"/>
                <w:bCs/>
                <w:sz w:val="24"/>
              </w:rPr>
            </w:pPr>
            <w:r w:rsidRPr="00130D0A">
              <w:rPr>
                <w:rFonts w:ascii="ＭＳ 明朝" w:hAnsi="ＭＳ 明朝" w:cs="ＭＳ 明朝" w:hint="eastAsia"/>
                <w:bCs/>
                <w:sz w:val="24"/>
              </w:rPr>
              <w:t>また、</w:t>
            </w:r>
            <w:r w:rsidRPr="00572B53">
              <w:rPr>
                <w:rFonts w:ascii="ＭＳ 明朝" w:hAnsi="ＭＳ 明朝" w:cs="ＭＳ 明朝" w:hint="eastAsia"/>
                <w:bCs/>
                <w:sz w:val="24"/>
                <w:u w:val="single"/>
              </w:rPr>
              <w:t>マスクや消毒液といった感染症防止に必要な備品については、</w:t>
            </w:r>
            <w:r w:rsidRPr="00130D0A">
              <w:rPr>
                <w:rFonts w:ascii="ＭＳ 明朝" w:hAnsi="ＭＳ 明朝" w:cs="ＭＳ 明朝" w:hint="eastAsia"/>
                <w:bCs/>
                <w:sz w:val="24"/>
              </w:rPr>
              <w:t>市区町村がマスクや消毒液の購入等に必要となる経費を上限50万円まで補助</w:t>
            </w:r>
            <w:r w:rsidRPr="00572B53">
              <w:rPr>
                <w:rFonts w:ascii="ＭＳ 明朝" w:hAnsi="ＭＳ 明朝" w:cs="ＭＳ 明朝" w:hint="eastAsia"/>
                <w:bCs/>
                <w:sz w:val="24"/>
                <w:u w:val="single"/>
              </w:rPr>
              <w:t>しています</w:t>
            </w:r>
            <w:r w:rsidRPr="00130D0A">
              <w:rPr>
                <w:rFonts w:ascii="ＭＳ 明朝" w:hAnsi="ＭＳ 明朝" w:cs="ＭＳ 明朝" w:hint="eastAsia"/>
                <w:bCs/>
                <w:sz w:val="24"/>
              </w:rPr>
              <w:t>。</w:t>
            </w:r>
            <w:r w:rsidRPr="00572B53">
              <w:rPr>
                <w:rFonts w:ascii="ＭＳ 明朝" w:hAnsi="ＭＳ 明朝" w:cs="ＭＳ 明朝" w:hint="eastAsia"/>
                <w:bCs/>
                <w:sz w:val="24"/>
                <w:u w:val="single"/>
              </w:rPr>
              <w:t>布製マスクについては、「介護施設等への布製マスクの配布希望の申出について（令和</w:t>
            </w:r>
            <w:r w:rsidR="008C4856" w:rsidRPr="00572B53">
              <w:rPr>
                <w:rFonts w:ascii="ＭＳ 明朝" w:hAnsi="ＭＳ 明朝" w:cs="ＭＳ 明朝" w:hint="eastAsia"/>
                <w:bCs/>
                <w:sz w:val="24"/>
                <w:u w:val="single"/>
              </w:rPr>
              <w:t>2</w:t>
            </w:r>
            <w:r w:rsidRPr="00572B53">
              <w:rPr>
                <w:rFonts w:ascii="ＭＳ 明朝" w:hAnsi="ＭＳ 明朝" w:cs="ＭＳ 明朝" w:hint="eastAsia"/>
                <w:bCs/>
                <w:sz w:val="24"/>
                <w:u w:val="single"/>
              </w:rPr>
              <w:t>年</w:t>
            </w:r>
            <w:r w:rsidR="008C4856" w:rsidRPr="00572B53">
              <w:rPr>
                <w:rFonts w:ascii="ＭＳ 明朝" w:hAnsi="ＭＳ 明朝" w:cs="ＭＳ 明朝" w:hint="eastAsia"/>
                <w:bCs/>
                <w:sz w:val="24"/>
                <w:u w:val="single"/>
              </w:rPr>
              <w:t>8</w:t>
            </w:r>
            <w:r w:rsidRPr="00572B53">
              <w:rPr>
                <w:rFonts w:ascii="ＭＳ 明朝" w:hAnsi="ＭＳ 明朝" w:cs="ＭＳ 明朝" w:hint="eastAsia"/>
                <w:bCs/>
                <w:sz w:val="24"/>
                <w:u w:val="single"/>
              </w:rPr>
              <w:t>月</w:t>
            </w:r>
            <w:r w:rsidR="008C4856" w:rsidRPr="00572B53">
              <w:rPr>
                <w:rFonts w:ascii="ＭＳ 明朝" w:hAnsi="ＭＳ 明朝" w:cs="ＭＳ 明朝" w:hint="eastAsia"/>
                <w:bCs/>
                <w:sz w:val="24"/>
                <w:u w:val="single"/>
              </w:rPr>
              <w:t>4</w:t>
            </w:r>
            <w:r w:rsidRPr="00572B53">
              <w:rPr>
                <w:rFonts w:ascii="ＭＳ 明朝" w:hAnsi="ＭＳ 明朝" w:cs="ＭＳ 明朝" w:hint="eastAsia"/>
                <w:bCs/>
                <w:sz w:val="24"/>
                <w:u w:val="single"/>
              </w:rPr>
              <w:t>日付事務連絡）」でお示ししたとおり、配布を希望する保育所等に随時配布を行っていますので、厚生労働省ホームページ（※</w:t>
            </w:r>
            <w:r w:rsidR="008C4856" w:rsidRPr="00572B53">
              <w:rPr>
                <w:rFonts w:ascii="ＭＳ 明朝" w:hAnsi="ＭＳ 明朝" w:cs="ＭＳ 明朝" w:hint="eastAsia"/>
                <w:bCs/>
                <w:sz w:val="24"/>
                <w:u w:val="single"/>
              </w:rPr>
              <w:t>3</w:t>
            </w:r>
            <w:r w:rsidRPr="00572B53">
              <w:rPr>
                <w:rFonts w:ascii="ＭＳ 明朝" w:hAnsi="ＭＳ 明朝" w:cs="ＭＳ 明朝" w:hint="eastAsia"/>
                <w:bCs/>
                <w:sz w:val="24"/>
                <w:u w:val="single"/>
              </w:rPr>
              <w:t>）で示す所定の方法により申請してください。配布までの所要は概ね</w:t>
            </w:r>
            <w:r w:rsidR="008C4856" w:rsidRPr="00572B53">
              <w:rPr>
                <w:rFonts w:ascii="ＭＳ 明朝" w:hAnsi="ＭＳ 明朝" w:cs="ＭＳ 明朝" w:hint="eastAsia"/>
                <w:bCs/>
                <w:sz w:val="24"/>
                <w:u w:val="single"/>
              </w:rPr>
              <w:t>3</w:t>
            </w:r>
            <w:r w:rsidRPr="00572B53">
              <w:rPr>
                <w:rFonts w:ascii="ＭＳ 明朝" w:hAnsi="ＭＳ 明朝" w:cs="ＭＳ 明朝" w:hint="eastAsia"/>
                <w:bCs/>
                <w:sz w:val="24"/>
                <w:u w:val="single"/>
              </w:rPr>
              <w:t>週間程度の見込みです。</w:t>
            </w:r>
          </w:p>
          <w:p w14:paraId="1EEAF882" w14:textId="77777777" w:rsidR="00130D0A" w:rsidRPr="00130D0A" w:rsidRDefault="00130D0A" w:rsidP="00130D0A">
            <w:pPr>
              <w:snapToGrid w:val="0"/>
              <w:contextualSpacing/>
              <w:rPr>
                <w:rFonts w:ascii="ＭＳ 明朝" w:hAnsi="ＭＳ 明朝" w:cs="ＭＳ 明朝"/>
                <w:bCs/>
                <w:sz w:val="24"/>
              </w:rPr>
            </w:pPr>
          </w:p>
          <w:p w14:paraId="374C51F1" w14:textId="389EFA1B" w:rsidR="00130D0A" w:rsidRPr="00130D0A" w:rsidRDefault="00130D0A" w:rsidP="00130D0A">
            <w:pPr>
              <w:snapToGrid w:val="0"/>
              <w:contextualSpacing/>
              <w:rPr>
                <w:rFonts w:ascii="ＭＳ 明朝" w:hAnsi="ＭＳ 明朝" w:cs="ＭＳ 明朝"/>
                <w:bCs/>
                <w:sz w:val="24"/>
              </w:rPr>
            </w:pPr>
            <w:r w:rsidRPr="00130D0A">
              <w:rPr>
                <w:rFonts w:ascii="ＭＳ 明朝" w:hAnsi="ＭＳ 明朝" w:cs="ＭＳ 明朝" w:hint="eastAsia"/>
                <w:bCs/>
                <w:sz w:val="24"/>
              </w:rPr>
              <w:t>（※</w:t>
            </w:r>
            <w:r w:rsidR="008C4856" w:rsidRPr="00192978">
              <w:rPr>
                <w:rFonts w:ascii="ＭＳ 明朝" w:hAnsi="ＭＳ 明朝" w:cs="ＭＳ 明朝" w:hint="eastAsia"/>
                <w:bCs/>
                <w:sz w:val="24"/>
                <w:u w:val="single"/>
              </w:rPr>
              <w:t>1</w:t>
            </w:r>
            <w:r w:rsidRPr="00130D0A">
              <w:rPr>
                <w:rFonts w:ascii="ＭＳ 明朝" w:hAnsi="ＭＳ 明朝" w:cs="ＭＳ 明朝" w:hint="eastAsia"/>
                <w:bCs/>
                <w:sz w:val="24"/>
              </w:rPr>
              <w:t>）『保育所における感染症対策ガイドライン（2018年改訂版）』</w:t>
            </w:r>
          </w:p>
          <w:p w14:paraId="583A92C1" w14:textId="5AAF153A" w:rsidR="00130D0A" w:rsidRDefault="0059547F" w:rsidP="00130D0A">
            <w:pPr>
              <w:snapToGrid w:val="0"/>
              <w:contextualSpacing/>
              <w:rPr>
                <w:rFonts w:ascii="ＭＳ 明朝" w:hAnsi="ＭＳ 明朝" w:cs="ＭＳ 明朝"/>
                <w:bCs/>
                <w:sz w:val="18"/>
                <w:szCs w:val="18"/>
              </w:rPr>
            </w:pPr>
            <w:hyperlink r:id="rId16" w:history="1">
              <w:r w:rsidR="008C4856" w:rsidRPr="00FE10D1">
                <w:rPr>
                  <w:rStyle w:val="a3"/>
                  <w:rFonts w:ascii="ＭＳ 明朝" w:hAnsi="ＭＳ 明朝" w:cs="ＭＳ 明朝"/>
                  <w:bCs/>
                  <w:sz w:val="18"/>
                  <w:szCs w:val="18"/>
                </w:rPr>
                <w:t>https://www.mhlw.go.jp/file/06-Seisakujouhou-11900000-Koyoukintoujidoukateikyoku/0000201596.pdf</w:t>
              </w:r>
            </w:hyperlink>
          </w:p>
          <w:p w14:paraId="169C9B4D" w14:textId="77777777" w:rsidR="008C4856" w:rsidRPr="008C4856" w:rsidRDefault="008C4856" w:rsidP="00130D0A">
            <w:pPr>
              <w:snapToGrid w:val="0"/>
              <w:contextualSpacing/>
              <w:rPr>
                <w:rFonts w:ascii="ＭＳ 明朝" w:hAnsi="ＭＳ 明朝" w:cs="ＭＳ 明朝"/>
                <w:bCs/>
                <w:sz w:val="18"/>
                <w:szCs w:val="18"/>
              </w:rPr>
            </w:pPr>
          </w:p>
          <w:p w14:paraId="148E569A" w14:textId="3BCCC92A" w:rsidR="00EF76A5" w:rsidRPr="00192978" w:rsidRDefault="00EF76A5" w:rsidP="00DD31CA">
            <w:pPr>
              <w:snapToGrid w:val="0"/>
              <w:ind w:left="720" w:hangingChars="300" w:hanging="720"/>
              <w:contextualSpacing/>
              <w:rPr>
                <w:rFonts w:ascii="ＭＳ 明朝" w:hAnsi="ＭＳ 明朝" w:cs="ＭＳ 明朝"/>
                <w:bCs/>
                <w:sz w:val="24"/>
                <w:u w:val="single"/>
              </w:rPr>
            </w:pPr>
            <w:r w:rsidRPr="00192978">
              <w:rPr>
                <w:rFonts w:ascii="ＭＳ 明朝" w:hAnsi="ＭＳ 明朝" w:cs="ＭＳ 明朝" w:hint="eastAsia"/>
                <w:bCs/>
                <w:sz w:val="24"/>
                <w:u w:val="single"/>
              </w:rPr>
              <w:t>（※2）厚生労働省・経済産業省・消費者庁特設ホームページ新型コロナウイルスの</w:t>
            </w:r>
            <w:r w:rsidR="006644C8" w:rsidRPr="00192978">
              <w:rPr>
                <w:rFonts w:ascii="ＭＳ 明朝" w:hAnsi="ＭＳ 明朝" w:cs="ＭＳ 明朝" w:hint="eastAsia"/>
                <w:bCs/>
                <w:sz w:val="24"/>
                <w:u w:val="single"/>
              </w:rPr>
              <w:t>消毒</w:t>
            </w:r>
            <w:r w:rsidRPr="00192978">
              <w:rPr>
                <w:rFonts w:ascii="ＭＳ 明朝" w:hAnsi="ＭＳ 明朝" w:cs="ＭＳ 明朝" w:hint="eastAsia"/>
                <w:bCs/>
                <w:sz w:val="24"/>
                <w:u w:val="single"/>
              </w:rPr>
              <w:t>・除菌方法について」</w:t>
            </w:r>
          </w:p>
          <w:p w14:paraId="566C2DB4" w14:textId="4901E738" w:rsidR="00EF76A5" w:rsidRDefault="0059547F" w:rsidP="00EF76A5">
            <w:pPr>
              <w:snapToGrid w:val="0"/>
              <w:contextualSpacing/>
              <w:rPr>
                <w:rFonts w:ascii="ＭＳ 明朝" w:hAnsi="ＭＳ 明朝" w:cs="ＭＳ 明朝"/>
                <w:bCs/>
                <w:sz w:val="24"/>
              </w:rPr>
            </w:pPr>
            <w:hyperlink r:id="rId17" w:history="1">
              <w:r w:rsidR="00EF76A5" w:rsidRPr="00FE10D1">
                <w:rPr>
                  <w:rStyle w:val="a3"/>
                  <w:rFonts w:ascii="ＭＳ 明朝" w:hAnsi="ＭＳ 明朝" w:cs="ＭＳ 明朝"/>
                  <w:bCs/>
                  <w:sz w:val="24"/>
                </w:rPr>
                <w:t>https://www.mhlw.go.jp/stf/seisakunitsuite/bunya/syoudoku_00001.html</w:t>
              </w:r>
            </w:hyperlink>
          </w:p>
          <w:p w14:paraId="55983AB3" w14:textId="77777777" w:rsidR="00EF76A5" w:rsidRPr="00EF76A5" w:rsidRDefault="00EF76A5" w:rsidP="00EF76A5">
            <w:pPr>
              <w:snapToGrid w:val="0"/>
              <w:contextualSpacing/>
              <w:rPr>
                <w:rFonts w:ascii="ＭＳ 明朝" w:hAnsi="ＭＳ 明朝" w:cs="ＭＳ 明朝"/>
                <w:bCs/>
                <w:sz w:val="24"/>
              </w:rPr>
            </w:pPr>
          </w:p>
          <w:p w14:paraId="2A9AE9C3" w14:textId="7916467C" w:rsidR="00EF76A5" w:rsidRPr="00192978" w:rsidRDefault="00EF76A5" w:rsidP="00EF76A5">
            <w:pPr>
              <w:snapToGrid w:val="0"/>
              <w:contextualSpacing/>
              <w:rPr>
                <w:rFonts w:ascii="ＭＳ 明朝" w:hAnsi="ＭＳ 明朝" w:cs="ＭＳ 明朝"/>
                <w:bCs/>
                <w:sz w:val="24"/>
                <w:u w:val="single"/>
              </w:rPr>
            </w:pPr>
            <w:r w:rsidRPr="00192978">
              <w:rPr>
                <w:rFonts w:ascii="ＭＳ 明朝" w:hAnsi="ＭＳ 明朝" w:cs="ＭＳ 明朝" w:hint="eastAsia"/>
                <w:bCs/>
                <w:sz w:val="24"/>
                <w:u w:val="single"/>
              </w:rPr>
              <w:t>（※3）厚生労働省ホームページ「介護施設等への布製マスクの配布希望の申出について」</w:t>
            </w:r>
          </w:p>
          <w:p w14:paraId="140699C9" w14:textId="7E39980C" w:rsidR="00EF76A5" w:rsidRDefault="0059547F" w:rsidP="00EF76A5">
            <w:pPr>
              <w:snapToGrid w:val="0"/>
              <w:contextualSpacing/>
              <w:rPr>
                <w:rFonts w:ascii="ＭＳ 明朝" w:hAnsi="ＭＳ 明朝" w:cs="ＭＳ 明朝"/>
                <w:bCs/>
                <w:sz w:val="24"/>
              </w:rPr>
            </w:pPr>
            <w:hyperlink r:id="rId18" w:history="1">
              <w:r w:rsidR="00EF76A5" w:rsidRPr="00FE10D1">
                <w:rPr>
                  <w:rStyle w:val="a3"/>
                  <w:rFonts w:ascii="ＭＳ 明朝" w:hAnsi="ＭＳ 明朝" w:cs="ＭＳ 明朝"/>
                  <w:bCs/>
                  <w:sz w:val="24"/>
                </w:rPr>
                <w:t>https://www.mhlw.go.jp/stf/seisakunitsuite/bunya/mask_haifukibou.html</w:t>
              </w:r>
            </w:hyperlink>
          </w:p>
          <w:p w14:paraId="49A3869D" w14:textId="77777777" w:rsidR="00EF76A5" w:rsidRPr="00EF76A5" w:rsidRDefault="00EF76A5" w:rsidP="00EF76A5">
            <w:pPr>
              <w:snapToGrid w:val="0"/>
              <w:contextualSpacing/>
              <w:rPr>
                <w:rFonts w:ascii="ＭＳ 明朝" w:hAnsi="ＭＳ 明朝" w:cs="ＭＳ 明朝"/>
                <w:bCs/>
                <w:sz w:val="24"/>
              </w:rPr>
            </w:pPr>
          </w:p>
          <w:p w14:paraId="4BF5AD65" w14:textId="77777777" w:rsidR="006644C8" w:rsidRPr="006644C8" w:rsidRDefault="006644C8" w:rsidP="006644C8">
            <w:pPr>
              <w:snapToGrid w:val="0"/>
              <w:contextualSpacing/>
              <w:rPr>
                <w:rFonts w:ascii="ＭＳ 明朝" w:hAnsi="ＭＳ 明朝" w:cs="ＭＳ 明朝"/>
                <w:bCs/>
                <w:sz w:val="24"/>
              </w:rPr>
            </w:pPr>
          </w:p>
          <w:p w14:paraId="50108448" w14:textId="1CD24DF0" w:rsidR="006644C8" w:rsidRDefault="006644C8" w:rsidP="006644C8">
            <w:pPr>
              <w:snapToGrid w:val="0"/>
              <w:ind w:left="240" w:hangingChars="100" w:hanging="240"/>
              <w:contextualSpacing/>
              <w:rPr>
                <w:rFonts w:ascii="ＭＳ 明朝" w:hAnsi="ＭＳ 明朝" w:cs="ＭＳ 明朝"/>
                <w:bCs/>
                <w:sz w:val="24"/>
              </w:rPr>
            </w:pPr>
            <w:r w:rsidRPr="006644C8">
              <w:rPr>
                <w:rFonts w:ascii="ＭＳ 明朝" w:hAnsi="ＭＳ 明朝" w:cs="ＭＳ 明朝" w:hint="eastAsia"/>
                <w:bCs/>
                <w:sz w:val="24"/>
              </w:rPr>
              <w:lastRenderedPageBreak/>
              <w:t>問17</w:t>
            </w:r>
            <w:r>
              <w:rPr>
                <w:rFonts w:ascii="ＭＳ 明朝" w:hAnsi="ＭＳ 明朝" w:cs="ＭＳ 明朝" w:hint="eastAsia"/>
                <w:bCs/>
                <w:sz w:val="24"/>
              </w:rPr>
              <w:t xml:space="preserve">　</w:t>
            </w:r>
            <w:r w:rsidRPr="006644C8">
              <w:rPr>
                <w:rFonts w:ascii="ＭＳ 明朝" w:hAnsi="ＭＳ 明朝" w:cs="ＭＳ 明朝" w:hint="eastAsia"/>
                <w:bCs/>
                <w:sz w:val="24"/>
              </w:rPr>
              <w:t>新型コロナウイルス感染症対策を行うことが求められる状況の中で、熱中症予防策としてどのような点に配慮したらよいか。</w:t>
            </w:r>
          </w:p>
          <w:p w14:paraId="0097959B" w14:textId="77777777" w:rsidR="006644C8" w:rsidRPr="006644C8" w:rsidRDefault="006644C8" w:rsidP="00EF76A5">
            <w:pPr>
              <w:snapToGrid w:val="0"/>
              <w:contextualSpacing/>
              <w:rPr>
                <w:rFonts w:ascii="ＭＳ 明朝" w:hAnsi="ＭＳ 明朝" w:cs="ＭＳ 明朝"/>
                <w:bCs/>
                <w:sz w:val="24"/>
              </w:rPr>
            </w:pPr>
          </w:p>
          <w:p w14:paraId="768D4342" w14:textId="0085C01A" w:rsidR="006644C8" w:rsidRPr="006644C8" w:rsidRDefault="006644C8" w:rsidP="006644C8">
            <w:pPr>
              <w:snapToGrid w:val="0"/>
              <w:contextualSpacing/>
              <w:rPr>
                <w:rFonts w:ascii="ＭＳ 明朝" w:hAnsi="ＭＳ 明朝" w:cs="ＭＳ 明朝"/>
                <w:bCs/>
                <w:sz w:val="24"/>
              </w:rPr>
            </w:pPr>
            <w:r>
              <w:rPr>
                <w:rFonts w:ascii="ＭＳ 明朝" w:hAnsi="ＭＳ 明朝" w:cs="ＭＳ 明朝" w:hint="eastAsia"/>
                <w:bCs/>
                <w:sz w:val="24"/>
              </w:rPr>
              <w:t>【中略】</w:t>
            </w:r>
          </w:p>
          <w:p w14:paraId="5ADB5E2F" w14:textId="0E30CCE0" w:rsidR="006644C8" w:rsidRDefault="006644C8" w:rsidP="00751D98">
            <w:pPr>
              <w:snapToGrid w:val="0"/>
              <w:ind w:left="240" w:hangingChars="100" w:hanging="240"/>
              <w:contextualSpacing/>
              <w:rPr>
                <w:rFonts w:ascii="ＭＳ 明朝" w:hAnsi="ＭＳ 明朝" w:cs="ＭＳ 明朝"/>
                <w:bCs/>
                <w:sz w:val="24"/>
                <w:u w:val="single"/>
              </w:rPr>
            </w:pPr>
            <w:r>
              <w:rPr>
                <w:rFonts w:ascii="ＭＳ 明朝" w:hAnsi="ＭＳ 明朝" w:cs="ＭＳ 明朝" w:hint="eastAsia"/>
                <w:bCs/>
                <w:sz w:val="24"/>
              </w:rPr>
              <w:t xml:space="preserve">○　</w:t>
            </w:r>
            <w:r w:rsidRPr="006644C8">
              <w:rPr>
                <w:rFonts w:ascii="ＭＳ 明朝" w:hAnsi="ＭＳ 明朝" w:cs="ＭＳ 明朝" w:hint="eastAsia"/>
                <w:bCs/>
                <w:sz w:val="24"/>
              </w:rPr>
              <w:t>子どもについては、子ども一人ひとりの発達の状況を踏まえる必要があることから、一律にマスクを着用することは求めていません。</w:t>
            </w:r>
            <w:r w:rsidRPr="00182F91">
              <w:rPr>
                <w:rFonts w:ascii="ＭＳ 明朝" w:hAnsi="ＭＳ 明朝" w:cs="ＭＳ 明朝" w:hint="eastAsia"/>
                <w:bCs/>
                <w:sz w:val="24"/>
                <w:u w:val="single"/>
              </w:rPr>
              <w:t>特に</w:t>
            </w:r>
            <w:r w:rsidR="00B92209" w:rsidRPr="00182F91">
              <w:rPr>
                <w:rFonts w:ascii="ＭＳ 明朝" w:hAnsi="ＭＳ 明朝" w:cs="ＭＳ 明朝" w:hint="eastAsia"/>
                <w:bCs/>
                <w:sz w:val="24"/>
                <w:u w:val="single"/>
              </w:rPr>
              <w:t>2</w:t>
            </w:r>
            <w:r w:rsidRPr="00182F91">
              <w:rPr>
                <w:rFonts w:ascii="ＭＳ 明朝" w:hAnsi="ＭＳ 明朝" w:cs="ＭＳ 明朝" w:hint="eastAsia"/>
                <w:bCs/>
                <w:sz w:val="24"/>
                <w:u w:val="single"/>
              </w:rPr>
              <w:t>歳未満では、息苦しさや体調不良を訴えることや、 自分で外すことが困難であることから、窒息や熱中症のリスクが高まるため、着用は推奨されません。</w:t>
            </w:r>
            <w:r w:rsidR="00B92209" w:rsidRPr="00182F91">
              <w:rPr>
                <w:rFonts w:ascii="ＭＳ 明朝" w:hAnsi="ＭＳ 明朝" w:cs="ＭＳ 明朝" w:hint="eastAsia"/>
                <w:bCs/>
                <w:sz w:val="24"/>
                <w:u w:val="single"/>
              </w:rPr>
              <w:t>2</w:t>
            </w:r>
            <w:r w:rsidRPr="00182F91">
              <w:rPr>
                <w:rFonts w:ascii="ＭＳ 明朝" w:hAnsi="ＭＳ 明朝" w:cs="ＭＳ 明朝" w:hint="eastAsia"/>
                <w:bCs/>
                <w:sz w:val="24"/>
                <w:u w:val="single"/>
              </w:rPr>
              <w:t>歳以上の場合であっても、</w:t>
            </w:r>
            <w:r w:rsidRPr="006644C8">
              <w:rPr>
                <w:rFonts w:ascii="ＭＳ 明朝" w:hAnsi="ＭＳ 明朝" w:cs="ＭＳ 明朝" w:hint="eastAsia"/>
                <w:bCs/>
                <w:sz w:val="24"/>
              </w:rPr>
              <w:t>登園している子どもが保護者の希望などからマスクを着用している場合は、マスク着用によって息苦しさを感じていないかどうかについて、十分に注意して</w:t>
            </w:r>
            <w:r w:rsidRPr="00182F91">
              <w:rPr>
                <w:rFonts w:ascii="ＭＳ 明朝" w:hAnsi="ＭＳ 明朝" w:cs="ＭＳ 明朝" w:hint="eastAsia"/>
                <w:bCs/>
                <w:sz w:val="24"/>
                <w:u w:val="single"/>
              </w:rPr>
              <w:t>いただき、持続的なマスクの着用が難しい場合は、無理して着用させず、外すようにしてください。（なお、WHOは</w:t>
            </w:r>
            <w:r w:rsidR="00751D98" w:rsidRPr="00182F91">
              <w:rPr>
                <w:rFonts w:ascii="ＭＳ 明朝" w:hAnsi="ＭＳ 明朝" w:cs="ＭＳ 明朝" w:hint="eastAsia"/>
                <w:bCs/>
                <w:sz w:val="24"/>
                <w:u w:val="single"/>
              </w:rPr>
              <w:t>5</w:t>
            </w:r>
            <w:r w:rsidRPr="00182F91">
              <w:rPr>
                <w:rFonts w:ascii="ＭＳ 明朝" w:hAnsi="ＭＳ 明朝" w:cs="ＭＳ 明朝" w:hint="eastAsia"/>
                <w:bCs/>
                <w:sz w:val="24"/>
                <w:u w:val="single"/>
              </w:rPr>
              <w:t>歳以下の子どもへのマスクの着用は必ずしも必要ないとしています。）</w:t>
            </w:r>
          </w:p>
          <w:p w14:paraId="01306B6B" w14:textId="77777777" w:rsidR="00C30E2E" w:rsidRDefault="00C30E2E" w:rsidP="00751D98">
            <w:pPr>
              <w:snapToGrid w:val="0"/>
              <w:ind w:left="240" w:hangingChars="100" w:hanging="240"/>
              <w:contextualSpacing/>
              <w:rPr>
                <w:rFonts w:ascii="ＭＳ 明朝" w:hAnsi="ＭＳ 明朝" w:cs="ＭＳ 明朝"/>
                <w:bCs/>
                <w:sz w:val="24"/>
              </w:rPr>
            </w:pPr>
          </w:p>
          <w:p w14:paraId="6FD8DF32" w14:textId="04BFCB7D" w:rsidR="006644C8" w:rsidRDefault="00751D98" w:rsidP="00EF76A5">
            <w:pPr>
              <w:snapToGrid w:val="0"/>
              <w:contextualSpacing/>
              <w:rPr>
                <w:rFonts w:ascii="ＭＳ 明朝" w:hAnsi="ＭＳ 明朝" w:cs="ＭＳ 明朝"/>
                <w:bCs/>
                <w:sz w:val="24"/>
              </w:rPr>
            </w:pPr>
            <w:r>
              <w:rPr>
                <w:rFonts w:ascii="ＭＳ 明朝" w:hAnsi="ＭＳ 明朝" w:cs="ＭＳ 明朝" w:hint="eastAsia"/>
                <w:bCs/>
                <w:sz w:val="24"/>
              </w:rPr>
              <w:t>【中略】</w:t>
            </w:r>
          </w:p>
          <w:p w14:paraId="2AFAB4B5" w14:textId="1F3554D1" w:rsidR="00751D98" w:rsidRPr="00182F91" w:rsidRDefault="00751D98" w:rsidP="00751D98">
            <w:pPr>
              <w:snapToGrid w:val="0"/>
              <w:contextualSpacing/>
              <w:rPr>
                <w:rFonts w:ascii="ＭＳ 明朝" w:hAnsi="ＭＳ 明朝" w:cs="ＭＳ 明朝"/>
                <w:bCs/>
                <w:sz w:val="24"/>
                <w:u w:val="single"/>
              </w:rPr>
            </w:pPr>
            <w:r w:rsidRPr="00182F91">
              <w:rPr>
                <w:rFonts w:ascii="ＭＳ 明朝" w:hAnsi="ＭＳ 明朝" w:cs="ＭＳ 明朝" w:hint="eastAsia"/>
                <w:bCs/>
                <w:sz w:val="24"/>
                <w:u w:val="single"/>
              </w:rPr>
              <w:t>（※3）WHOとUNICEFによる子どものマスク着用に関するガイダンス</w:t>
            </w:r>
          </w:p>
          <w:p w14:paraId="6EF345B0" w14:textId="4618C053" w:rsidR="00751D98" w:rsidRDefault="0059547F" w:rsidP="00751D98">
            <w:pPr>
              <w:snapToGrid w:val="0"/>
              <w:contextualSpacing/>
              <w:rPr>
                <w:rFonts w:ascii="ＭＳ 明朝" w:hAnsi="ＭＳ 明朝" w:cs="ＭＳ 明朝"/>
                <w:bCs/>
                <w:sz w:val="22"/>
                <w:szCs w:val="22"/>
              </w:rPr>
            </w:pPr>
            <w:hyperlink r:id="rId19" w:history="1">
              <w:r w:rsidR="00751D98" w:rsidRPr="00FE10D1">
                <w:rPr>
                  <w:rStyle w:val="a3"/>
                  <w:rFonts w:ascii="ＭＳ 明朝" w:hAnsi="ＭＳ 明朝" w:cs="ＭＳ 明朝"/>
                  <w:bCs/>
                  <w:sz w:val="22"/>
                  <w:szCs w:val="22"/>
                </w:rPr>
                <w:t>https://www.who.int/publications/i/item/WHO-2019-nCoV-IPC_Masks-Children-2020.1</w:t>
              </w:r>
            </w:hyperlink>
          </w:p>
          <w:p w14:paraId="18353A93" w14:textId="1D15D2DF" w:rsidR="00A60854" w:rsidRDefault="00A60854" w:rsidP="00DD31CA">
            <w:pPr>
              <w:snapToGrid w:val="0"/>
              <w:contextualSpacing/>
              <w:rPr>
                <w:rFonts w:ascii="ＭＳ 明朝" w:hAnsi="ＭＳ 明朝" w:cs="ＭＳ 明朝"/>
                <w:bCs/>
                <w:sz w:val="24"/>
              </w:rPr>
            </w:pPr>
          </w:p>
        </w:tc>
      </w:tr>
    </w:tbl>
    <w:p w14:paraId="4FAAC690" w14:textId="77777777" w:rsidR="005E268F" w:rsidRPr="007E4AD7" w:rsidRDefault="005E268F" w:rsidP="005E268F">
      <w:pPr>
        <w:snapToGrid w:val="0"/>
        <w:contextualSpacing/>
        <w:rPr>
          <w:rFonts w:ascii="ＭＳ 明朝" w:hAnsi="ＭＳ 明朝" w:cs="ＭＳ 明朝"/>
          <w:bCs/>
          <w:sz w:val="16"/>
          <w:szCs w:val="16"/>
        </w:rPr>
      </w:pPr>
    </w:p>
    <w:p w14:paraId="659071CE" w14:textId="3D51B810" w:rsidR="005E268F" w:rsidRPr="00C11098" w:rsidRDefault="005E268F" w:rsidP="005E268F">
      <w:pPr>
        <w:snapToGrid w:val="0"/>
        <w:ind w:firstLineChars="100" w:firstLine="240"/>
        <w:contextualSpacing/>
        <w:rPr>
          <w:rFonts w:ascii="ＭＳ 明朝" w:hAnsi="ＭＳ 明朝" w:cs="ＭＳ 明朝"/>
          <w:bCs/>
          <w:sz w:val="24"/>
        </w:rPr>
      </w:pPr>
      <w:r w:rsidRPr="00C11098">
        <w:rPr>
          <w:rFonts w:ascii="ＭＳ 明朝" w:hAnsi="ＭＳ 明朝" w:cs="ＭＳ 明朝" w:hint="eastAsia"/>
          <w:bCs/>
          <w:sz w:val="24"/>
        </w:rPr>
        <w:t>内容の詳細は下記ホームページの「</w:t>
      </w:r>
      <w:r w:rsidR="00350769">
        <w:rPr>
          <w:rFonts w:ascii="ＭＳ 明朝" w:hAnsi="ＭＳ 明朝" w:cs="ＭＳ 明朝" w:hint="eastAsia"/>
          <w:bCs/>
          <w:sz w:val="24"/>
        </w:rPr>
        <w:t>72</w:t>
      </w:r>
      <w:r w:rsidRPr="00C11098">
        <w:rPr>
          <w:rFonts w:ascii="ＭＳ 明朝" w:hAnsi="ＭＳ 明朝" w:cs="ＭＳ 明朝" w:hint="eastAsia"/>
          <w:bCs/>
          <w:sz w:val="24"/>
        </w:rPr>
        <w:t>」をご確認ください。</w:t>
      </w:r>
    </w:p>
    <w:p w14:paraId="716AD076" w14:textId="77777777" w:rsidR="005E268F" w:rsidRPr="007E4AD7" w:rsidRDefault="005E268F" w:rsidP="005E268F">
      <w:pPr>
        <w:snapToGrid w:val="0"/>
        <w:contextualSpacing/>
        <w:rPr>
          <w:rFonts w:ascii="ＭＳ 明朝" w:hAnsi="ＭＳ 明朝" w:cs="ＭＳ 明朝"/>
          <w:bCs/>
          <w:sz w:val="16"/>
          <w:szCs w:val="16"/>
        </w:rPr>
      </w:pPr>
    </w:p>
    <w:p w14:paraId="29CC3CE6" w14:textId="150F7B41" w:rsidR="005E268F" w:rsidRPr="00C11098" w:rsidRDefault="005E268F" w:rsidP="005E268F">
      <w:pPr>
        <w:snapToGrid w:val="0"/>
        <w:ind w:left="210" w:hangingChars="100" w:hanging="210"/>
        <w:contextualSpacing/>
        <w:rPr>
          <w:rFonts w:ascii="ＭＳ ゴシック" w:eastAsia="ＭＳ ゴシック" w:hAnsi="ＭＳ ゴシック" w:cs="ＭＳ 明朝"/>
          <w:bCs/>
          <w:szCs w:val="21"/>
        </w:rPr>
      </w:pPr>
      <w:r w:rsidRPr="00C11098">
        <w:rPr>
          <w:rFonts w:ascii="ＭＳ ゴシック" w:eastAsia="ＭＳ ゴシック" w:hAnsi="ＭＳ ゴシック" w:cs="ＭＳ 明朝" w:hint="eastAsia"/>
          <w:bCs/>
          <w:szCs w:val="21"/>
        </w:rPr>
        <w:t>■厚生労働省トップページ &gt; 政策について &gt; 分野別の政策一覧 &gt; 子ども・子育て</w:t>
      </w:r>
      <w:r w:rsidR="003179DF">
        <w:rPr>
          <w:rFonts w:ascii="ＭＳ ゴシック" w:eastAsia="ＭＳ ゴシック" w:hAnsi="ＭＳ ゴシック" w:cs="ＭＳ 明朝" w:hint="eastAsia"/>
          <w:bCs/>
          <w:szCs w:val="21"/>
        </w:rPr>
        <w:t xml:space="preserve"> </w:t>
      </w:r>
      <w:r w:rsidRPr="00C11098">
        <w:rPr>
          <w:rFonts w:ascii="ＭＳ ゴシック" w:eastAsia="ＭＳ ゴシック" w:hAnsi="ＭＳ ゴシック" w:cs="ＭＳ 明朝" w:hint="eastAsia"/>
          <w:bCs/>
          <w:szCs w:val="21"/>
        </w:rPr>
        <w:t>&gt; 子ども・子育て支援 &gt; 保育関係 &gt; 保育所等における新型コロナウイルス対応関連情報</w:t>
      </w:r>
    </w:p>
    <w:p w14:paraId="1B490B1D" w14:textId="77777777" w:rsidR="005E268F" w:rsidRPr="00C11098" w:rsidRDefault="0059547F" w:rsidP="005E268F">
      <w:pPr>
        <w:snapToGrid w:val="0"/>
        <w:ind w:firstLineChars="100" w:firstLine="210"/>
        <w:contextualSpacing/>
        <w:rPr>
          <w:rFonts w:ascii="ＭＳ ゴシック" w:eastAsia="ＭＳ ゴシック" w:hAnsi="ＭＳ ゴシック" w:cs="ＭＳ 明朝"/>
          <w:bCs/>
          <w:szCs w:val="21"/>
        </w:rPr>
      </w:pPr>
      <w:hyperlink r:id="rId20" w:history="1">
        <w:r w:rsidR="005E268F" w:rsidRPr="00C11098">
          <w:rPr>
            <w:rFonts w:ascii="ＭＳ ゴシック" w:eastAsia="ＭＳ ゴシック" w:hAnsi="ＭＳ ゴシック" w:cs="ＭＳ 明朝"/>
            <w:bCs/>
            <w:color w:val="0000FF"/>
            <w:szCs w:val="21"/>
            <w:u w:val="single"/>
          </w:rPr>
          <w:t>https://www.mhlw.go.jp/stf/newpage_09762.html</w:t>
        </w:r>
      </w:hyperlink>
    </w:p>
    <w:p w14:paraId="0CB51245" w14:textId="2A04447D" w:rsidR="004136C4" w:rsidRDefault="004136C4" w:rsidP="003C3066">
      <w:pPr>
        <w:snapToGrid w:val="0"/>
        <w:contextualSpacing/>
        <w:rPr>
          <w:rFonts w:ascii="ＭＳ ゴシック" w:eastAsia="ＭＳ ゴシック" w:hAnsi="ＭＳ ゴシック" w:cs="ＭＳ 明朝"/>
          <w:bCs/>
          <w:szCs w:val="21"/>
        </w:rPr>
      </w:pPr>
    </w:p>
    <w:p w14:paraId="5B251E07" w14:textId="77777777" w:rsidR="008D7A43" w:rsidRDefault="001156D8" w:rsidP="008D7A43">
      <w:pPr>
        <w:snapToGrid w:val="0"/>
        <w:contextualSpacing/>
        <w:rPr>
          <w:rFonts w:ascii="ＭＳ ゴシック" w:eastAsia="ＭＳ ゴシック" w:hAnsi="ＭＳ ゴシック" w:cs="ＭＳ 明朝"/>
          <w:bCs/>
          <w:szCs w:val="21"/>
        </w:rPr>
      </w:pPr>
      <w:r w:rsidRPr="001156D8">
        <w:rPr>
          <w:rFonts w:ascii="ＭＳ 明朝" w:hAnsi="ＭＳ 明朝" w:cs="ＭＳ 明朝" w:hint="eastAsia"/>
          <w:bCs/>
          <w:sz w:val="24"/>
        </w:rPr>
        <w:t xml:space="preserve">　</w:t>
      </w:r>
    </w:p>
    <w:p w14:paraId="39FDE842" w14:textId="115F4893" w:rsidR="008D7A43" w:rsidRPr="006006F1" w:rsidRDefault="008D7A43" w:rsidP="007E4AD7">
      <w:pPr>
        <w:snapToGrid w:val="0"/>
        <w:ind w:left="402" w:hangingChars="100" w:hanging="402"/>
        <w:contextualSpacing/>
        <w:rPr>
          <w:rFonts w:ascii="ＭＳ ゴシック" w:eastAsia="ＭＳ ゴシック" w:hAnsi="ＭＳ ゴシック" w:cs="Courier New"/>
          <w:b/>
          <w:sz w:val="40"/>
          <w:szCs w:val="40"/>
        </w:rPr>
      </w:pPr>
      <w:r w:rsidRPr="00956A78">
        <w:rPr>
          <w:rFonts w:ascii="ＭＳ ゴシック" w:eastAsia="ＭＳ ゴシック" w:hAnsi="ＭＳ ゴシック" w:cs="Courier New" w:hint="eastAsia"/>
          <w:b/>
          <w:sz w:val="40"/>
          <w:szCs w:val="40"/>
        </w:rPr>
        <w:t>◆</w:t>
      </w:r>
      <w:r w:rsidRPr="008D7A43">
        <w:rPr>
          <w:rFonts w:ascii="ＭＳ ゴシック" w:eastAsia="ＭＳ ゴシック" w:hAnsi="ＭＳ ゴシック" w:cs="Courier New" w:hint="eastAsia"/>
          <w:b/>
          <w:sz w:val="40"/>
          <w:szCs w:val="40"/>
        </w:rPr>
        <w:t>『保育の友』8・9月号のご案内</w:t>
      </w:r>
      <w:r w:rsidRPr="007E4AD7">
        <w:rPr>
          <w:rFonts w:ascii="ＭＳ ゴシック" w:eastAsia="ＭＳ ゴシック" w:hAnsi="ＭＳ ゴシック" w:cs="Courier New" w:hint="eastAsia"/>
          <w:b/>
          <w:sz w:val="24"/>
        </w:rPr>
        <w:t>（全国社会福祉協議会 出版部）</w:t>
      </w:r>
    </w:p>
    <w:p w14:paraId="49890322" w14:textId="77777777" w:rsidR="008D7A43" w:rsidRPr="007E4AD7" w:rsidRDefault="008D7A43" w:rsidP="008D7A43">
      <w:pPr>
        <w:snapToGrid w:val="0"/>
        <w:contextualSpacing/>
        <w:rPr>
          <w:rFonts w:ascii="ＭＳ 明朝" w:hAnsi="ＭＳ 明朝" w:cs="ＭＳ 明朝"/>
          <w:bCs/>
          <w:sz w:val="16"/>
          <w:szCs w:val="16"/>
        </w:rPr>
      </w:pPr>
    </w:p>
    <w:p w14:paraId="28FC6C67" w14:textId="02AE501C" w:rsidR="008D7A43" w:rsidRDefault="008D7A43" w:rsidP="008D7A43">
      <w:pPr>
        <w:snapToGrid w:val="0"/>
        <w:ind w:firstLineChars="100" w:firstLine="240"/>
        <w:contextualSpacing/>
        <w:rPr>
          <w:rFonts w:ascii="ＭＳ 明朝" w:hAnsi="ＭＳ 明朝" w:cs="ＭＳ 明朝"/>
          <w:bCs/>
          <w:sz w:val="24"/>
        </w:rPr>
      </w:pPr>
      <w:r w:rsidRPr="008D7A43">
        <w:rPr>
          <w:rFonts w:ascii="ＭＳ 明朝" w:hAnsi="ＭＳ 明朝" w:cs="ＭＳ 明朝" w:hint="eastAsia"/>
          <w:bCs/>
          <w:sz w:val="24"/>
        </w:rPr>
        <w:t xml:space="preserve">▼特集▼　</w:t>
      </w:r>
      <w:r w:rsidRPr="008D7A43">
        <w:rPr>
          <w:rFonts w:ascii="ＭＳ ゴシック" w:eastAsia="ＭＳ ゴシック" w:hAnsi="ＭＳ ゴシック" w:cs="ＭＳ 明朝" w:hint="eastAsia"/>
          <w:bCs/>
          <w:sz w:val="24"/>
        </w:rPr>
        <w:t>働き続けるための良好な人間関係づくり</w:t>
      </w:r>
    </w:p>
    <w:p w14:paraId="7443ECBA" w14:textId="77777777" w:rsidR="008D7A43" w:rsidRPr="007E4AD7" w:rsidRDefault="008D7A43" w:rsidP="008D7A43">
      <w:pPr>
        <w:snapToGrid w:val="0"/>
        <w:ind w:firstLineChars="100" w:firstLine="160"/>
        <w:contextualSpacing/>
        <w:rPr>
          <w:rFonts w:ascii="ＭＳ 明朝" w:hAnsi="ＭＳ 明朝" w:cs="ＭＳ 明朝"/>
          <w:bCs/>
          <w:sz w:val="16"/>
          <w:szCs w:val="16"/>
        </w:rPr>
      </w:pPr>
    </w:p>
    <w:p w14:paraId="0DAAD83A" w14:textId="2EAF30CD" w:rsidR="008D7A43" w:rsidRDefault="008D7A43" w:rsidP="007E4AD7">
      <w:pPr>
        <w:snapToGrid w:val="0"/>
        <w:ind w:firstLineChars="100" w:firstLine="240"/>
        <w:contextualSpacing/>
        <w:rPr>
          <w:rFonts w:ascii="ＭＳ 明朝" w:hAnsi="ＭＳ 明朝" w:cs="ＭＳ 明朝"/>
          <w:bCs/>
          <w:sz w:val="24"/>
        </w:rPr>
      </w:pPr>
      <w:r w:rsidRPr="008D7A43">
        <w:rPr>
          <w:rFonts w:ascii="ＭＳ 明朝" w:hAnsi="ＭＳ 明朝" w:cs="ＭＳ 明朝" w:hint="eastAsia"/>
          <w:bCs/>
          <w:sz w:val="24"/>
        </w:rPr>
        <w:t>保育現場における仕事内容の複雑化・高度化に加え、保護者や地域とかかわる場面の増加などにより、保育者の心身への負担は大きくなっています。いきいきと保育の仕事を続けるためには、理念の共有化やコミュニケーションの活性化、チームで業務をカバーする体制づくりとその基盤となる人間関係づくりを心がける必要があります。</w:t>
      </w:r>
    </w:p>
    <w:p w14:paraId="11EFE398" w14:textId="77777777" w:rsidR="007E4AD7" w:rsidRPr="007E4AD7" w:rsidRDefault="007E4AD7" w:rsidP="007E4AD7">
      <w:pPr>
        <w:snapToGrid w:val="0"/>
        <w:ind w:firstLineChars="100" w:firstLine="160"/>
        <w:contextualSpacing/>
        <w:rPr>
          <w:rFonts w:ascii="ＭＳ 明朝" w:hAnsi="ＭＳ 明朝" w:cs="ＭＳ 明朝"/>
          <w:bCs/>
          <w:sz w:val="16"/>
          <w:szCs w:val="16"/>
        </w:rPr>
      </w:pPr>
    </w:p>
    <w:p w14:paraId="441A726B" w14:textId="048FA57A" w:rsidR="008D7A43" w:rsidRPr="008D7A43" w:rsidRDefault="008D7A43" w:rsidP="008D7A43">
      <w:pPr>
        <w:snapToGrid w:val="0"/>
        <w:ind w:firstLineChars="100" w:firstLine="240"/>
        <w:contextualSpacing/>
        <w:rPr>
          <w:rFonts w:ascii="ＭＳ 明朝" w:hAnsi="ＭＳ 明朝" w:cs="ＭＳ 明朝"/>
          <w:bCs/>
          <w:sz w:val="24"/>
        </w:rPr>
      </w:pPr>
      <w:r w:rsidRPr="008D7A43">
        <w:rPr>
          <w:rFonts w:ascii="ＭＳ 明朝" w:hAnsi="ＭＳ 明朝" w:cs="ＭＳ 明朝" w:hint="eastAsia"/>
          <w:bCs/>
          <w:sz w:val="24"/>
        </w:rPr>
        <w:t>職場における良好な人間関係をつくり、職員一人ひとりがいきいきといつまでも保育の仕事を続けられるための方法について考えます。</w:t>
      </w:r>
      <w:r w:rsidR="00FA3BBC" w:rsidRPr="00D31217">
        <w:rPr>
          <w:rFonts w:ascii="ＭＳ 明朝" w:hAnsi="ＭＳ 明朝" w:cs="ＭＳ 明朝" w:hint="eastAsia"/>
          <w:bCs/>
          <w:szCs w:val="21"/>
        </w:rPr>
        <w:t>（</w:t>
      </w:r>
      <w:r w:rsidRPr="00D31217">
        <w:rPr>
          <w:rFonts w:ascii="ＭＳ 明朝" w:hAnsi="ＭＳ 明朝" w:cs="ＭＳ 明朝" w:hint="eastAsia"/>
          <w:bCs/>
          <w:szCs w:val="21"/>
        </w:rPr>
        <w:t>2020年8月発行</w:t>
      </w:r>
      <w:r w:rsidR="00FA3BBC" w:rsidRPr="00D31217">
        <w:rPr>
          <w:rFonts w:ascii="ＭＳ 明朝" w:hAnsi="ＭＳ 明朝" w:cs="ＭＳ 明朝" w:hint="eastAsia"/>
          <w:bCs/>
          <w:szCs w:val="21"/>
        </w:rPr>
        <w:t xml:space="preserve"> </w:t>
      </w:r>
      <w:r w:rsidRPr="00D31217">
        <w:rPr>
          <w:rFonts w:ascii="ＭＳ 明朝" w:hAnsi="ＭＳ 明朝" w:cs="ＭＳ 明朝" w:hint="eastAsia"/>
          <w:bCs/>
          <w:szCs w:val="21"/>
        </w:rPr>
        <w:t>定価本体581円－税別－</w:t>
      </w:r>
      <w:r w:rsidR="00FA3BBC" w:rsidRPr="00D31217">
        <w:rPr>
          <w:rFonts w:ascii="ＭＳ 明朝" w:hAnsi="ＭＳ 明朝" w:cs="ＭＳ 明朝" w:hint="eastAsia"/>
          <w:bCs/>
          <w:szCs w:val="21"/>
        </w:rPr>
        <w:t>）</w:t>
      </w:r>
    </w:p>
    <w:p w14:paraId="45A443B8" w14:textId="77777777" w:rsidR="008D7A43" w:rsidRPr="007E4AD7" w:rsidRDefault="008D7A43" w:rsidP="008D7A43">
      <w:pPr>
        <w:snapToGrid w:val="0"/>
        <w:ind w:firstLineChars="100" w:firstLine="160"/>
        <w:contextualSpacing/>
        <w:rPr>
          <w:rFonts w:ascii="ＭＳ 明朝" w:hAnsi="ＭＳ 明朝" w:cs="ＭＳ 明朝"/>
          <w:bCs/>
          <w:sz w:val="16"/>
          <w:szCs w:val="16"/>
        </w:rPr>
      </w:pPr>
    </w:p>
    <w:p w14:paraId="49C6C34F" w14:textId="77777777" w:rsidR="008D7A43" w:rsidRPr="008D7A43" w:rsidRDefault="008D7A43" w:rsidP="008D7A43">
      <w:pPr>
        <w:snapToGrid w:val="0"/>
        <w:ind w:firstLineChars="100" w:firstLine="210"/>
        <w:contextualSpacing/>
        <w:rPr>
          <w:rFonts w:ascii="ＭＳ ゴシック" w:eastAsia="ＭＳ ゴシック" w:hAnsi="ＭＳ ゴシック" w:cs="ＭＳ 明朝"/>
          <w:bCs/>
          <w:szCs w:val="21"/>
        </w:rPr>
      </w:pPr>
      <w:r w:rsidRPr="008D7A43">
        <w:rPr>
          <w:rFonts w:ascii="ＭＳ ゴシック" w:eastAsia="ＭＳ ゴシック" w:hAnsi="ＭＳ ゴシック" w:cs="ＭＳ 明朝" w:hint="eastAsia"/>
          <w:bCs/>
          <w:szCs w:val="21"/>
        </w:rPr>
        <w:t>【論文】保育士が意欲的・継続的に働くことのできる働きやすい職場とは</w:t>
      </w:r>
    </w:p>
    <w:p w14:paraId="693F82E4" w14:textId="6E35E815" w:rsidR="008D7A43" w:rsidRPr="008D7A43" w:rsidRDefault="008D7A43" w:rsidP="008D7A43">
      <w:pPr>
        <w:snapToGrid w:val="0"/>
        <w:ind w:firstLineChars="200" w:firstLine="420"/>
        <w:contextualSpacing/>
        <w:rPr>
          <w:rFonts w:ascii="ＭＳ ゴシック" w:eastAsia="ＭＳ ゴシック" w:hAnsi="ＭＳ ゴシック" w:cs="ＭＳ 明朝"/>
          <w:bCs/>
          <w:szCs w:val="21"/>
        </w:rPr>
      </w:pPr>
      <w:r w:rsidRPr="008D7A43">
        <w:rPr>
          <w:rFonts w:ascii="ＭＳ ゴシック" w:eastAsia="ＭＳ ゴシック" w:hAnsi="ＭＳ ゴシック" w:cs="ＭＳ 明朝" w:hint="eastAsia"/>
          <w:bCs/>
          <w:szCs w:val="21"/>
        </w:rPr>
        <w:t>塩谷 香（國學院大學人間開発学部子ども支援学科 教授）</w:t>
      </w:r>
    </w:p>
    <w:p w14:paraId="2515649E" w14:textId="77777777" w:rsidR="008D7A43" w:rsidRPr="007E4AD7" w:rsidRDefault="008D7A43" w:rsidP="008D7A43">
      <w:pPr>
        <w:snapToGrid w:val="0"/>
        <w:ind w:firstLineChars="100" w:firstLine="160"/>
        <w:contextualSpacing/>
        <w:rPr>
          <w:rFonts w:ascii="ＭＳ ゴシック" w:eastAsia="ＭＳ ゴシック" w:hAnsi="ＭＳ ゴシック" w:cs="ＭＳ 明朝"/>
          <w:bCs/>
          <w:sz w:val="16"/>
          <w:szCs w:val="16"/>
        </w:rPr>
      </w:pPr>
    </w:p>
    <w:p w14:paraId="448D52D3" w14:textId="77777777" w:rsidR="008D7A43" w:rsidRPr="008D7A43" w:rsidRDefault="008D7A43" w:rsidP="008D7A43">
      <w:pPr>
        <w:snapToGrid w:val="0"/>
        <w:ind w:firstLineChars="100" w:firstLine="210"/>
        <w:contextualSpacing/>
        <w:rPr>
          <w:rFonts w:ascii="ＭＳ ゴシック" w:eastAsia="ＭＳ ゴシック" w:hAnsi="ＭＳ ゴシック" w:cs="ＭＳ 明朝"/>
          <w:bCs/>
          <w:szCs w:val="21"/>
        </w:rPr>
      </w:pPr>
      <w:r w:rsidRPr="008D7A43">
        <w:rPr>
          <w:rFonts w:ascii="ＭＳ ゴシック" w:eastAsia="ＭＳ ゴシック" w:hAnsi="ＭＳ ゴシック" w:cs="ＭＳ 明朝" w:hint="eastAsia"/>
          <w:bCs/>
          <w:szCs w:val="21"/>
        </w:rPr>
        <w:t>【実践レポート1】情報共有の大切さ～相互的コミュニケーションから生まれる安心～</w:t>
      </w:r>
    </w:p>
    <w:p w14:paraId="7CAF3500" w14:textId="77777777" w:rsidR="008D7A43" w:rsidRPr="008D7A43" w:rsidRDefault="008D7A43" w:rsidP="008D7A43">
      <w:pPr>
        <w:snapToGrid w:val="0"/>
        <w:ind w:firstLineChars="200" w:firstLine="420"/>
        <w:contextualSpacing/>
        <w:rPr>
          <w:rFonts w:ascii="ＭＳ ゴシック" w:eastAsia="ＭＳ ゴシック" w:hAnsi="ＭＳ ゴシック" w:cs="ＭＳ 明朝"/>
          <w:bCs/>
          <w:szCs w:val="21"/>
        </w:rPr>
      </w:pPr>
      <w:r w:rsidRPr="008D7A43">
        <w:rPr>
          <w:rFonts w:ascii="ＭＳ ゴシック" w:eastAsia="ＭＳ ゴシック" w:hAnsi="ＭＳ ゴシック" w:cs="ＭＳ 明朝" w:hint="eastAsia"/>
          <w:bCs/>
          <w:szCs w:val="21"/>
        </w:rPr>
        <w:t>三浦 理恵（千葉県・社会福祉法人さわらび福祉会 さわらびドリームこども園 園長）</w:t>
      </w:r>
    </w:p>
    <w:p w14:paraId="64D4298F" w14:textId="77777777" w:rsidR="008D7A43" w:rsidRPr="007E4AD7" w:rsidRDefault="008D7A43" w:rsidP="008D7A43">
      <w:pPr>
        <w:snapToGrid w:val="0"/>
        <w:ind w:firstLineChars="100" w:firstLine="160"/>
        <w:contextualSpacing/>
        <w:rPr>
          <w:rFonts w:ascii="ＭＳ ゴシック" w:eastAsia="ＭＳ ゴシック" w:hAnsi="ＭＳ ゴシック" w:cs="ＭＳ 明朝"/>
          <w:bCs/>
          <w:sz w:val="16"/>
          <w:szCs w:val="16"/>
        </w:rPr>
      </w:pPr>
    </w:p>
    <w:p w14:paraId="689144B9" w14:textId="40C1C5F5" w:rsidR="008D7A43" w:rsidRPr="008D7A43" w:rsidRDefault="008D7A43" w:rsidP="008D7A43">
      <w:pPr>
        <w:snapToGrid w:val="0"/>
        <w:ind w:firstLineChars="100" w:firstLine="210"/>
        <w:contextualSpacing/>
        <w:rPr>
          <w:rFonts w:ascii="ＭＳ ゴシック" w:eastAsia="ＭＳ ゴシック" w:hAnsi="ＭＳ ゴシック" w:cs="ＭＳ 明朝"/>
          <w:bCs/>
          <w:szCs w:val="21"/>
        </w:rPr>
      </w:pPr>
      <w:r w:rsidRPr="008D7A43">
        <w:rPr>
          <w:rFonts w:ascii="ＭＳ ゴシック" w:eastAsia="ＭＳ ゴシック" w:hAnsi="ＭＳ ゴシック" w:cs="ＭＳ 明朝" w:hint="eastAsia"/>
          <w:bCs/>
          <w:szCs w:val="21"/>
        </w:rPr>
        <w:t>【実践レポート2】大規模保育園の人間関係づくり</w:t>
      </w:r>
    </w:p>
    <w:p w14:paraId="280653A3" w14:textId="77777777" w:rsidR="008D7A43" w:rsidRPr="008D7A43" w:rsidRDefault="008D7A43" w:rsidP="008D7A43">
      <w:pPr>
        <w:snapToGrid w:val="0"/>
        <w:ind w:firstLineChars="200" w:firstLine="420"/>
        <w:contextualSpacing/>
        <w:rPr>
          <w:rFonts w:ascii="ＭＳ ゴシック" w:eastAsia="ＭＳ ゴシック" w:hAnsi="ＭＳ ゴシック" w:cs="ＭＳ 明朝"/>
          <w:bCs/>
          <w:szCs w:val="21"/>
        </w:rPr>
      </w:pPr>
      <w:r w:rsidRPr="008D7A43">
        <w:rPr>
          <w:rFonts w:ascii="ＭＳ ゴシック" w:eastAsia="ＭＳ ゴシック" w:hAnsi="ＭＳ ゴシック" w:cs="ＭＳ 明朝" w:hint="eastAsia"/>
          <w:bCs/>
          <w:szCs w:val="21"/>
        </w:rPr>
        <w:t>中島 章裕（愛知県・幼保連携型認定こども園 明照保育園 理事長・園長）</w:t>
      </w:r>
    </w:p>
    <w:p w14:paraId="15C3534F" w14:textId="73DC3234" w:rsidR="008D7A43" w:rsidRPr="008D7A43" w:rsidRDefault="008D7A43" w:rsidP="008D7A43">
      <w:pPr>
        <w:snapToGrid w:val="0"/>
        <w:ind w:firstLineChars="750" w:firstLine="1575"/>
        <w:contextualSpacing/>
        <w:rPr>
          <w:rFonts w:ascii="ＭＳ ゴシック" w:eastAsia="ＭＳ ゴシック" w:hAnsi="ＭＳ ゴシック" w:cs="ＭＳ 明朝"/>
          <w:bCs/>
          <w:szCs w:val="21"/>
        </w:rPr>
      </w:pPr>
      <w:r w:rsidRPr="008D7A43">
        <w:rPr>
          <w:rFonts w:ascii="ＭＳ ゴシック" w:eastAsia="ＭＳ ゴシック" w:hAnsi="ＭＳ ゴシック" w:cs="ＭＳ 明朝" w:hint="eastAsia"/>
          <w:bCs/>
          <w:szCs w:val="21"/>
        </w:rPr>
        <w:t>※全国保育協議会 協議員</w:t>
      </w:r>
    </w:p>
    <w:p w14:paraId="617EE9B4" w14:textId="77777777" w:rsidR="008D7A43" w:rsidRPr="007E4AD7" w:rsidRDefault="008D7A43" w:rsidP="008D7A43">
      <w:pPr>
        <w:snapToGrid w:val="0"/>
        <w:ind w:firstLineChars="750" w:firstLine="1200"/>
        <w:contextualSpacing/>
        <w:rPr>
          <w:rFonts w:ascii="ＭＳ ゴシック" w:eastAsia="ＭＳ ゴシック" w:hAnsi="ＭＳ ゴシック" w:cs="ＭＳ 明朝"/>
          <w:bCs/>
          <w:sz w:val="16"/>
          <w:szCs w:val="16"/>
        </w:rPr>
      </w:pPr>
    </w:p>
    <w:p w14:paraId="015FAEEE" w14:textId="77777777" w:rsidR="008D7A43" w:rsidRPr="008D7A43" w:rsidRDefault="008D7A43" w:rsidP="008D7A43">
      <w:pPr>
        <w:snapToGrid w:val="0"/>
        <w:ind w:firstLineChars="100" w:firstLine="210"/>
        <w:contextualSpacing/>
        <w:rPr>
          <w:rFonts w:ascii="ＭＳ ゴシック" w:eastAsia="ＭＳ ゴシック" w:hAnsi="ＭＳ ゴシック" w:cs="ＭＳ 明朝"/>
          <w:bCs/>
          <w:szCs w:val="21"/>
        </w:rPr>
      </w:pPr>
      <w:r w:rsidRPr="008D7A43">
        <w:rPr>
          <w:rFonts w:ascii="ＭＳ ゴシック" w:eastAsia="ＭＳ ゴシック" w:hAnsi="ＭＳ ゴシック" w:cs="ＭＳ 明朝" w:hint="eastAsia"/>
          <w:bCs/>
          <w:szCs w:val="21"/>
        </w:rPr>
        <w:t>【実践レポート3】職員のチームワークの醸成～一人ひとりが大切な人財～</w:t>
      </w:r>
    </w:p>
    <w:p w14:paraId="4EC6A0E6" w14:textId="77936069" w:rsidR="008D7A43" w:rsidRPr="008D7A43" w:rsidRDefault="008D7A43" w:rsidP="008D7A43">
      <w:pPr>
        <w:snapToGrid w:val="0"/>
        <w:ind w:firstLineChars="200" w:firstLine="420"/>
        <w:contextualSpacing/>
        <w:rPr>
          <w:rFonts w:ascii="ＭＳ ゴシック" w:eastAsia="ＭＳ ゴシック" w:hAnsi="ＭＳ ゴシック" w:cs="ＭＳ 明朝"/>
          <w:bCs/>
          <w:szCs w:val="21"/>
        </w:rPr>
      </w:pPr>
      <w:r w:rsidRPr="008D7A43">
        <w:rPr>
          <w:rFonts w:ascii="ＭＳ ゴシック" w:eastAsia="ＭＳ ゴシック" w:hAnsi="ＭＳ ゴシック" w:cs="ＭＳ 明朝" w:hint="eastAsia"/>
          <w:bCs/>
          <w:szCs w:val="21"/>
        </w:rPr>
        <w:t>蒲池 房子（長崎県・社会福祉法人松風会理事、幼保連携型認定こども園 清華こども園 園長）</w:t>
      </w:r>
    </w:p>
    <w:p w14:paraId="6EBB9E94" w14:textId="77777777" w:rsidR="008D7A43" w:rsidRPr="007E4AD7" w:rsidRDefault="008D7A43" w:rsidP="008D7A43">
      <w:pPr>
        <w:snapToGrid w:val="0"/>
        <w:ind w:firstLineChars="100" w:firstLine="160"/>
        <w:contextualSpacing/>
        <w:rPr>
          <w:rFonts w:ascii="ＭＳ ゴシック" w:eastAsia="ＭＳ ゴシック" w:hAnsi="ＭＳ ゴシック" w:cs="ＭＳ 明朝"/>
          <w:bCs/>
          <w:sz w:val="16"/>
          <w:szCs w:val="16"/>
        </w:rPr>
      </w:pPr>
    </w:p>
    <w:p w14:paraId="2EBF79BF" w14:textId="01AD31CB" w:rsidR="008D7A43" w:rsidRDefault="008D7A43" w:rsidP="003F063D">
      <w:pPr>
        <w:snapToGrid w:val="0"/>
        <w:contextualSpacing/>
        <w:rPr>
          <w:rFonts w:ascii="ＭＳ ゴシック" w:eastAsia="ＭＳ ゴシック" w:hAnsi="ＭＳ ゴシック" w:cs="ＭＳ 明朝"/>
          <w:bCs/>
          <w:szCs w:val="21"/>
        </w:rPr>
      </w:pPr>
      <w:r>
        <w:rPr>
          <w:rFonts w:ascii="ＭＳ ゴシック" w:eastAsia="ＭＳ ゴシック" w:hAnsi="ＭＳ ゴシック" w:cs="ＭＳ 明朝" w:hint="eastAsia"/>
          <w:bCs/>
          <w:szCs w:val="21"/>
        </w:rPr>
        <w:t>■</w:t>
      </w:r>
      <w:r w:rsidRPr="008D7A43">
        <w:rPr>
          <w:rFonts w:ascii="ＭＳ ゴシック" w:eastAsia="ＭＳ ゴシック" w:hAnsi="ＭＳ ゴシック" w:cs="ＭＳ 明朝" w:hint="eastAsia"/>
          <w:bCs/>
          <w:szCs w:val="21"/>
        </w:rPr>
        <w:t>書籍のお申し込みはコチラ</w:t>
      </w:r>
      <w:r w:rsidR="00B461DC">
        <w:rPr>
          <w:rFonts w:ascii="ＭＳ ゴシック" w:eastAsia="ＭＳ ゴシック" w:hAnsi="ＭＳ ゴシック" w:cs="ＭＳ 明朝" w:hint="eastAsia"/>
          <w:bCs/>
          <w:szCs w:val="21"/>
        </w:rPr>
        <w:t>「福祉の本</w:t>
      </w:r>
      <w:r w:rsidR="003F063D">
        <w:rPr>
          <w:rFonts w:ascii="ＭＳ ゴシック" w:eastAsia="ＭＳ ゴシック" w:hAnsi="ＭＳ ゴシック" w:cs="ＭＳ 明朝" w:hint="eastAsia"/>
          <w:bCs/>
          <w:szCs w:val="21"/>
        </w:rPr>
        <w:t xml:space="preserve"> </w:t>
      </w:r>
      <w:r w:rsidR="00B461DC">
        <w:rPr>
          <w:rFonts w:ascii="ＭＳ ゴシック" w:eastAsia="ＭＳ ゴシック" w:hAnsi="ＭＳ ゴシック" w:cs="ＭＳ 明朝" w:hint="eastAsia"/>
          <w:bCs/>
          <w:szCs w:val="21"/>
        </w:rPr>
        <w:t>出版目録」</w:t>
      </w:r>
      <w:hyperlink r:id="rId21" w:history="1">
        <w:r w:rsidRPr="00FE10D1">
          <w:rPr>
            <w:rStyle w:val="a3"/>
            <w:rFonts w:ascii="ＭＳ ゴシック" w:eastAsia="ＭＳ ゴシック" w:hAnsi="ＭＳ ゴシック" w:cs="ＭＳ 明朝" w:hint="eastAsia"/>
            <w:bCs/>
            <w:szCs w:val="21"/>
          </w:rPr>
          <w:t>https://www.fukushinohon.gr.jp/_surl/245</w:t>
        </w:r>
      </w:hyperlink>
    </w:p>
    <w:bookmarkEnd w:id="2"/>
    <w:p w14:paraId="78C9C543" w14:textId="0B369A8A" w:rsidR="003C3066" w:rsidRDefault="003C3066" w:rsidP="001A21F3">
      <w:pPr>
        <w:snapToGrid w:val="0"/>
        <w:contextualSpacing/>
        <w:rPr>
          <w:rFonts w:ascii="ＭＳ ゴシック" w:eastAsia="ＭＳ ゴシック" w:hAnsi="ＭＳ ゴシック" w:cs="ＭＳ 明朝"/>
          <w:bCs/>
          <w:szCs w:val="21"/>
        </w:rPr>
      </w:pPr>
    </w:p>
    <w:sectPr w:rsidR="003C3066" w:rsidSect="00F8297A">
      <w:footerReference w:type="default" r:id="rId22"/>
      <w:pgSz w:w="11906" w:h="16838" w:code="9"/>
      <w:pgMar w:top="851" w:right="1134" w:bottom="851" w:left="1134" w:header="284" w:footer="51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55D26D" w14:textId="77777777" w:rsidR="0059547F" w:rsidRDefault="0059547F" w:rsidP="00AC6D2B">
      <w:r>
        <w:separator/>
      </w:r>
    </w:p>
  </w:endnote>
  <w:endnote w:type="continuationSeparator" w:id="0">
    <w:p w14:paraId="0F56B5C2" w14:textId="77777777" w:rsidR="0059547F" w:rsidRDefault="0059547F" w:rsidP="00AC6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15071668"/>
      <w:docPartObj>
        <w:docPartGallery w:val="Page Numbers (Bottom of Page)"/>
        <w:docPartUnique/>
      </w:docPartObj>
    </w:sdtPr>
    <w:sdtEndPr/>
    <w:sdtContent>
      <w:p w14:paraId="71DD8E51" w14:textId="77777777" w:rsidR="00DB1A8E" w:rsidRDefault="00DB1A8E" w:rsidP="003B15AE">
        <w:pPr>
          <w:pStyle w:val="ac"/>
          <w:jc w:val="center"/>
        </w:pPr>
        <w:r>
          <w:fldChar w:fldCharType="begin"/>
        </w:r>
        <w:r>
          <w:instrText>PAGE   \* MERGEFORMAT</w:instrText>
        </w:r>
        <w:r>
          <w:fldChar w:fldCharType="separate"/>
        </w:r>
        <w:r w:rsidRPr="00092739">
          <w:rPr>
            <w:noProof/>
            <w:lang w:val="ja-JP"/>
          </w:rPr>
          <w:t>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680BD6" w14:textId="77777777" w:rsidR="0059547F" w:rsidRDefault="0059547F" w:rsidP="00AC6D2B">
      <w:r>
        <w:separator/>
      </w:r>
    </w:p>
  </w:footnote>
  <w:footnote w:type="continuationSeparator" w:id="0">
    <w:p w14:paraId="25CFEBAF" w14:textId="77777777" w:rsidR="0059547F" w:rsidRDefault="0059547F" w:rsidP="00AC6D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8B36FC"/>
    <w:multiLevelType w:val="hybridMultilevel"/>
    <w:tmpl w:val="F630122A"/>
    <w:lvl w:ilvl="0" w:tplc="3C1C78E8">
      <w:start w:val="11"/>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325342F"/>
    <w:multiLevelType w:val="hybridMultilevel"/>
    <w:tmpl w:val="CF2C588C"/>
    <w:lvl w:ilvl="0" w:tplc="418C225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B1D5DED"/>
    <w:multiLevelType w:val="hybridMultilevel"/>
    <w:tmpl w:val="937EB574"/>
    <w:lvl w:ilvl="0" w:tplc="85883110">
      <w:start w:val="9"/>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78E3C6F"/>
    <w:multiLevelType w:val="hybridMultilevel"/>
    <w:tmpl w:val="5B86894C"/>
    <w:lvl w:ilvl="0" w:tplc="B0AEB74C">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C1B4AFA"/>
    <w:multiLevelType w:val="hybridMultilevel"/>
    <w:tmpl w:val="224C0EFE"/>
    <w:lvl w:ilvl="0" w:tplc="BEEE5CA2">
      <w:numFmt w:val="bullet"/>
      <w:lvlText w:val="■"/>
      <w:lvlJc w:val="left"/>
      <w:pPr>
        <w:ind w:left="834" w:hanging="360"/>
      </w:pPr>
      <w:rPr>
        <w:rFonts w:ascii="ＭＳ 明朝" w:eastAsia="ＭＳ 明朝" w:hAnsi="ＭＳ 明朝" w:cs="ＭＳ 明朝" w:hint="eastAsia"/>
      </w:rPr>
    </w:lvl>
    <w:lvl w:ilvl="1" w:tplc="0409000B" w:tentative="1">
      <w:start w:val="1"/>
      <w:numFmt w:val="bullet"/>
      <w:lvlText w:val=""/>
      <w:lvlJc w:val="left"/>
      <w:pPr>
        <w:ind w:left="1314" w:hanging="420"/>
      </w:pPr>
      <w:rPr>
        <w:rFonts w:ascii="Wingdings" w:hAnsi="Wingdings" w:hint="default"/>
      </w:rPr>
    </w:lvl>
    <w:lvl w:ilvl="2" w:tplc="0409000D" w:tentative="1">
      <w:start w:val="1"/>
      <w:numFmt w:val="bullet"/>
      <w:lvlText w:val=""/>
      <w:lvlJc w:val="left"/>
      <w:pPr>
        <w:ind w:left="1734" w:hanging="420"/>
      </w:pPr>
      <w:rPr>
        <w:rFonts w:ascii="Wingdings" w:hAnsi="Wingdings" w:hint="default"/>
      </w:rPr>
    </w:lvl>
    <w:lvl w:ilvl="3" w:tplc="04090001" w:tentative="1">
      <w:start w:val="1"/>
      <w:numFmt w:val="bullet"/>
      <w:lvlText w:val=""/>
      <w:lvlJc w:val="left"/>
      <w:pPr>
        <w:ind w:left="2154" w:hanging="420"/>
      </w:pPr>
      <w:rPr>
        <w:rFonts w:ascii="Wingdings" w:hAnsi="Wingdings" w:hint="default"/>
      </w:rPr>
    </w:lvl>
    <w:lvl w:ilvl="4" w:tplc="0409000B" w:tentative="1">
      <w:start w:val="1"/>
      <w:numFmt w:val="bullet"/>
      <w:lvlText w:val=""/>
      <w:lvlJc w:val="left"/>
      <w:pPr>
        <w:ind w:left="2574" w:hanging="420"/>
      </w:pPr>
      <w:rPr>
        <w:rFonts w:ascii="Wingdings" w:hAnsi="Wingdings" w:hint="default"/>
      </w:rPr>
    </w:lvl>
    <w:lvl w:ilvl="5" w:tplc="0409000D" w:tentative="1">
      <w:start w:val="1"/>
      <w:numFmt w:val="bullet"/>
      <w:lvlText w:val=""/>
      <w:lvlJc w:val="left"/>
      <w:pPr>
        <w:ind w:left="2994" w:hanging="420"/>
      </w:pPr>
      <w:rPr>
        <w:rFonts w:ascii="Wingdings" w:hAnsi="Wingdings" w:hint="default"/>
      </w:rPr>
    </w:lvl>
    <w:lvl w:ilvl="6" w:tplc="04090001" w:tentative="1">
      <w:start w:val="1"/>
      <w:numFmt w:val="bullet"/>
      <w:lvlText w:val=""/>
      <w:lvlJc w:val="left"/>
      <w:pPr>
        <w:ind w:left="3414" w:hanging="420"/>
      </w:pPr>
      <w:rPr>
        <w:rFonts w:ascii="Wingdings" w:hAnsi="Wingdings" w:hint="default"/>
      </w:rPr>
    </w:lvl>
    <w:lvl w:ilvl="7" w:tplc="0409000B" w:tentative="1">
      <w:start w:val="1"/>
      <w:numFmt w:val="bullet"/>
      <w:lvlText w:val=""/>
      <w:lvlJc w:val="left"/>
      <w:pPr>
        <w:ind w:left="3834" w:hanging="420"/>
      </w:pPr>
      <w:rPr>
        <w:rFonts w:ascii="Wingdings" w:hAnsi="Wingdings" w:hint="default"/>
      </w:rPr>
    </w:lvl>
    <w:lvl w:ilvl="8" w:tplc="0409000D" w:tentative="1">
      <w:start w:val="1"/>
      <w:numFmt w:val="bullet"/>
      <w:lvlText w:val=""/>
      <w:lvlJc w:val="left"/>
      <w:pPr>
        <w:ind w:left="4254" w:hanging="420"/>
      </w:pPr>
      <w:rPr>
        <w:rFonts w:ascii="Wingdings" w:hAnsi="Wingdings" w:hint="default"/>
      </w:rPr>
    </w:lvl>
  </w:abstractNum>
  <w:abstractNum w:abstractNumId="5" w15:restartNumberingAfterBreak="0">
    <w:nsid w:val="2F89579C"/>
    <w:multiLevelType w:val="hybridMultilevel"/>
    <w:tmpl w:val="D312F4FE"/>
    <w:lvl w:ilvl="0" w:tplc="86F02286">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1D85849"/>
    <w:multiLevelType w:val="hybridMultilevel"/>
    <w:tmpl w:val="79D2CF2C"/>
    <w:lvl w:ilvl="0" w:tplc="6BDEAEBE">
      <w:start w:val="1"/>
      <w:numFmt w:val="bullet"/>
      <w:lvlText w:val="※"/>
      <w:lvlJc w:val="left"/>
      <w:pPr>
        <w:ind w:left="420" w:hanging="420"/>
      </w:pPr>
      <w:rPr>
        <w:rFonts w:ascii="ＭＳ 明朝" w:eastAsia="ＭＳ 明朝" w:hAnsi="ＭＳ 明朝"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5A11534"/>
    <w:multiLevelType w:val="hybridMultilevel"/>
    <w:tmpl w:val="D20A508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B9C10A6"/>
    <w:multiLevelType w:val="hybridMultilevel"/>
    <w:tmpl w:val="D80CC446"/>
    <w:lvl w:ilvl="0" w:tplc="8A707632">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D27396D"/>
    <w:multiLevelType w:val="hybridMultilevel"/>
    <w:tmpl w:val="A162CED0"/>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0" w15:restartNumberingAfterBreak="0">
    <w:nsid w:val="446F2791"/>
    <w:multiLevelType w:val="hybridMultilevel"/>
    <w:tmpl w:val="86A868C0"/>
    <w:lvl w:ilvl="0" w:tplc="D50CEA42">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48BD49D9"/>
    <w:multiLevelType w:val="hybridMultilevel"/>
    <w:tmpl w:val="B64AB2DE"/>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2" w15:restartNumberingAfterBreak="0">
    <w:nsid w:val="4B32107C"/>
    <w:multiLevelType w:val="hybridMultilevel"/>
    <w:tmpl w:val="4ED477F6"/>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3" w15:restartNumberingAfterBreak="0">
    <w:nsid w:val="51D81567"/>
    <w:multiLevelType w:val="hybridMultilevel"/>
    <w:tmpl w:val="6F42B3A6"/>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4" w15:restartNumberingAfterBreak="0">
    <w:nsid w:val="5AFE1E88"/>
    <w:multiLevelType w:val="hybridMultilevel"/>
    <w:tmpl w:val="D90C53BE"/>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5" w15:restartNumberingAfterBreak="0">
    <w:nsid w:val="61CA555B"/>
    <w:multiLevelType w:val="hybridMultilevel"/>
    <w:tmpl w:val="CB36678A"/>
    <w:lvl w:ilvl="0" w:tplc="6716515C">
      <w:start w:val="4"/>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6601122B"/>
    <w:multiLevelType w:val="hybridMultilevel"/>
    <w:tmpl w:val="7458C596"/>
    <w:lvl w:ilvl="0" w:tplc="418C225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69884E06"/>
    <w:multiLevelType w:val="hybridMultilevel"/>
    <w:tmpl w:val="0678AC98"/>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8" w15:restartNumberingAfterBreak="0">
    <w:nsid w:val="6FED2E90"/>
    <w:multiLevelType w:val="hybridMultilevel"/>
    <w:tmpl w:val="EFD44D7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11"/>
  </w:num>
  <w:num w:numId="4">
    <w:abstractNumId w:val="12"/>
  </w:num>
  <w:num w:numId="5">
    <w:abstractNumId w:val="9"/>
  </w:num>
  <w:num w:numId="6">
    <w:abstractNumId w:val="14"/>
  </w:num>
  <w:num w:numId="7">
    <w:abstractNumId w:val="6"/>
  </w:num>
  <w:num w:numId="8">
    <w:abstractNumId w:val="4"/>
  </w:num>
  <w:num w:numId="9">
    <w:abstractNumId w:val="10"/>
  </w:num>
  <w:num w:numId="10">
    <w:abstractNumId w:val="8"/>
  </w:num>
  <w:num w:numId="11">
    <w:abstractNumId w:val="5"/>
  </w:num>
  <w:num w:numId="12">
    <w:abstractNumId w:val="16"/>
  </w:num>
  <w:num w:numId="13">
    <w:abstractNumId w:val="1"/>
  </w:num>
  <w:num w:numId="14">
    <w:abstractNumId w:val="15"/>
  </w:num>
  <w:num w:numId="15">
    <w:abstractNumId w:val="0"/>
  </w:num>
  <w:num w:numId="16">
    <w:abstractNumId w:val="2"/>
  </w:num>
  <w:num w:numId="17">
    <w:abstractNumId w:val="17"/>
  </w:num>
  <w:num w:numId="18">
    <w:abstractNumId w:val="7"/>
  </w:num>
  <w:num w:numId="19">
    <w:abstractNumId w:val="18"/>
  </w:num>
  <w:num w:numId="20">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382B"/>
    <w:rsid w:val="000003B8"/>
    <w:rsid w:val="00001368"/>
    <w:rsid w:val="000020E0"/>
    <w:rsid w:val="0000230A"/>
    <w:rsid w:val="00002678"/>
    <w:rsid w:val="0000366B"/>
    <w:rsid w:val="000038D7"/>
    <w:rsid w:val="000043DB"/>
    <w:rsid w:val="00004D53"/>
    <w:rsid w:val="000050BC"/>
    <w:rsid w:val="00005D33"/>
    <w:rsid w:val="00006F09"/>
    <w:rsid w:val="0000702F"/>
    <w:rsid w:val="000072F4"/>
    <w:rsid w:val="0001046D"/>
    <w:rsid w:val="000109EE"/>
    <w:rsid w:val="000118B9"/>
    <w:rsid w:val="000124B6"/>
    <w:rsid w:val="00012642"/>
    <w:rsid w:val="00012C32"/>
    <w:rsid w:val="00012DDB"/>
    <w:rsid w:val="00012E47"/>
    <w:rsid w:val="00013DB1"/>
    <w:rsid w:val="00014127"/>
    <w:rsid w:val="000142A2"/>
    <w:rsid w:val="0001455F"/>
    <w:rsid w:val="00014F15"/>
    <w:rsid w:val="0001514F"/>
    <w:rsid w:val="00016E87"/>
    <w:rsid w:val="00020209"/>
    <w:rsid w:val="000206FD"/>
    <w:rsid w:val="000208CA"/>
    <w:rsid w:val="0002111E"/>
    <w:rsid w:val="00021AA4"/>
    <w:rsid w:val="000222F2"/>
    <w:rsid w:val="00022778"/>
    <w:rsid w:val="0002283E"/>
    <w:rsid w:val="00022932"/>
    <w:rsid w:val="00023535"/>
    <w:rsid w:val="00023878"/>
    <w:rsid w:val="00023B70"/>
    <w:rsid w:val="00023D66"/>
    <w:rsid w:val="00024405"/>
    <w:rsid w:val="00024FF5"/>
    <w:rsid w:val="0002556D"/>
    <w:rsid w:val="000258F4"/>
    <w:rsid w:val="000262CC"/>
    <w:rsid w:val="00026881"/>
    <w:rsid w:val="00027097"/>
    <w:rsid w:val="000272FF"/>
    <w:rsid w:val="0002761B"/>
    <w:rsid w:val="00027A1C"/>
    <w:rsid w:val="00027B5C"/>
    <w:rsid w:val="00030699"/>
    <w:rsid w:val="00030794"/>
    <w:rsid w:val="00030AA7"/>
    <w:rsid w:val="00030EC0"/>
    <w:rsid w:val="00030FEB"/>
    <w:rsid w:val="00031000"/>
    <w:rsid w:val="0003150F"/>
    <w:rsid w:val="000315B5"/>
    <w:rsid w:val="000324B1"/>
    <w:rsid w:val="00032616"/>
    <w:rsid w:val="00032685"/>
    <w:rsid w:val="00033532"/>
    <w:rsid w:val="000349D0"/>
    <w:rsid w:val="000359F2"/>
    <w:rsid w:val="00037575"/>
    <w:rsid w:val="00037D4C"/>
    <w:rsid w:val="00040106"/>
    <w:rsid w:val="000407E4"/>
    <w:rsid w:val="00040809"/>
    <w:rsid w:val="00041E1D"/>
    <w:rsid w:val="00042106"/>
    <w:rsid w:val="00042457"/>
    <w:rsid w:val="000425F9"/>
    <w:rsid w:val="00043CFD"/>
    <w:rsid w:val="0004401F"/>
    <w:rsid w:val="000444DE"/>
    <w:rsid w:val="00044E4F"/>
    <w:rsid w:val="00046332"/>
    <w:rsid w:val="000472FF"/>
    <w:rsid w:val="000478E7"/>
    <w:rsid w:val="00047BF1"/>
    <w:rsid w:val="00050232"/>
    <w:rsid w:val="00050694"/>
    <w:rsid w:val="00050926"/>
    <w:rsid w:val="00051991"/>
    <w:rsid w:val="000525CC"/>
    <w:rsid w:val="00052D76"/>
    <w:rsid w:val="00052E58"/>
    <w:rsid w:val="00052FDB"/>
    <w:rsid w:val="000536C7"/>
    <w:rsid w:val="0005371F"/>
    <w:rsid w:val="0005374B"/>
    <w:rsid w:val="00053A13"/>
    <w:rsid w:val="0005473A"/>
    <w:rsid w:val="00056082"/>
    <w:rsid w:val="000601A2"/>
    <w:rsid w:val="00060AD1"/>
    <w:rsid w:val="000610EC"/>
    <w:rsid w:val="000613C0"/>
    <w:rsid w:val="00061EB3"/>
    <w:rsid w:val="00063DC5"/>
    <w:rsid w:val="00064928"/>
    <w:rsid w:val="00064C46"/>
    <w:rsid w:val="00064CDF"/>
    <w:rsid w:val="00064EDE"/>
    <w:rsid w:val="00066151"/>
    <w:rsid w:val="000663E2"/>
    <w:rsid w:val="00066A61"/>
    <w:rsid w:val="000672E3"/>
    <w:rsid w:val="000673E1"/>
    <w:rsid w:val="00067444"/>
    <w:rsid w:val="00067AC3"/>
    <w:rsid w:val="00070077"/>
    <w:rsid w:val="0007020C"/>
    <w:rsid w:val="00070476"/>
    <w:rsid w:val="00070E27"/>
    <w:rsid w:val="00071197"/>
    <w:rsid w:val="00071DBF"/>
    <w:rsid w:val="00072597"/>
    <w:rsid w:val="00072D14"/>
    <w:rsid w:val="00072F0C"/>
    <w:rsid w:val="00073648"/>
    <w:rsid w:val="000740F9"/>
    <w:rsid w:val="0007432E"/>
    <w:rsid w:val="0007466A"/>
    <w:rsid w:val="00074C8B"/>
    <w:rsid w:val="00074D05"/>
    <w:rsid w:val="000753CE"/>
    <w:rsid w:val="00075743"/>
    <w:rsid w:val="00076CD5"/>
    <w:rsid w:val="0008006C"/>
    <w:rsid w:val="00081679"/>
    <w:rsid w:val="0008275A"/>
    <w:rsid w:val="00082A57"/>
    <w:rsid w:val="0008399D"/>
    <w:rsid w:val="00083FF6"/>
    <w:rsid w:val="00085BE9"/>
    <w:rsid w:val="00086B32"/>
    <w:rsid w:val="00086B88"/>
    <w:rsid w:val="0008729F"/>
    <w:rsid w:val="00090A75"/>
    <w:rsid w:val="00090D85"/>
    <w:rsid w:val="00091747"/>
    <w:rsid w:val="0009255C"/>
    <w:rsid w:val="00092739"/>
    <w:rsid w:val="000931ED"/>
    <w:rsid w:val="00093E06"/>
    <w:rsid w:val="00094C25"/>
    <w:rsid w:val="00094D4D"/>
    <w:rsid w:val="000962CB"/>
    <w:rsid w:val="0009772F"/>
    <w:rsid w:val="000A0C06"/>
    <w:rsid w:val="000A0E9F"/>
    <w:rsid w:val="000A0F1A"/>
    <w:rsid w:val="000A131E"/>
    <w:rsid w:val="000A133C"/>
    <w:rsid w:val="000A1C07"/>
    <w:rsid w:val="000A1EEF"/>
    <w:rsid w:val="000A27A5"/>
    <w:rsid w:val="000A2B11"/>
    <w:rsid w:val="000A2D02"/>
    <w:rsid w:val="000A2D26"/>
    <w:rsid w:val="000A3644"/>
    <w:rsid w:val="000A3858"/>
    <w:rsid w:val="000A3CFE"/>
    <w:rsid w:val="000A3D34"/>
    <w:rsid w:val="000A406A"/>
    <w:rsid w:val="000A4DF9"/>
    <w:rsid w:val="000A50D3"/>
    <w:rsid w:val="000A661E"/>
    <w:rsid w:val="000A6E17"/>
    <w:rsid w:val="000A6F7B"/>
    <w:rsid w:val="000A7261"/>
    <w:rsid w:val="000A79F0"/>
    <w:rsid w:val="000A7B0C"/>
    <w:rsid w:val="000A7BCE"/>
    <w:rsid w:val="000B10F2"/>
    <w:rsid w:val="000B15B9"/>
    <w:rsid w:val="000B1671"/>
    <w:rsid w:val="000B2D0E"/>
    <w:rsid w:val="000B4A9D"/>
    <w:rsid w:val="000B4EB8"/>
    <w:rsid w:val="000B570A"/>
    <w:rsid w:val="000B6184"/>
    <w:rsid w:val="000B6CFB"/>
    <w:rsid w:val="000B724C"/>
    <w:rsid w:val="000B7726"/>
    <w:rsid w:val="000C0261"/>
    <w:rsid w:val="000C029E"/>
    <w:rsid w:val="000C051A"/>
    <w:rsid w:val="000C0658"/>
    <w:rsid w:val="000C0963"/>
    <w:rsid w:val="000C17E9"/>
    <w:rsid w:val="000C19C2"/>
    <w:rsid w:val="000C1D9B"/>
    <w:rsid w:val="000C2057"/>
    <w:rsid w:val="000C25C0"/>
    <w:rsid w:val="000C27FD"/>
    <w:rsid w:val="000C30DD"/>
    <w:rsid w:val="000C36D0"/>
    <w:rsid w:val="000C37B8"/>
    <w:rsid w:val="000C37D5"/>
    <w:rsid w:val="000C3CBD"/>
    <w:rsid w:val="000C3F01"/>
    <w:rsid w:val="000C45DD"/>
    <w:rsid w:val="000C4D2F"/>
    <w:rsid w:val="000C5838"/>
    <w:rsid w:val="000C592F"/>
    <w:rsid w:val="000C5E3F"/>
    <w:rsid w:val="000C61F7"/>
    <w:rsid w:val="000C63D2"/>
    <w:rsid w:val="000C64DF"/>
    <w:rsid w:val="000C76D0"/>
    <w:rsid w:val="000D0427"/>
    <w:rsid w:val="000D0719"/>
    <w:rsid w:val="000D074E"/>
    <w:rsid w:val="000D0F28"/>
    <w:rsid w:val="000D13CF"/>
    <w:rsid w:val="000D1EC5"/>
    <w:rsid w:val="000D33BF"/>
    <w:rsid w:val="000D3C46"/>
    <w:rsid w:val="000D3D9A"/>
    <w:rsid w:val="000D4FD6"/>
    <w:rsid w:val="000D5275"/>
    <w:rsid w:val="000D604D"/>
    <w:rsid w:val="000D6137"/>
    <w:rsid w:val="000D633A"/>
    <w:rsid w:val="000D6502"/>
    <w:rsid w:val="000D6BE4"/>
    <w:rsid w:val="000D7483"/>
    <w:rsid w:val="000D79EF"/>
    <w:rsid w:val="000D7AFB"/>
    <w:rsid w:val="000D7FF1"/>
    <w:rsid w:val="000E03E9"/>
    <w:rsid w:val="000E0DC0"/>
    <w:rsid w:val="000E0E85"/>
    <w:rsid w:val="000E0ED8"/>
    <w:rsid w:val="000E1B0A"/>
    <w:rsid w:val="000E1FA7"/>
    <w:rsid w:val="000E2ADD"/>
    <w:rsid w:val="000E3042"/>
    <w:rsid w:val="000E31FB"/>
    <w:rsid w:val="000E3CFA"/>
    <w:rsid w:val="000E3F0C"/>
    <w:rsid w:val="000E4108"/>
    <w:rsid w:val="000E60B9"/>
    <w:rsid w:val="000E6790"/>
    <w:rsid w:val="000E6CC8"/>
    <w:rsid w:val="000F0188"/>
    <w:rsid w:val="000F0277"/>
    <w:rsid w:val="000F0889"/>
    <w:rsid w:val="000F1263"/>
    <w:rsid w:val="000F14E1"/>
    <w:rsid w:val="000F1601"/>
    <w:rsid w:val="000F189D"/>
    <w:rsid w:val="000F1C9E"/>
    <w:rsid w:val="000F1D02"/>
    <w:rsid w:val="000F2725"/>
    <w:rsid w:val="000F456D"/>
    <w:rsid w:val="000F5489"/>
    <w:rsid w:val="000F54F8"/>
    <w:rsid w:val="000F56A5"/>
    <w:rsid w:val="000F57F1"/>
    <w:rsid w:val="000F5E2F"/>
    <w:rsid w:val="000F64C9"/>
    <w:rsid w:val="000F73FC"/>
    <w:rsid w:val="000F7412"/>
    <w:rsid w:val="000F7652"/>
    <w:rsid w:val="000F779D"/>
    <w:rsid w:val="000F782A"/>
    <w:rsid w:val="000F7A48"/>
    <w:rsid w:val="000F7D3F"/>
    <w:rsid w:val="0010047D"/>
    <w:rsid w:val="001007A9"/>
    <w:rsid w:val="00100ADE"/>
    <w:rsid w:val="00101042"/>
    <w:rsid w:val="00101969"/>
    <w:rsid w:val="00102D39"/>
    <w:rsid w:val="00102E6B"/>
    <w:rsid w:val="001031C4"/>
    <w:rsid w:val="00103617"/>
    <w:rsid w:val="00103EF7"/>
    <w:rsid w:val="00104521"/>
    <w:rsid w:val="00104D48"/>
    <w:rsid w:val="00105116"/>
    <w:rsid w:val="00105272"/>
    <w:rsid w:val="0010555D"/>
    <w:rsid w:val="0010716A"/>
    <w:rsid w:val="00107369"/>
    <w:rsid w:val="00107BFD"/>
    <w:rsid w:val="00110438"/>
    <w:rsid w:val="00110772"/>
    <w:rsid w:val="00111B8E"/>
    <w:rsid w:val="00111E78"/>
    <w:rsid w:val="001122FB"/>
    <w:rsid w:val="00112467"/>
    <w:rsid w:val="0011247F"/>
    <w:rsid w:val="00112665"/>
    <w:rsid w:val="00113D82"/>
    <w:rsid w:val="0011485A"/>
    <w:rsid w:val="00114B74"/>
    <w:rsid w:val="00114E12"/>
    <w:rsid w:val="00114E5A"/>
    <w:rsid w:val="00114F50"/>
    <w:rsid w:val="0011510C"/>
    <w:rsid w:val="001155F0"/>
    <w:rsid w:val="001156D8"/>
    <w:rsid w:val="00115876"/>
    <w:rsid w:val="001158CA"/>
    <w:rsid w:val="001166DE"/>
    <w:rsid w:val="001172C3"/>
    <w:rsid w:val="001174A4"/>
    <w:rsid w:val="0011792D"/>
    <w:rsid w:val="00117B83"/>
    <w:rsid w:val="00117C5E"/>
    <w:rsid w:val="0012049C"/>
    <w:rsid w:val="00120AF8"/>
    <w:rsid w:val="00120B6D"/>
    <w:rsid w:val="00121689"/>
    <w:rsid w:val="001219ED"/>
    <w:rsid w:val="00121FA6"/>
    <w:rsid w:val="001222AF"/>
    <w:rsid w:val="00122477"/>
    <w:rsid w:val="00122BC0"/>
    <w:rsid w:val="00123A91"/>
    <w:rsid w:val="00124219"/>
    <w:rsid w:val="00124B21"/>
    <w:rsid w:val="00124BBE"/>
    <w:rsid w:val="00124F58"/>
    <w:rsid w:val="0012519E"/>
    <w:rsid w:val="00125662"/>
    <w:rsid w:val="00126010"/>
    <w:rsid w:val="00127147"/>
    <w:rsid w:val="001276C1"/>
    <w:rsid w:val="0013098E"/>
    <w:rsid w:val="00130C00"/>
    <w:rsid w:val="00130D0A"/>
    <w:rsid w:val="00130EBC"/>
    <w:rsid w:val="0013105E"/>
    <w:rsid w:val="00131995"/>
    <w:rsid w:val="00131BC2"/>
    <w:rsid w:val="00132EF7"/>
    <w:rsid w:val="00133D9E"/>
    <w:rsid w:val="00133DA5"/>
    <w:rsid w:val="001341B1"/>
    <w:rsid w:val="00135C4E"/>
    <w:rsid w:val="00135F27"/>
    <w:rsid w:val="00136DE7"/>
    <w:rsid w:val="00137009"/>
    <w:rsid w:val="00137326"/>
    <w:rsid w:val="00140B3F"/>
    <w:rsid w:val="0014160C"/>
    <w:rsid w:val="0014205B"/>
    <w:rsid w:val="0014231D"/>
    <w:rsid w:val="001426B7"/>
    <w:rsid w:val="00142C62"/>
    <w:rsid w:val="001448D3"/>
    <w:rsid w:val="00144A54"/>
    <w:rsid w:val="00144D5A"/>
    <w:rsid w:val="0014635C"/>
    <w:rsid w:val="00146781"/>
    <w:rsid w:val="00146E14"/>
    <w:rsid w:val="00146FD3"/>
    <w:rsid w:val="00147985"/>
    <w:rsid w:val="001479E8"/>
    <w:rsid w:val="00151049"/>
    <w:rsid w:val="0015113F"/>
    <w:rsid w:val="0015166D"/>
    <w:rsid w:val="00152575"/>
    <w:rsid w:val="00152CDE"/>
    <w:rsid w:val="00152E1F"/>
    <w:rsid w:val="00153511"/>
    <w:rsid w:val="00154998"/>
    <w:rsid w:val="001555BE"/>
    <w:rsid w:val="00155605"/>
    <w:rsid w:val="00155E24"/>
    <w:rsid w:val="001569E3"/>
    <w:rsid w:val="00156ADA"/>
    <w:rsid w:val="00156F88"/>
    <w:rsid w:val="001578EC"/>
    <w:rsid w:val="00157E4B"/>
    <w:rsid w:val="00160B96"/>
    <w:rsid w:val="001610CF"/>
    <w:rsid w:val="001616EC"/>
    <w:rsid w:val="001621DE"/>
    <w:rsid w:val="00162338"/>
    <w:rsid w:val="0016257B"/>
    <w:rsid w:val="00162663"/>
    <w:rsid w:val="001639AA"/>
    <w:rsid w:val="00164A22"/>
    <w:rsid w:val="00164D9F"/>
    <w:rsid w:val="00165054"/>
    <w:rsid w:val="001661F1"/>
    <w:rsid w:val="001664E0"/>
    <w:rsid w:val="00166BCF"/>
    <w:rsid w:val="00166C4F"/>
    <w:rsid w:val="00166F79"/>
    <w:rsid w:val="001672F3"/>
    <w:rsid w:val="00167ADD"/>
    <w:rsid w:val="00170102"/>
    <w:rsid w:val="00171CA9"/>
    <w:rsid w:val="00172059"/>
    <w:rsid w:val="00172244"/>
    <w:rsid w:val="0017254B"/>
    <w:rsid w:val="0017295A"/>
    <w:rsid w:val="00173E9B"/>
    <w:rsid w:val="00173F36"/>
    <w:rsid w:val="00174036"/>
    <w:rsid w:val="00174ADC"/>
    <w:rsid w:val="00174C08"/>
    <w:rsid w:val="00174C5F"/>
    <w:rsid w:val="001775C7"/>
    <w:rsid w:val="00177F23"/>
    <w:rsid w:val="001803A3"/>
    <w:rsid w:val="00180596"/>
    <w:rsid w:val="001806AE"/>
    <w:rsid w:val="001810AB"/>
    <w:rsid w:val="00181863"/>
    <w:rsid w:val="00182F91"/>
    <w:rsid w:val="00183651"/>
    <w:rsid w:val="001838C2"/>
    <w:rsid w:val="00183953"/>
    <w:rsid w:val="00184821"/>
    <w:rsid w:val="00184B58"/>
    <w:rsid w:val="001850AD"/>
    <w:rsid w:val="00185157"/>
    <w:rsid w:val="00185E1D"/>
    <w:rsid w:val="00185E73"/>
    <w:rsid w:val="00187D74"/>
    <w:rsid w:val="00191FA9"/>
    <w:rsid w:val="0019222C"/>
    <w:rsid w:val="00192287"/>
    <w:rsid w:val="00192978"/>
    <w:rsid w:val="001929CB"/>
    <w:rsid w:val="0019392A"/>
    <w:rsid w:val="00194CF8"/>
    <w:rsid w:val="0019523E"/>
    <w:rsid w:val="00195DD9"/>
    <w:rsid w:val="00195E7F"/>
    <w:rsid w:val="00196239"/>
    <w:rsid w:val="001964AD"/>
    <w:rsid w:val="00196C34"/>
    <w:rsid w:val="00197513"/>
    <w:rsid w:val="0019752F"/>
    <w:rsid w:val="00197E3C"/>
    <w:rsid w:val="001A082C"/>
    <w:rsid w:val="001A0AB7"/>
    <w:rsid w:val="001A15A5"/>
    <w:rsid w:val="001A21F3"/>
    <w:rsid w:val="001A265F"/>
    <w:rsid w:val="001A33B3"/>
    <w:rsid w:val="001A3790"/>
    <w:rsid w:val="001A405C"/>
    <w:rsid w:val="001A4165"/>
    <w:rsid w:val="001A47A2"/>
    <w:rsid w:val="001A47FB"/>
    <w:rsid w:val="001A48E5"/>
    <w:rsid w:val="001A4B15"/>
    <w:rsid w:val="001A4E70"/>
    <w:rsid w:val="001A542E"/>
    <w:rsid w:val="001A5609"/>
    <w:rsid w:val="001A56A9"/>
    <w:rsid w:val="001A5812"/>
    <w:rsid w:val="001A5F8A"/>
    <w:rsid w:val="001A74A8"/>
    <w:rsid w:val="001A7ABA"/>
    <w:rsid w:val="001A7CD0"/>
    <w:rsid w:val="001B0699"/>
    <w:rsid w:val="001B1661"/>
    <w:rsid w:val="001B2439"/>
    <w:rsid w:val="001B26F5"/>
    <w:rsid w:val="001B3273"/>
    <w:rsid w:val="001B3668"/>
    <w:rsid w:val="001B440E"/>
    <w:rsid w:val="001B60C2"/>
    <w:rsid w:val="001B66C9"/>
    <w:rsid w:val="001B6B55"/>
    <w:rsid w:val="001B6B9E"/>
    <w:rsid w:val="001B7A4A"/>
    <w:rsid w:val="001B7E7A"/>
    <w:rsid w:val="001C03F5"/>
    <w:rsid w:val="001C1714"/>
    <w:rsid w:val="001C1935"/>
    <w:rsid w:val="001C1B2A"/>
    <w:rsid w:val="001C2C7B"/>
    <w:rsid w:val="001C3208"/>
    <w:rsid w:val="001C3381"/>
    <w:rsid w:val="001C3C11"/>
    <w:rsid w:val="001C3C78"/>
    <w:rsid w:val="001C5168"/>
    <w:rsid w:val="001C5A84"/>
    <w:rsid w:val="001C62B5"/>
    <w:rsid w:val="001C7D6C"/>
    <w:rsid w:val="001D047B"/>
    <w:rsid w:val="001D246F"/>
    <w:rsid w:val="001D2898"/>
    <w:rsid w:val="001D2DC2"/>
    <w:rsid w:val="001D55EE"/>
    <w:rsid w:val="001D662D"/>
    <w:rsid w:val="001D6B5E"/>
    <w:rsid w:val="001D76C6"/>
    <w:rsid w:val="001D7D1D"/>
    <w:rsid w:val="001D7E52"/>
    <w:rsid w:val="001E04C6"/>
    <w:rsid w:val="001E0637"/>
    <w:rsid w:val="001E0755"/>
    <w:rsid w:val="001E0980"/>
    <w:rsid w:val="001E1C2A"/>
    <w:rsid w:val="001E1F24"/>
    <w:rsid w:val="001E1FF8"/>
    <w:rsid w:val="001E336A"/>
    <w:rsid w:val="001E340C"/>
    <w:rsid w:val="001E383C"/>
    <w:rsid w:val="001E4DCD"/>
    <w:rsid w:val="001E513E"/>
    <w:rsid w:val="001E519E"/>
    <w:rsid w:val="001E5451"/>
    <w:rsid w:val="001E545F"/>
    <w:rsid w:val="001E57FB"/>
    <w:rsid w:val="001E5A62"/>
    <w:rsid w:val="001E5C2E"/>
    <w:rsid w:val="001E62C8"/>
    <w:rsid w:val="001E6560"/>
    <w:rsid w:val="001F055C"/>
    <w:rsid w:val="001F0584"/>
    <w:rsid w:val="001F0F58"/>
    <w:rsid w:val="001F14A6"/>
    <w:rsid w:val="001F238A"/>
    <w:rsid w:val="001F245B"/>
    <w:rsid w:val="001F2764"/>
    <w:rsid w:val="001F31A7"/>
    <w:rsid w:val="001F364A"/>
    <w:rsid w:val="001F3AE8"/>
    <w:rsid w:val="001F4117"/>
    <w:rsid w:val="001F4784"/>
    <w:rsid w:val="001F5097"/>
    <w:rsid w:val="001F5F1F"/>
    <w:rsid w:val="001F70EC"/>
    <w:rsid w:val="001F7860"/>
    <w:rsid w:val="001F7A27"/>
    <w:rsid w:val="001F7FAA"/>
    <w:rsid w:val="00200CC4"/>
    <w:rsid w:val="0020226B"/>
    <w:rsid w:val="00203647"/>
    <w:rsid w:val="002036BE"/>
    <w:rsid w:val="0020384A"/>
    <w:rsid w:val="002038FB"/>
    <w:rsid w:val="00203A84"/>
    <w:rsid w:val="002040F0"/>
    <w:rsid w:val="00204AF3"/>
    <w:rsid w:val="00204E0C"/>
    <w:rsid w:val="00205672"/>
    <w:rsid w:val="0020587D"/>
    <w:rsid w:val="00205F75"/>
    <w:rsid w:val="00206C29"/>
    <w:rsid w:val="00207707"/>
    <w:rsid w:val="00207C7C"/>
    <w:rsid w:val="002101E4"/>
    <w:rsid w:val="00210929"/>
    <w:rsid w:val="00210D6C"/>
    <w:rsid w:val="00210EB1"/>
    <w:rsid w:val="00211BF7"/>
    <w:rsid w:val="0021244C"/>
    <w:rsid w:val="00213886"/>
    <w:rsid w:val="002147D8"/>
    <w:rsid w:val="00214AC5"/>
    <w:rsid w:val="002159B6"/>
    <w:rsid w:val="00216B01"/>
    <w:rsid w:val="00216E32"/>
    <w:rsid w:val="002174AB"/>
    <w:rsid w:val="002179D7"/>
    <w:rsid w:val="00221DD4"/>
    <w:rsid w:val="00222E03"/>
    <w:rsid w:val="0022336F"/>
    <w:rsid w:val="0022364C"/>
    <w:rsid w:val="00225BC6"/>
    <w:rsid w:val="00225C87"/>
    <w:rsid w:val="00226521"/>
    <w:rsid w:val="0022660C"/>
    <w:rsid w:val="00226E69"/>
    <w:rsid w:val="002272EE"/>
    <w:rsid w:val="002274AB"/>
    <w:rsid w:val="002303AB"/>
    <w:rsid w:val="00230EF9"/>
    <w:rsid w:val="0023127D"/>
    <w:rsid w:val="0023162A"/>
    <w:rsid w:val="00231993"/>
    <w:rsid w:val="0023249F"/>
    <w:rsid w:val="00232C3C"/>
    <w:rsid w:val="0023325F"/>
    <w:rsid w:val="0023386B"/>
    <w:rsid w:val="00233B57"/>
    <w:rsid w:val="00234F2C"/>
    <w:rsid w:val="0023576B"/>
    <w:rsid w:val="0023579F"/>
    <w:rsid w:val="00236563"/>
    <w:rsid w:val="00236BE0"/>
    <w:rsid w:val="00236CB9"/>
    <w:rsid w:val="00236D01"/>
    <w:rsid w:val="00242322"/>
    <w:rsid w:val="00242A9C"/>
    <w:rsid w:val="0024439A"/>
    <w:rsid w:val="00244D76"/>
    <w:rsid w:val="00245D4E"/>
    <w:rsid w:val="00246421"/>
    <w:rsid w:val="00246B31"/>
    <w:rsid w:val="00246B81"/>
    <w:rsid w:val="002473CC"/>
    <w:rsid w:val="0025058B"/>
    <w:rsid w:val="002515C9"/>
    <w:rsid w:val="002515F4"/>
    <w:rsid w:val="00252FFF"/>
    <w:rsid w:val="00253380"/>
    <w:rsid w:val="00253A41"/>
    <w:rsid w:val="00253B63"/>
    <w:rsid w:val="002549C1"/>
    <w:rsid w:val="00254AFB"/>
    <w:rsid w:val="00254B19"/>
    <w:rsid w:val="00254E2E"/>
    <w:rsid w:val="002558BB"/>
    <w:rsid w:val="00255FA5"/>
    <w:rsid w:val="00256114"/>
    <w:rsid w:val="00256C41"/>
    <w:rsid w:val="00257B81"/>
    <w:rsid w:val="00257D2B"/>
    <w:rsid w:val="00260750"/>
    <w:rsid w:val="00260FF2"/>
    <w:rsid w:val="00261012"/>
    <w:rsid w:val="00261C2A"/>
    <w:rsid w:val="002627FB"/>
    <w:rsid w:val="00262C6C"/>
    <w:rsid w:val="00262D41"/>
    <w:rsid w:val="00262EF4"/>
    <w:rsid w:val="00263A52"/>
    <w:rsid w:val="00264130"/>
    <w:rsid w:val="00264F47"/>
    <w:rsid w:val="0026599A"/>
    <w:rsid w:val="00266227"/>
    <w:rsid w:val="00267A94"/>
    <w:rsid w:val="00270297"/>
    <w:rsid w:val="00270849"/>
    <w:rsid w:val="00270AF2"/>
    <w:rsid w:val="00270C63"/>
    <w:rsid w:val="00270E4A"/>
    <w:rsid w:val="002720F4"/>
    <w:rsid w:val="00272F64"/>
    <w:rsid w:val="00273DDB"/>
    <w:rsid w:val="002743A2"/>
    <w:rsid w:val="0027458A"/>
    <w:rsid w:val="00274B7C"/>
    <w:rsid w:val="00274C4C"/>
    <w:rsid w:val="00274F9F"/>
    <w:rsid w:val="00276D3B"/>
    <w:rsid w:val="00277C1E"/>
    <w:rsid w:val="00277C48"/>
    <w:rsid w:val="00277C90"/>
    <w:rsid w:val="00277EF7"/>
    <w:rsid w:val="002813DD"/>
    <w:rsid w:val="002814CD"/>
    <w:rsid w:val="002827C5"/>
    <w:rsid w:val="00282C40"/>
    <w:rsid w:val="00283599"/>
    <w:rsid w:val="0028399C"/>
    <w:rsid w:val="00283AEE"/>
    <w:rsid w:val="00284397"/>
    <w:rsid w:val="00284ED1"/>
    <w:rsid w:val="0028557F"/>
    <w:rsid w:val="002869AD"/>
    <w:rsid w:val="00286C04"/>
    <w:rsid w:val="002908D7"/>
    <w:rsid w:val="00290A17"/>
    <w:rsid w:val="00290BCB"/>
    <w:rsid w:val="002917F8"/>
    <w:rsid w:val="00291CCA"/>
    <w:rsid w:val="00292991"/>
    <w:rsid w:val="00293266"/>
    <w:rsid w:val="002937AB"/>
    <w:rsid w:val="002948B1"/>
    <w:rsid w:val="002954C5"/>
    <w:rsid w:val="00296153"/>
    <w:rsid w:val="002962F2"/>
    <w:rsid w:val="00296A33"/>
    <w:rsid w:val="00297407"/>
    <w:rsid w:val="00297F86"/>
    <w:rsid w:val="002A0B80"/>
    <w:rsid w:val="002A0E5F"/>
    <w:rsid w:val="002A3437"/>
    <w:rsid w:val="002A34CA"/>
    <w:rsid w:val="002A4617"/>
    <w:rsid w:val="002A480E"/>
    <w:rsid w:val="002A6A33"/>
    <w:rsid w:val="002A6C28"/>
    <w:rsid w:val="002A7927"/>
    <w:rsid w:val="002B0F64"/>
    <w:rsid w:val="002B110C"/>
    <w:rsid w:val="002B14A5"/>
    <w:rsid w:val="002B18EC"/>
    <w:rsid w:val="002B20E2"/>
    <w:rsid w:val="002B2229"/>
    <w:rsid w:val="002B2446"/>
    <w:rsid w:val="002B28FD"/>
    <w:rsid w:val="002B377F"/>
    <w:rsid w:val="002B3F32"/>
    <w:rsid w:val="002B51BE"/>
    <w:rsid w:val="002B54E2"/>
    <w:rsid w:val="002B557A"/>
    <w:rsid w:val="002B7187"/>
    <w:rsid w:val="002B74D1"/>
    <w:rsid w:val="002B7FA0"/>
    <w:rsid w:val="002C059C"/>
    <w:rsid w:val="002C06AB"/>
    <w:rsid w:val="002C10B1"/>
    <w:rsid w:val="002C10E6"/>
    <w:rsid w:val="002C1456"/>
    <w:rsid w:val="002C20EE"/>
    <w:rsid w:val="002C31CA"/>
    <w:rsid w:val="002C3C52"/>
    <w:rsid w:val="002C4DDF"/>
    <w:rsid w:val="002C56F8"/>
    <w:rsid w:val="002C5FBD"/>
    <w:rsid w:val="002C7C70"/>
    <w:rsid w:val="002D00EE"/>
    <w:rsid w:val="002D0774"/>
    <w:rsid w:val="002D3F43"/>
    <w:rsid w:val="002D4755"/>
    <w:rsid w:val="002D5F8B"/>
    <w:rsid w:val="002D6479"/>
    <w:rsid w:val="002D6603"/>
    <w:rsid w:val="002E0F25"/>
    <w:rsid w:val="002E1710"/>
    <w:rsid w:val="002E18EA"/>
    <w:rsid w:val="002E1AFD"/>
    <w:rsid w:val="002E1F9C"/>
    <w:rsid w:val="002E2DE0"/>
    <w:rsid w:val="002E4E0A"/>
    <w:rsid w:val="002E5974"/>
    <w:rsid w:val="002E5B2F"/>
    <w:rsid w:val="002E5E94"/>
    <w:rsid w:val="002E5FE2"/>
    <w:rsid w:val="002E613E"/>
    <w:rsid w:val="002E639E"/>
    <w:rsid w:val="002E6B94"/>
    <w:rsid w:val="002E7618"/>
    <w:rsid w:val="002E79C8"/>
    <w:rsid w:val="002E7BF6"/>
    <w:rsid w:val="002F094D"/>
    <w:rsid w:val="002F0BAD"/>
    <w:rsid w:val="002F0F11"/>
    <w:rsid w:val="002F2CE5"/>
    <w:rsid w:val="002F2EEF"/>
    <w:rsid w:val="002F3A4F"/>
    <w:rsid w:val="002F6461"/>
    <w:rsid w:val="002F67B7"/>
    <w:rsid w:val="002F6AA0"/>
    <w:rsid w:val="002F6C10"/>
    <w:rsid w:val="002F70A6"/>
    <w:rsid w:val="003003B4"/>
    <w:rsid w:val="00301D25"/>
    <w:rsid w:val="00301E19"/>
    <w:rsid w:val="00302076"/>
    <w:rsid w:val="003022DB"/>
    <w:rsid w:val="0030233A"/>
    <w:rsid w:val="003025FC"/>
    <w:rsid w:val="00302AF2"/>
    <w:rsid w:val="00302DFC"/>
    <w:rsid w:val="00303B3F"/>
    <w:rsid w:val="0030509B"/>
    <w:rsid w:val="0030645A"/>
    <w:rsid w:val="0030705F"/>
    <w:rsid w:val="003070CD"/>
    <w:rsid w:val="003072F5"/>
    <w:rsid w:val="00307DFE"/>
    <w:rsid w:val="00307F33"/>
    <w:rsid w:val="003105B5"/>
    <w:rsid w:val="00310A9B"/>
    <w:rsid w:val="00310D9A"/>
    <w:rsid w:val="00311502"/>
    <w:rsid w:val="003118C7"/>
    <w:rsid w:val="00311AD5"/>
    <w:rsid w:val="00311E65"/>
    <w:rsid w:val="00312680"/>
    <w:rsid w:val="00312822"/>
    <w:rsid w:val="00313A87"/>
    <w:rsid w:val="00313E7E"/>
    <w:rsid w:val="0031444E"/>
    <w:rsid w:val="00317026"/>
    <w:rsid w:val="003172BE"/>
    <w:rsid w:val="003179DF"/>
    <w:rsid w:val="00317CB7"/>
    <w:rsid w:val="003200B6"/>
    <w:rsid w:val="003205A5"/>
    <w:rsid w:val="00322048"/>
    <w:rsid w:val="0032283A"/>
    <w:rsid w:val="0032317A"/>
    <w:rsid w:val="003241ED"/>
    <w:rsid w:val="0032434C"/>
    <w:rsid w:val="003254A5"/>
    <w:rsid w:val="00326122"/>
    <w:rsid w:val="00326870"/>
    <w:rsid w:val="003269B2"/>
    <w:rsid w:val="00326CA7"/>
    <w:rsid w:val="00327144"/>
    <w:rsid w:val="003278F2"/>
    <w:rsid w:val="003308E6"/>
    <w:rsid w:val="00331640"/>
    <w:rsid w:val="00331AFA"/>
    <w:rsid w:val="00331F95"/>
    <w:rsid w:val="00331FEE"/>
    <w:rsid w:val="0033227B"/>
    <w:rsid w:val="003331A8"/>
    <w:rsid w:val="003331B8"/>
    <w:rsid w:val="00333928"/>
    <w:rsid w:val="00333F12"/>
    <w:rsid w:val="00334248"/>
    <w:rsid w:val="003350F6"/>
    <w:rsid w:val="0033578B"/>
    <w:rsid w:val="00336044"/>
    <w:rsid w:val="003360A4"/>
    <w:rsid w:val="0033624D"/>
    <w:rsid w:val="00336577"/>
    <w:rsid w:val="00336745"/>
    <w:rsid w:val="003373AE"/>
    <w:rsid w:val="00337A4E"/>
    <w:rsid w:val="003404D0"/>
    <w:rsid w:val="00340B07"/>
    <w:rsid w:val="0034251E"/>
    <w:rsid w:val="003425E3"/>
    <w:rsid w:val="0034284F"/>
    <w:rsid w:val="00342A7A"/>
    <w:rsid w:val="00343F1E"/>
    <w:rsid w:val="00344888"/>
    <w:rsid w:val="003450C8"/>
    <w:rsid w:val="0034538B"/>
    <w:rsid w:val="003453A4"/>
    <w:rsid w:val="00346652"/>
    <w:rsid w:val="00346B44"/>
    <w:rsid w:val="00346F25"/>
    <w:rsid w:val="003500C6"/>
    <w:rsid w:val="00350769"/>
    <w:rsid w:val="003522A0"/>
    <w:rsid w:val="00353372"/>
    <w:rsid w:val="00353E68"/>
    <w:rsid w:val="0035513C"/>
    <w:rsid w:val="00356994"/>
    <w:rsid w:val="00356BFA"/>
    <w:rsid w:val="003577FB"/>
    <w:rsid w:val="00357B88"/>
    <w:rsid w:val="0036060C"/>
    <w:rsid w:val="00360E91"/>
    <w:rsid w:val="003616EB"/>
    <w:rsid w:val="0036204F"/>
    <w:rsid w:val="00362D83"/>
    <w:rsid w:val="00362DB3"/>
    <w:rsid w:val="00363D66"/>
    <w:rsid w:val="00364696"/>
    <w:rsid w:val="00364ACB"/>
    <w:rsid w:val="00364C3B"/>
    <w:rsid w:val="00364C7C"/>
    <w:rsid w:val="00365A99"/>
    <w:rsid w:val="00366E2C"/>
    <w:rsid w:val="00366E81"/>
    <w:rsid w:val="00367207"/>
    <w:rsid w:val="003672EE"/>
    <w:rsid w:val="00370C86"/>
    <w:rsid w:val="00371349"/>
    <w:rsid w:val="00371BD4"/>
    <w:rsid w:val="0037214D"/>
    <w:rsid w:val="0037234E"/>
    <w:rsid w:val="00372B67"/>
    <w:rsid w:val="0037365F"/>
    <w:rsid w:val="0037372F"/>
    <w:rsid w:val="00373A66"/>
    <w:rsid w:val="003741E7"/>
    <w:rsid w:val="0037588F"/>
    <w:rsid w:val="003759A6"/>
    <w:rsid w:val="00375C9C"/>
    <w:rsid w:val="00376062"/>
    <w:rsid w:val="003761FF"/>
    <w:rsid w:val="003762D7"/>
    <w:rsid w:val="003769DC"/>
    <w:rsid w:val="00376FF1"/>
    <w:rsid w:val="00377377"/>
    <w:rsid w:val="0037741E"/>
    <w:rsid w:val="0037743B"/>
    <w:rsid w:val="00377819"/>
    <w:rsid w:val="00381294"/>
    <w:rsid w:val="00381CC3"/>
    <w:rsid w:val="00381D5B"/>
    <w:rsid w:val="00381DC0"/>
    <w:rsid w:val="00381FC2"/>
    <w:rsid w:val="00382247"/>
    <w:rsid w:val="00382DCA"/>
    <w:rsid w:val="003834BE"/>
    <w:rsid w:val="003837FA"/>
    <w:rsid w:val="00384D65"/>
    <w:rsid w:val="003863FF"/>
    <w:rsid w:val="003869D3"/>
    <w:rsid w:val="00387191"/>
    <w:rsid w:val="00387443"/>
    <w:rsid w:val="003876FB"/>
    <w:rsid w:val="003879A2"/>
    <w:rsid w:val="003879D0"/>
    <w:rsid w:val="00387CCE"/>
    <w:rsid w:val="0039004D"/>
    <w:rsid w:val="00390C7D"/>
    <w:rsid w:val="00390F9A"/>
    <w:rsid w:val="00392082"/>
    <w:rsid w:val="00392096"/>
    <w:rsid w:val="0039243E"/>
    <w:rsid w:val="0039295A"/>
    <w:rsid w:val="00392A64"/>
    <w:rsid w:val="00392BCE"/>
    <w:rsid w:val="00392C4F"/>
    <w:rsid w:val="00393CE3"/>
    <w:rsid w:val="00394CD9"/>
    <w:rsid w:val="00395852"/>
    <w:rsid w:val="00396D4B"/>
    <w:rsid w:val="0039771E"/>
    <w:rsid w:val="003A0AB6"/>
    <w:rsid w:val="003A0EA0"/>
    <w:rsid w:val="003A14E3"/>
    <w:rsid w:val="003A1B6F"/>
    <w:rsid w:val="003A1C53"/>
    <w:rsid w:val="003A2D7C"/>
    <w:rsid w:val="003A3017"/>
    <w:rsid w:val="003A3C70"/>
    <w:rsid w:val="003A4314"/>
    <w:rsid w:val="003A4C7D"/>
    <w:rsid w:val="003A6311"/>
    <w:rsid w:val="003A763F"/>
    <w:rsid w:val="003B0CCD"/>
    <w:rsid w:val="003B0F38"/>
    <w:rsid w:val="003B0F68"/>
    <w:rsid w:val="003B1500"/>
    <w:rsid w:val="003B15AE"/>
    <w:rsid w:val="003B1820"/>
    <w:rsid w:val="003B2085"/>
    <w:rsid w:val="003B4485"/>
    <w:rsid w:val="003B5575"/>
    <w:rsid w:val="003B587B"/>
    <w:rsid w:val="003B6563"/>
    <w:rsid w:val="003B7117"/>
    <w:rsid w:val="003C0A4D"/>
    <w:rsid w:val="003C0B00"/>
    <w:rsid w:val="003C0EA9"/>
    <w:rsid w:val="003C13D1"/>
    <w:rsid w:val="003C181C"/>
    <w:rsid w:val="003C22E8"/>
    <w:rsid w:val="003C2BBD"/>
    <w:rsid w:val="003C2CB9"/>
    <w:rsid w:val="003C3066"/>
    <w:rsid w:val="003C30C7"/>
    <w:rsid w:val="003C356E"/>
    <w:rsid w:val="003C4FAF"/>
    <w:rsid w:val="003C50E8"/>
    <w:rsid w:val="003C5AB0"/>
    <w:rsid w:val="003C5E1A"/>
    <w:rsid w:val="003C694A"/>
    <w:rsid w:val="003C6A7D"/>
    <w:rsid w:val="003C7300"/>
    <w:rsid w:val="003C73EE"/>
    <w:rsid w:val="003C7471"/>
    <w:rsid w:val="003D0261"/>
    <w:rsid w:val="003D0867"/>
    <w:rsid w:val="003D1380"/>
    <w:rsid w:val="003D14F9"/>
    <w:rsid w:val="003D18B2"/>
    <w:rsid w:val="003D2D5C"/>
    <w:rsid w:val="003D2E83"/>
    <w:rsid w:val="003D3A62"/>
    <w:rsid w:val="003D3DCD"/>
    <w:rsid w:val="003D45D4"/>
    <w:rsid w:val="003D502B"/>
    <w:rsid w:val="003D57CB"/>
    <w:rsid w:val="003D5DC0"/>
    <w:rsid w:val="003D6BD2"/>
    <w:rsid w:val="003D7124"/>
    <w:rsid w:val="003D78E6"/>
    <w:rsid w:val="003E01DC"/>
    <w:rsid w:val="003E0602"/>
    <w:rsid w:val="003E0887"/>
    <w:rsid w:val="003E0920"/>
    <w:rsid w:val="003E0B0E"/>
    <w:rsid w:val="003E111C"/>
    <w:rsid w:val="003E2B00"/>
    <w:rsid w:val="003E31F7"/>
    <w:rsid w:val="003E3397"/>
    <w:rsid w:val="003E3EF5"/>
    <w:rsid w:val="003E457A"/>
    <w:rsid w:val="003E502D"/>
    <w:rsid w:val="003E5B37"/>
    <w:rsid w:val="003E69BD"/>
    <w:rsid w:val="003E6BBE"/>
    <w:rsid w:val="003E7208"/>
    <w:rsid w:val="003E7BAC"/>
    <w:rsid w:val="003E7FF8"/>
    <w:rsid w:val="003F063D"/>
    <w:rsid w:val="003F0953"/>
    <w:rsid w:val="003F0DA9"/>
    <w:rsid w:val="003F0EC8"/>
    <w:rsid w:val="003F1B3B"/>
    <w:rsid w:val="003F231A"/>
    <w:rsid w:val="003F267C"/>
    <w:rsid w:val="003F2B39"/>
    <w:rsid w:val="003F2ED8"/>
    <w:rsid w:val="003F322B"/>
    <w:rsid w:val="003F33AA"/>
    <w:rsid w:val="003F3DAA"/>
    <w:rsid w:val="003F3E7C"/>
    <w:rsid w:val="003F4290"/>
    <w:rsid w:val="003F586A"/>
    <w:rsid w:val="003F6C9A"/>
    <w:rsid w:val="003F78D7"/>
    <w:rsid w:val="00400F3F"/>
    <w:rsid w:val="00401A00"/>
    <w:rsid w:val="00401E93"/>
    <w:rsid w:val="004026E0"/>
    <w:rsid w:val="00402D75"/>
    <w:rsid w:val="00402F9E"/>
    <w:rsid w:val="004039E4"/>
    <w:rsid w:val="00403E8A"/>
    <w:rsid w:val="00404337"/>
    <w:rsid w:val="004044EA"/>
    <w:rsid w:val="0040463D"/>
    <w:rsid w:val="00404B86"/>
    <w:rsid w:val="00404C5C"/>
    <w:rsid w:val="00405CEA"/>
    <w:rsid w:val="004063CC"/>
    <w:rsid w:val="00407209"/>
    <w:rsid w:val="00410383"/>
    <w:rsid w:val="00410EA4"/>
    <w:rsid w:val="004113A5"/>
    <w:rsid w:val="004115A1"/>
    <w:rsid w:val="00411E95"/>
    <w:rsid w:val="00412BE1"/>
    <w:rsid w:val="004136C4"/>
    <w:rsid w:val="00413A46"/>
    <w:rsid w:val="0041434E"/>
    <w:rsid w:val="00416BAC"/>
    <w:rsid w:val="0042045B"/>
    <w:rsid w:val="00420511"/>
    <w:rsid w:val="0042092B"/>
    <w:rsid w:val="0042103A"/>
    <w:rsid w:val="00421940"/>
    <w:rsid w:val="0042194E"/>
    <w:rsid w:val="00421F55"/>
    <w:rsid w:val="004220A8"/>
    <w:rsid w:val="004220EA"/>
    <w:rsid w:val="004223B4"/>
    <w:rsid w:val="004225FF"/>
    <w:rsid w:val="00422E59"/>
    <w:rsid w:val="00422F25"/>
    <w:rsid w:val="0042335D"/>
    <w:rsid w:val="0042373F"/>
    <w:rsid w:val="004238AB"/>
    <w:rsid w:val="00423EC4"/>
    <w:rsid w:val="0042400B"/>
    <w:rsid w:val="00424025"/>
    <w:rsid w:val="00424174"/>
    <w:rsid w:val="00424437"/>
    <w:rsid w:val="00424DCA"/>
    <w:rsid w:val="00425232"/>
    <w:rsid w:val="00425D00"/>
    <w:rsid w:val="00426832"/>
    <w:rsid w:val="00426B57"/>
    <w:rsid w:val="004300FC"/>
    <w:rsid w:val="00430541"/>
    <w:rsid w:val="00430BDD"/>
    <w:rsid w:val="004318AB"/>
    <w:rsid w:val="0043260E"/>
    <w:rsid w:val="0043279B"/>
    <w:rsid w:val="004329D3"/>
    <w:rsid w:val="00432CFE"/>
    <w:rsid w:val="0043380E"/>
    <w:rsid w:val="0043422F"/>
    <w:rsid w:val="00434D92"/>
    <w:rsid w:val="00434E01"/>
    <w:rsid w:val="00436157"/>
    <w:rsid w:val="004369D9"/>
    <w:rsid w:val="0043705A"/>
    <w:rsid w:val="004405F4"/>
    <w:rsid w:val="004416AF"/>
    <w:rsid w:val="00442796"/>
    <w:rsid w:val="00442CC9"/>
    <w:rsid w:val="00442F43"/>
    <w:rsid w:val="004435FE"/>
    <w:rsid w:val="004445F9"/>
    <w:rsid w:val="00444B47"/>
    <w:rsid w:val="00444C7D"/>
    <w:rsid w:val="00444FCF"/>
    <w:rsid w:val="004461C5"/>
    <w:rsid w:val="00447D96"/>
    <w:rsid w:val="00450282"/>
    <w:rsid w:val="0045041C"/>
    <w:rsid w:val="004507EB"/>
    <w:rsid w:val="00451274"/>
    <w:rsid w:val="00452721"/>
    <w:rsid w:val="00452B16"/>
    <w:rsid w:val="004539D3"/>
    <w:rsid w:val="004549F7"/>
    <w:rsid w:val="00454B1B"/>
    <w:rsid w:val="00456F11"/>
    <w:rsid w:val="0046032E"/>
    <w:rsid w:val="00460454"/>
    <w:rsid w:val="0046055C"/>
    <w:rsid w:val="00460FCD"/>
    <w:rsid w:val="004616BE"/>
    <w:rsid w:val="00461A4A"/>
    <w:rsid w:val="00462137"/>
    <w:rsid w:val="00462344"/>
    <w:rsid w:val="004625C5"/>
    <w:rsid w:val="004633CE"/>
    <w:rsid w:val="00463BF5"/>
    <w:rsid w:val="00463D68"/>
    <w:rsid w:val="0046454E"/>
    <w:rsid w:val="004650B6"/>
    <w:rsid w:val="00465E79"/>
    <w:rsid w:val="00466826"/>
    <w:rsid w:val="00466F53"/>
    <w:rsid w:val="004703DC"/>
    <w:rsid w:val="004707DF"/>
    <w:rsid w:val="00470E23"/>
    <w:rsid w:val="0047282D"/>
    <w:rsid w:val="00472E6A"/>
    <w:rsid w:val="00473EDF"/>
    <w:rsid w:val="0047413D"/>
    <w:rsid w:val="00474433"/>
    <w:rsid w:val="0047452E"/>
    <w:rsid w:val="00475BE9"/>
    <w:rsid w:val="00476F0E"/>
    <w:rsid w:val="004770B1"/>
    <w:rsid w:val="004773B2"/>
    <w:rsid w:val="004773B3"/>
    <w:rsid w:val="004775F5"/>
    <w:rsid w:val="00480028"/>
    <w:rsid w:val="004806BC"/>
    <w:rsid w:val="00480B0C"/>
    <w:rsid w:val="00480E5F"/>
    <w:rsid w:val="00481148"/>
    <w:rsid w:val="00481331"/>
    <w:rsid w:val="00481B1B"/>
    <w:rsid w:val="00483AEF"/>
    <w:rsid w:val="0048444F"/>
    <w:rsid w:val="00484E15"/>
    <w:rsid w:val="00485661"/>
    <w:rsid w:val="00485809"/>
    <w:rsid w:val="004858A3"/>
    <w:rsid w:val="00485985"/>
    <w:rsid w:val="004861C9"/>
    <w:rsid w:val="004869CB"/>
    <w:rsid w:val="004875E8"/>
    <w:rsid w:val="00487BC9"/>
    <w:rsid w:val="00487BE0"/>
    <w:rsid w:val="004914BE"/>
    <w:rsid w:val="004917F2"/>
    <w:rsid w:val="00492006"/>
    <w:rsid w:val="00492606"/>
    <w:rsid w:val="00492DD3"/>
    <w:rsid w:val="00493185"/>
    <w:rsid w:val="004935E5"/>
    <w:rsid w:val="004938CB"/>
    <w:rsid w:val="0049392B"/>
    <w:rsid w:val="00494C28"/>
    <w:rsid w:val="00494D34"/>
    <w:rsid w:val="00495010"/>
    <w:rsid w:val="00495380"/>
    <w:rsid w:val="004957B3"/>
    <w:rsid w:val="00495965"/>
    <w:rsid w:val="00495F8F"/>
    <w:rsid w:val="00496146"/>
    <w:rsid w:val="004969DC"/>
    <w:rsid w:val="00496E2D"/>
    <w:rsid w:val="00496F9B"/>
    <w:rsid w:val="00497E82"/>
    <w:rsid w:val="004A0149"/>
    <w:rsid w:val="004A2FAD"/>
    <w:rsid w:val="004A34D5"/>
    <w:rsid w:val="004A3F65"/>
    <w:rsid w:val="004A450D"/>
    <w:rsid w:val="004A4558"/>
    <w:rsid w:val="004A5294"/>
    <w:rsid w:val="004A582D"/>
    <w:rsid w:val="004A5B27"/>
    <w:rsid w:val="004A5D0F"/>
    <w:rsid w:val="004A69C7"/>
    <w:rsid w:val="004A740D"/>
    <w:rsid w:val="004A75E3"/>
    <w:rsid w:val="004A7B0F"/>
    <w:rsid w:val="004B0961"/>
    <w:rsid w:val="004B2BEC"/>
    <w:rsid w:val="004B2E72"/>
    <w:rsid w:val="004B2E7E"/>
    <w:rsid w:val="004B306F"/>
    <w:rsid w:val="004B34E2"/>
    <w:rsid w:val="004B4B9D"/>
    <w:rsid w:val="004B53E1"/>
    <w:rsid w:val="004B5B94"/>
    <w:rsid w:val="004B63C8"/>
    <w:rsid w:val="004B6DB5"/>
    <w:rsid w:val="004B78E5"/>
    <w:rsid w:val="004B7C7E"/>
    <w:rsid w:val="004C03BE"/>
    <w:rsid w:val="004C09B9"/>
    <w:rsid w:val="004C0F0F"/>
    <w:rsid w:val="004C1431"/>
    <w:rsid w:val="004C157F"/>
    <w:rsid w:val="004C169A"/>
    <w:rsid w:val="004C1F38"/>
    <w:rsid w:val="004C2221"/>
    <w:rsid w:val="004C36D3"/>
    <w:rsid w:val="004C3DC0"/>
    <w:rsid w:val="004C3EFA"/>
    <w:rsid w:val="004C56E8"/>
    <w:rsid w:val="004C576C"/>
    <w:rsid w:val="004C5C24"/>
    <w:rsid w:val="004C6BD5"/>
    <w:rsid w:val="004C6DBD"/>
    <w:rsid w:val="004C6EEA"/>
    <w:rsid w:val="004C7174"/>
    <w:rsid w:val="004D032E"/>
    <w:rsid w:val="004D1684"/>
    <w:rsid w:val="004D1814"/>
    <w:rsid w:val="004D1D2E"/>
    <w:rsid w:val="004D2581"/>
    <w:rsid w:val="004D27A8"/>
    <w:rsid w:val="004D3440"/>
    <w:rsid w:val="004D3C56"/>
    <w:rsid w:val="004D3CD0"/>
    <w:rsid w:val="004D3D17"/>
    <w:rsid w:val="004D3E70"/>
    <w:rsid w:val="004D416A"/>
    <w:rsid w:val="004D4382"/>
    <w:rsid w:val="004D4549"/>
    <w:rsid w:val="004D4A39"/>
    <w:rsid w:val="004D4DC4"/>
    <w:rsid w:val="004D50CA"/>
    <w:rsid w:val="004D56C5"/>
    <w:rsid w:val="004D5894"/>
    <w:rsid w:val="004D5C48"/>
    <w:rsid w:val="004D5C95"/>
    <w:rsid w:val="004D6813"/>
    <w:rsid w:val="004D6FA4"/>
    <w:rsid w:val="004D6FC2"/>
    <w:rsid w:val="004D75FC"/>
    <w:rsid w:val="004E07AE"/>
    <w:rsid w:val="004E0BCB"/>
    <w:rsid w:val="004E0F2C"/>
    <w:rsid w:val="004E1368"/>
    <w:rsid w:val="004E1AB5"/>
    <w:rsid w:val="004E2412"/>
    <w:rsid w:val="004E249F"/>
    <w:rsid w:val="004E2994"/>
    <w:rsid w:val="004E326C"/>
    <w:rsid w:val="004E35AC"/>
    <w:rsid w:val="004E3A47"/>
    <w:rsid w:val="004E41AF"/>
    <w:rsid w:val="004E50EF"/>
    <w:rsid w:val="004E5D12"/>
    <w:rsid w:val="004E6C41"/>
    <w:rsid w:val="004E7EEA"/>
    <w:rsid w:val="004F014B"/>
    <w:rsid w:val="004F0338"/>
    <w:rsid w:val="004F0661"/>
    <w:rsid w:val="004F07EB"/>
    <w:rsid w:val="004F0D3D"/>
    <w:rsid w:val="004F0DA7"/>
    <w:rsid w:val="004F103B"/>
    <w:rsid w:val="004F3DE3"/>
    <w:rsid w:val="004F4629"/>
    <w:rsid w:val="004F53D4"/>
    <w:rsid w:val="004F57EB"/>
    <w:rsid w:val="004F6899"/>
    <w:rsid w:val="004F6F7C"/>
    <w:rsid w:val="004F74FF"/>
    <w:rsid w:val="004F7723"/>
    <w:rsid w:val="004F77BF"/>
    <w:rsid w:val="004F78AE"/>
    <w:rsid w:val="004F79FA"/>
    <w:rsid w:val="005001E8"/>
    <w:rsid w:val="005003FE"/>
    <w:rsid w:val="00501795"/>
    <w:rsid w:val="00501F48"/>
    <w:rsid w:val="0050220F"/>
    <w:rsid w:val="005025F5"/>
    <w:rsid w:val="005026FD"/>
    <w:rsid w:val="005027A5"/>
    <w:rsid w:val="00502CD5"/>
    <w:rsid w:val="00503329"/>
    <w:rsid w:val="00503AA9"/>
    <w:rsid w:val="00503DB0"/>
    <w:rsid w:val="00504A1F"/>
    <w:rsid w:val="00504DFF"/>
    <w:rsid w:val="005055AC"/>
    <w:rsid w:val="0050567F"/>
    <w:rsid w:val="005057E9"/>
    <w:rsid w:val="00505EA1"/>
    <w:rsid w:val="00507327"/>
    <w:rsid w:val="00507A55"/>
    <w:rsid w:val="005105C1"/>
    <w:rsid w:val="00510968"/>
    <w:rsid w:val="005109CE"/>
    <w:rsid w:val="00510E75"/>
    <w:rsid w:val="00511CD3"/>
    <w:rsid w:val="005124E8"/>
    <w:rsid w:val="00512CF3"/>
    <w:rsid w:val="00512F2C"/>
    <w:rsid w:val="005135C0"/>
    <w:rsid w:val="00513C80"/>
    <w:rsid w:val="005148D5"/>
    <w:rsid w:val="0051493E"/>
    <w:rsid w:val="00514A31"/>
    <w:rsid w:val="00514F4E"/>
    <w:rsid w:val="00515BA7"/>
    <w:rsid w:val="005160BF"/>
    <w:rsid w:val="005163F7"/>
    <w:rsid w:val="005166EF"/>
    <w:rsid w:val="00516A7E"/>
    <w:rsid w:val="005175EE"/>
    <w:rsid w:val="005177C5"/>
    <w:rsid w:val="005205E4"/>
    <w:rsid w:val="005209E0"/>
    <w:rsid w:val="00520E67"/>
    <w:rsid w:val="00520ECD"/>
    <w:rsid w:val="00521047"/>
    <w:rsid w:val="00521167"/>
    <w:rsid w:val="0052191E"/>
    <w:rsid w:val="00521E67"/>
    <w:rsid w:val="00522299"/>
    <w:rsid w:val="00522422"/>
    <w:rsid w:val="00522AB6"/>
    <w:rsid w:val="00522FF0"/>
    <w:rsid w:val="00523649"/>
    <w:rsid w:val="00523720"/>
    <w:rsid w:val="00523F52"/>
    <w:rsid w:val="00524071"/>
    <w:rsid w:val="005240C8"/>
    <w:rsid w:val="00524182"/>
    <w:rsid w:val="00524356"/>
    <w:rsid w:val="0052495E"/>
    <w:rsid w:val="005251C2"/>
    <w:rsid w:val="00525415"/>
    <w:rsid w:val="005255A2"/>
    <w:rsid w:val="005255E9"/>
    <w:rsid w:val="005259DD"/>
    <w:rsid w:val="005265A1"/>
    <w:rsid w:val="00527720"/>
    <w:rsid w:val="00527CAD"/>
    <w:rsid w:val="005301D7"/>
    <w:rsid w:val="0053058A"/>
    <w:rsid w:val="005305DE"/>
    <w:rsid w:val="00530785"/>
    <w:rsid w:val="005312CA"/>
    <w:rsid w:val="0053160E"/>
    <w:rsid w:val="005317A9"/>
    <w:rsid w:val="00531A41"/>
    <w:rsid w:val="00531DFA"/>
    <w:rsid w:val="005323B2"/>
    <w:rsid w:val="005337C4"/>
    <w:rsid w:val="00533F94"/>
    <w:rsid w:val="00535CB1"/>
    <w:rsid w:val="0053610F"/>
    <w:rsid w:val="0053700E"/>
    <w:rsid w:val="00537489"/>
    <w:rsid w:val="0054034E"/>
    <w:rsid w:val="00540756"/>
    <w:rsid w:val="00540D87"/>
    <w:rsid w:val="00540F31"/>
    <w:rsid w:val="00541B6B"/>
    <w:rsid w:val="0054274A"/>
    <w:rsid w:val="00542C24"/>
    <w:rsid w:val="00542F08"/>
    <w:rsid w:val="005430EC"/>
    <w:rsid w:val="005433C9"/>
    <w:rsid w:val="00543726"/>
    <w:rsid w:val="00543AA4"/>
    <w:rsid w:val="00544141"/>
    <w:rsid w:val="0054456D"/>
    <w:rsid w:val="00544DEE"/>
    <w:rsid w:val="00544F13"/>
    <w:rsid w:val="00545693"/>
    <w:rsid w:val="0054584B"/>
    <w:rsid w:val="005458FC"/>
    <w:rsid w:val="00546794"/>
    <w:rsid w:val="00546AF1"/>
    <w:rsid w:val="00546EE3"/>
    <w:rsid w:val="00550646"/>
    <w:rsid w:val="00550800"/>
    <w:rsid w:val="0055080F"/>
    <w:rsid w:val="0055094F"/>
    <w:rsid w:val="00551AB4"/>
    <w:rsid w:val="00551C02"/>
    <w:rsid w:val="00552D53"/>
    <w:rsid w:val="00552EA3"/>
    <w:rsid w:val="005537A0"/>
    <w:rsid w:val="00553894"/>
    <w:rsid w:val="00554E7E"/>
    <w:rsid w:val="005557E4"/>
    <w:rsid w:val="005562BB"/>
    <w:rsid w:val="0055652E"/>
    <w:rsid w:val="0055688E"/>
    <w:rsid w:val="00557BEC"/>
    <w:rsid w:val="0056036A"/>
    <w:rsid w:val="0056058A"/>
    <w:rsid w:val="005609FF"/>
    <w:rsid w:val="00562039"/>
    <w:rsid w:val="0056248A"/>
    <w:rsid w:val="00562887"/>
    <w:rsid w:val="005629D7"/>
    <w:rsid w:val="00562C0A"/>
    <w:rsid w:val="0056327B"/>
    <w:rsid w:val="0056434C"/>
    <w:rsid w:val="005646AC"/>
    <w:rsid w:val="00564995"/>
    <w:rsid w:val="0056691E"/>
    <w:rsid w:val="0056735C"/>
    <w:rsid w:val="00567719"/>
    <w:rsid w:val="00570AD9"/>
    <w:rsid w:val="00570C03"/>
    <w:rsid w:val="005724DE"/>
    <w:rsid w:val="00572900"/>
    <w:rsid w:val="005729AD"/>
    <w:rsid w:val="00572AF8"/>
    <w:rsid w:val="00572B53"/>
    <w:rsid w:val="00572C79"/>
    <w:rsid w:val="00573135"/>
    <w:rsid w:val="00573280"/>
    <w:rsid w:val="005736B3"/>
    <w:rsid w:val="005741B0"/>
    <w:rsid w:val="005744FE"/>
    <w:rsid w:val="00574AB6"/>
    <w:rsid w:val="00574F5D"/>
    <w:rsid w:val="00575833"/>
    <w:rsid w:val="00575DB5"/>
    <w:rsid w:val="0057670F"/>
    <w:rsid w:val="00576C2D"/>
    <w:rsid w:val="0057710E"/>
    <w:rsid w:val="00577191"/>
    <w:rsid w:val="005779F5"/>
    <w:rsid w:val="00581DA2"/>
    <w:rsid w:val="00583A2E"/>
    <w:rsid w:val="0058408E"/>
    <w:rsid w:val="0058458D"/>
    <w:rsid w:val="00585639"/>
    <w:rsid w:val="00586487"/>
    <w:rsid w:val="00586DF2"/>
    <w:rsid w:val="005872BD"/>
    <w:rsid w:val="0058757A"/>
    <w:rsid w:val="00587CF0"/>
    <w:rsid w:val="00590005"/>
    <w:rsid w:val="005904BD"/>
    <w:rsid w:val="00590E9F"/>
    <w:rsid w:val="00591ED7"/>
    <w:rsid w:val="0059318E"/>
    <w:rsid w:val="00593379"/>
    <w:rsid w:val="0059362A"/>
    <w:rsid w:val="005940B8"/>
    <w:rsid w:val="005943F5"/>
    <w:rsid w:val="00594508"/>
    <w:rsid w:val="0059544B"/>
    <w:rsid w:val="0059547F"/>
    <w:rsid w:val="00596C3B"/>
    <w:rsid w:val="00596C7E"/>
    <w:rsid w:val="00596C97"/>
    <w:rsid w:val="00597E8A"/>
    <w:rsid w:val="00597EB8"/>
    <w:rsid w:val="005A1013"/>
    <w:rsid w:val="005A14FA"/>
    <w:rsid w:val="005A172B"/>
    <w:rsid w:val="005A17E8"/>
    <w:rsid w:val="005A1A43"/>
    <w:rsid w:val="005A2922"/>
    <w:rsid w:val="005A2F32"/>
    <w:rsid w:val="005A2F43"/>
    <w:rsid w:val="005A31C8"/>
    <w:rsid w:val="005A3330"/>
    <w:rsid w:val="005A39C4"/>
    <w:rsid w:val="005A3FB6"/>
    <w:rsid w:val="005A510E"/>
    <w:rsid w:val="005A5D58"/>
    <w:rsid w:val="005A5DEE"/>
    <w:rsid w:val="005A72EA"/>
    <w:rsid w:val="005A7DAE"/>
    <w:rsid w:val="005B000D"/>
    <w:rsid w:val="005B016E"/>
    <w:rsid w:val="005B025C"/>
    <w:rsid w:val="005B1643"/>
    <w:rsid w:val="005B1B07"/>
    <w:rsid w:val="005B1E8F"/>
    <w:rsid w:val="005B3368"/>
    <w:rsid w:val="005B4668"/>
    <w:rsid w:val="005B4A14"/>
    <w:rsid w:val="005B4BA7"/>
    <w:rsid w:val="005B4D37"/>
    <w:rsid w:val="005B5FBF"/>
    <w:rsid w:val="005B7EDF"/>
    <w:rsid w:val="005C0110"/>
    <w:rsid w:val="005C0803"/>
    <w:rsid w:val="005C0AC8"/>
    <w:rsid w:val="005C0C0E"/>
    <w:rsid w:val="005C2985"/>
    <w:rsid w:val="005C2DB9"/>
    <w:rsid w:val="005C3182"/>
    <w:rsid w:val="005C3214"/>
    <w:rsid w:val="005C32BA"/>
    <w:rsid w:val="005C35B1"/>
    <w:rsid w:val="005C362E"/>
    <w:rsid w:val="005C3AA2"/>
    <w:rsid w:val="005C4877"/>
    <w:rsid w:val="005C4C56"/>
    <w:rsid w:val="005C51F0"/>
    <w:rsid w:val="005C6405"/>
    <w:rsid w:val="005C79E6"/>
    <w:rsid w:val="005D076F"/>
    <w:rsid w:val="005D0975"/>
    <w:rsid w:val="005D0A2E"/>
    <w:rsid w:val="005D15CC"/>
    <w:rsid w:val="005D19A8"/>
    <w:rsid w:val="005D1AD9"/>
    <w:rsid w:val="005D1B23"/>
    <w:rsid w:val="005D1D3D"/>
    <w:rsid w:val="005D1E1A"/>
    <w:rsid w:val="005D2498"/>
    <w:rsid w:val="005D30A4"/>
    <w:rsid w:val="005D3C45"/>
    <w:rsid w:val="005D3D59"/>
    <w:rsid w:val="005D40DF"/>
    <w:rsid w:val="005D45CA"/>
    <w:rsid w:val="005D47B3"/>
    <w:rsid w:val="005D52BF"/>
    <w:rsid w:val="005D56E8"/>
    <w:rsid w:val="005D57A6"/>
    <w:rsid w:val="005D6182"/>
    <w:rsid w:val="005D63F2"/>
    <w:rsid w:val="005D7E2F"/>
    <w:rsid w:val="005E00CD"/>
    <w:rsid w:val="005E02CB"/>
    <w:rsid w:val="005E0BE8"/>
    <w:rsid w:val="005E1165"/>
    <w:rsid w:val="005E121B"/>
    <w:rsid w:val="005E153D"/>
    <w:rsid w:val="005E2134"/>
    <w:rsid w:val="005E25B6"/>
    <w:rsid w:val="005E268F"/>
    <w:rsid w:val="005E2828"/>
    <w:rsid w:val="005E2D60"/>
    <w:rsid w:val="005E34E1"/>
    <w:rsid w:val="005E455C"/>
    <w:rsid w:val="005E4CE5"/>
    <w:rsid w:val="005E5A2B"/>
    <w:rsid w:val="005E6452"/>
    <w:rsid w:val="005E762F"/>
    <w:rsid w:val="005E7B87"/>
    <w:rsid w:val="005F0843"/>
    <w:rsid w:val="005F0FD5"/>
    <w:rsid w:val="005F1802"/>
    <w:rsid w:val="005F19B5"/>
    <w:rsid w:val="005F1D15"/>
    <w:rsid w:val="005F1D7F"/>
    <w:rsid w:val="005F2195"/>
    <w:rsid w:val="005F3521"/>
    <w:rsid w:val="005F37FC"/>
    <w:rsid w:val="005F39C6"/>
    <w:rsid w:val="005F481C"/>
    <w:rsid w:val="005F48CC"/>
    <w:rsid w:val="005F4B02"/>
    <w:rsid w:val="005F62FC"/>
    <w:rsid w:val="005F6F4D"/>
    <w:rsid w:val="005F7473"/>
    <w:rsid w:val="005F77E5"/>
    <w:rsid w:val="005F7FD2"/>
    <w:rsid w:val="006006F1"/>
    <w:rsid w:val="00600758"/>
    <w:rsid w:val="00600D50"/>
    <w:rsid w:val="00602C59"/>
    <w:rsid w:val="006036D1"/>
    <w:rsid w:val="006037DF"/>
    <w:rsid w:val="00603F88"/>
    <w:rsid w:val="0060453B"/>
    <w:rsid w:val="00605192"/>
    <w:rsid w:val="00605541"/>
    <w:rsid w:val="0060555C"/>
    <w:rsid w:val="006059F8"/>
    <w:rsid w:val="00605FF4"/>
    <w:rsid w:val="00606165"/>
    <w:rsid w:val="0060623C"/>
    <w:rsid w:val="006062B7"/>
    <w:rsid w:val="00606C4C"/>
    <w:rsid w:val="00607387"/>
    <w:rsid w:val="0061018B"/>
    <w:rsid w:val="0061090A"/>
    <w:rsid w:val="00611119"/>
    <w:rsid w:val="0061129A"/>
    <w:rsid w:val="006135F6"/>
    <w:rsid w:val="0061382B"/>
    <w:rsid w:val="006148F3"/>
    <w:rsid w:val="00614BDC"/>
    <w:rsid w:val="006157B4"/>
    <w:rsid w:val="00615E9A"/>
    <w:rsid w:val="00616391"/>
    <w:rsid w:val="00617126"/>
    <w:rsid w:val="00617669"/>
    <w:rsid w:val="00620004"/>
    <w:rsid w:val="00620180"/>
    <w:rsid w:val="00620FA8"/>
    <w:rsid w:val="00621A9D"/>
    <w:rsid w:val="00621F57"/>
    <w:rsid w:val="0062258D"/>
    <w:rsid w:val="00622CB8"/>
    <w:rsid w:val="00623A4B"/>
    <w:rsid w:val="00623CF8"/>
    <w:rsid w:val="006243E9"/>
    <w:rsid w:val="0062449A"/>
    <w:rsid w:val="00625344"/>
    <w:rsid w:val="00625E3D"/>
    <w:rsid w:val="00625EBD"/>
    <w:rsid w:val="00626093"/>
    <w:rsid w:val="00626419"/>
    <w:rsid w:val="006265AA"/>
    <w:rsid w:val="00627A0D"/>
    <w:rsid w:val="00630119"/>
    <w:rsid w:val="00631D4B"/>
    <w:rsid w:val="00631E0E"/>
    <w:rsid w:val="006324E4"/>
    <w:rsid w:val="006336FC"/>
    <w:rsid w:val="006339BE"/>
    <w:rsid w:val="00633D41"/>
    <w:rsid w:val="00634B15"/>
    <w:rsid w:val="006352C0"/>
    <w:rsid w:val="006362C7"/>
    <w:rsid w:val="0063672C"/>
    <w:rsid w:val="00637101"/>
    <w:rsid w:val="00637650"/>
    <w:rsid w:val="00637E7E"/>
    <w:rsid w:val="00637F14"/>
    <w:rsid w:val="0064070C"/>
    <w:rsid w:val="006417A8"/>
    <w:rsid w:val="006419A9"/>
    <w:rsid w:val="00641DE7"/>
    <w:rsid w:val="00642AD6"/>
    <w:rsid w:val="00642E9E"/>
    <w:rsid w:val="00643A41"/>
    <w:rsid w:val="006441AA"/>
    <w:rsid w:val="006441E3"/>
    <w:rsid w:val="0064538F"/>
    <w:rsid w:val="006460B9"/>
    <w:rsid w:val="00646F06"/>
    <w:rsid w:val="00647D92"/>
    <w:rsid w:val="006500E3"/>
    <w:rsid w:val="00650127"/>
    <w:rsid w:val="00650309"/>
    <w:rsid w:val="00650BFF"/>
    <w:rsid w:val="00650EF3"/>
    <w:rsid w:val="00650F1C"/>
    <w:rsid w:val="00650F23"/>
    <w:rsid w:val="00651617"/>
    <w:rsid w:val="006517B9"/>
    <w:rsid w:val="00651809"/>
    <w:rsid w:val="00651816"/>
    <w:rsid w:val="00651E4A"/>
    <w:rsid w:val="006535A6"/>
    <w:rsid w:val="006537C4"/>
    <w:rsid w:val="00654A83"/>
    <w:rsid w:val="00654E00"/>
    <w:rsid w:val="006552AA"/>
    <w:rsid w:val="006559E5"/>
    <w:rsid w:val="006560B3"/>
    <w:rsid w:val="00656264"/>
    <w:rsid w:val="00656991"/>
    <w:rsid w:val="006576E6"/>
    <w:rsid w:val="0065798A"/>
    <w:rsid w:val="00657B39"/>
    <w:rsid w:val="00657ECA"/>
    <w:rsid w:val="00657F19"/>
    <w:rsid w:val="00661F18"/>
    <w:rsid w:val="006620BD"/>
    <w:rsid w:val="00662203"/>
    <w:rsid w:val="006626F3"/>
    <w:rsid w:val="00662A84"/>
    <w:rsid w:val="00662FE1"/>
    <w:rsid w:val="006637A7"/>
    <w:rsid w:val="00663E73"/>
    <w:rsid w:val="006644C8"/>
    <w:rsid w:val="006646CE"/>
    <w:rsid w:val="00665ABB"/>
    <w:rsid w:val="00666D72"/>
    <w:rsid w:val="006702F7"/>
    <w:rsid w:val="00670834"/>
    <w:rsid w:val="00670915"/>
    <w:rsid w:val="00671500"/>
    <w:rsid w:val="00671919"/>
    <w:rsid w:val="00672107"/>
    <w:rsid w:val="0067286B"/>
    <w:rsid w:val="00672ABA"/>
    <w:rsid w:val="006735DF"/>
    <w:rsid w:val="006738C4"/>
    <w:rsid w:val="006752D5"/>
    <w:rsid w:val="006754BD"/>
    <w:rsid w:val="00675594"/>
    <w:rsid w:val="00675783"/>
    <w:rsid w:val="0067585D"/>
    <w:rsid w:val="00675A69"/>
    <w:rsid w:val="00675D63"/>
    <w:rsid w:val="006769F3"/>
    <w:rsid w:val="00676E8E"/>
    <w:rsid w:val="00677534"/>
    <w:rsid w:val="00677C76"/>
    <w:rsid w:val="00677EF8"/>
    <w:rsid w:val="00680304"/>
    <w:rsid w:val="0068047C"/>
    <w:rsid w:val="00681261"/>
    <w:rsid w:val="006819FA"/>
    <w:rsid w:val="00681D97"/>
    <w:rsid w:val="00681FC8"/>
    <w:rsid w:val="006822B8"/>
    <w:rsid w:val="00682F17"/>
    <w:rsid w:val="00682FE5"/>
    <w:rsid w:val="0068321F"/>
    <w:rsid w:val="00683396"/>
    <w:rsid w:val="00683D99"/>
    <w:rsid w:val="00685670"/>
    <w:rsid w:val="006866CF"/>
    <w:rsid w:val="006875CA"/>
    <w:rsid w:val="0068789A"/>
    <w:rsid w:val="006908A5"/>
    <w:rsid w:val="00691B19"/>
    <w:rsid w:val="00691BF9"/>
    <w:rsid w:val="006920CA"/>
    <w:rsid w:val="00692103"/>
    <w:rsid w:val="00693927"/>
    <w:rsid w:val="00693A8F"/>
    <w:rsid w:val="0069455C"/>
    <w:rsid w:val="00694E2A"/>
    <w:rsid w:val="006954A0"/>
    <w:rsid w:val="00695D10"/>
    <w:rsid w:val="006962F5"/>
    <w:rsid w:val="006978E7"/>
    <w:rsid w:val="006A2400"/>
    <w:rsid w:val="006A35D6"/>
    <w:rsid w:val="006A42A1"/>
    <w:rsid w:val="006A5476"/>
    <w:rsid w:val="006A600E"/>
    <w:rsid w:val="006A64A1"/>
    <w:rsid w:val="006A65A1"/>
    <w:rsid w:val="006A66A7"/>
    <w:rsid w:val="006A72D6"/>
    <w:rsid w:val="006A7FC8"/>
    <w:rsid w:val="006B06CE"/>
    <w:rsid w:val="006B0A71"/>
    <w:rsid w:val="006B1001"/>
    <w:rsid w:val="006B158E"/>
    <w:rsid w:val="006B1A1E"/>
    <w:rsid w:val="006B1E1B"/>
    <w:rsid w:val="006B2BF1"/>
    <w:rsid w:val="006B34F6"/>
    <w:rsid w:val="006B381D"/>
    <w:rsid w:val="006B396B"/>
    <w:rsid w:val="006B3BB5"/>
    <w:rsid w:val="006B3EAE"/>
    <w:rsid w:val="006B42C2"/>
    <w:rsid w:val="006B4FDE"/>
    <w:rsid w:val="006B506A"/>
    <w:rsid w:val="006B5351"/>
    <w:rsid w:val="006B5C57"/>
    <w:rsid w:val="006B5CD0"/>
    <w:rsid w:val="006B6B9F"/>
    <w:rsid w:val="006B7AD8"/>
    <w:rsid w:val="006C00F3"/>
    <w:rsid w:val="006C08D2"/>
    <w:rsid w:val="006C0A06"/>
    <w:rsid w:val="006C0D41"/>
    <w:rsid w:val="006C1CE0"/>
    <w:rsid w:val="006C1F56"/>
    <w:rsid w:val="006C27D5"/>
    <w:rsid w:val="006C311A"/>
    <w:rsid w:val="006C323B"/>
    <w:rsid w:val="006C33BF"/>
    <w:rsid w:val="006C3A7D"/>
    <w:rsid w:val="006C44E2"/>
    <w:rsid w:val="006C7982"/>
    <w:rsid w:val="006C7E29"/>
    <w:rsid w:val="006D01B0"/>
    <w:rsid w:val="006D09C9"/>
    <w:rsid w:val="006D229F"/>
    <w:rsid w:val="006D2BDA"/>
    <w:rsid w:val="006D339A"/>
    <w:rsid w:val="006D340C"/>
    <w:rsid w:val="006D453F"/>
    <w:rsid w:val="006D4A08"/>
    <w:rsid w:val="006D4A64"/>
    <w:rsid w:val="006D5A3F"/>
    <w:rsid w:val="006D62F2"/>
    <w:rsid w:val="006D676A"/>
    <w:rsid w:val="006D7CED"/>
    <w:rsid w:val="006E076C"/>
    <w:rsid w:val="006E1C90"/>
    <w:rsid w:val="006E27F4"/>
    <w:rsid w:val="006E2CB5"/>
    <w:rsid w:val="006E34A2"/>
    <w:rsid w:val="006E3A57"/>
    <w:rsid w:val="006E3D4A"/>
    <w:rsid w:val="006E481E"/>
    <w:rsid w:val="006E4888"/>
    <w:rsid w:val="006E4BE2"/>
    <w:rsid w:val="006E51F5"/>
    <w:rsid w:val="006E5441"/>
    <w:rsid w:val="006E623C"/>
    <w:rsid w:val="006E62B6"/>
    <w:rsid w:val="006E7DF9"/>
    <w:rsid w:val="006E7ED8"/>
    <w:rsid w:val="006F035B"/>
    <w:rsid w:val="006F16C6"/>
    <w:rsid w:val="006F1969"/>
    <w:rsid w:val="006F1D1E"/>
    <w:rsid w:val="006F2BD0"/>
    <w:rsid w:val="006F34A3"/>
    <w:rsid w:val="006F3727"/>
    <w:rsid w:val="006F3803"/>
    <w:rsid w:val="006F723C"/>
    <w:rsid w:val="006F7532"/>
    <w:rsid w:val="006F77A5"/>
    <w:rsid w:val="006F781C"/>
    <w:rsid w:val="00701707"/>
    <w:rsid w:val="00701CFD"/>
    <w:rsid w:val="007031F1"/>
    <w:rsid w:val="007039B8"/>
    <w:rsid w:val="007047CA"/>
    <w:rsid w:val="00704873"/>
    <w:rsid w:val="00704A44"/>
    <w:rsid w:val="00704C8D"/>
    <w:rsid w:val="0070506D"/>
    <w:rsid w:val="007053AB"/>
    <w:rsid w:val="0070576C"/>
    <w:rsid w:val="00705995"/>
    <w:rsid w:val="00706FED"/>
    <w:rsid w:val="00707EE9"/>
    <w:rsid w:val="0071006D"/>
    <w:rsid w:val="007100D4"/>
    <w:rsid w:val="00710394"/>
    <w:rsid w:val="00710846"/>
    <w:rsid w:val="00710BF9"/>
    <w:rsid w:val="0071187C"/>
    <w:rsid w:val="00711881"/>
    <w:rsid w:val="00711A4F"/>
    <w:rsid w:val="00712475"/>
    <w:rsid w:val="00712560"/>
    <w:rsid w:val="00713443"/>
    <w:rsid w:val="00713563"/>
    <w:rsid w:val="00713DA9"/>
    <w:rsid w:val="007143E6"/>
    <w:rsid w:val="0071460C"/>
    <w:rsid w:val="007151A5"/>
    <w:rsid w:val="00715E50"/>
    <w:rsid w:val="00716312"/>
    <w:rsid w:val="00717AF0"/>
    <w:rsid w:val="00717E90"/>
    <w:rsid w:val="00720EBB"/>
    <w:rsid w:val="0072113D"/>
    <w:rsid w:val="00721FCE"/>
    <w:rsid w:val="0072218C"/>
    <w:rsid w:val="007226A3"/>
    <w:rsid w:val="007227AE"/>
    <w:rsid w:val="00722BE3"/>
    <w:rsid w:val="0072309C"/>
    <w:rsid w:val="00723FC0"/>
    <w:rsid w:val="00723FF1"/>
    <w:rsid w:val="007261A9"/>
    <w:rsid w:val="00727A2D"/>
    <w:rsid w:val="00727FD7"/>
    <w:rsid w:val="0073066B"/>
    <w:rsid w:val="007309CF"/>
    <w:rsid w:val="00730A08"/>
    <w:rsid w:val="00730E04"/>
    <w:rsid w:val="007311E6"/>
    <w:rsid w:val="007321E0"/>
    <w:rsid w:val="007322B5"/>
    <w:rsid w:val="007322E4"/>
    <w:rsid w:val="00732EB5"/>
    <w:rsid w:val="0073320F"/>
    <w:rsid w:val="00733D00"/>
    <w:rsid w:val="00734396"/>
    <w:rsid w:val="0073466F"/>
    <w:rsid w:val="00735414"/>
    <w:rsid w:val="0073565D"/>
    <w:rsid w:val="007359FE"/>
    <w:rsid w:val="00735BEA"/>
    <w:rsid w:val="00736950"/>
    <w:rsid w:val="00736BD4"/>
    <w:rsid w:val="00736FB8"/>
    <w:rsid w:val="007375D1"/>
    <w:rsid w:val="00737767"/>
    <w:rsid w:val="00737A81"/>
    <w:rsid w:val="007405F6"/>
    <w:rsid w:val="007406EA"/>
    <w:rsid w:val="00740CF9"/>
    <w:rsid w:val="007418B8"/>
    <w:rsid w:val="0074236D"/>
    <w:rsid w:val="00742835"/>
    <w:rsid w:val="00743884"/>
    <w:rsid w:val="0074388B"/>
    <w:rsid w:val="00743E91"/>
    <w:rsid w:val="00743F2D"/>
    <w:rsid w:val="00744005"/>
    <w:rsid w:val="0074414F"/>
    <w:rsid w:val="00744A86"/>
    <w:rsid w:val="00744EF4"/>
    <w:rsid w:val="00745475"/>
    <w:rsid w:val="00746271"/>
    <w:rsid w:val="0074677A"/>
    <w:rsid w:val="00747CFB"/>
    <w:rsid w:val="00747F37"/>
    <w:rsid w:val="007508D6"/>
    <w:rsid w:val="007516DC"/>
    <w:rsid w:val="00751D98"/>
    <w:rsid w:val="00752699"/>
    <w:rsid w:val="00752EDB"/>
    <w:rsid w:val="00752F1C"/>
    <w:rsid w:val="00752FE6"/>
    <w:rsid w:val="0075566F"/>
    <w:rsid w:val="00756CE4"/>
    <w:rsid w:val="007571C9"/>
    <w:rsid w:val="007601D4"/>
    <w:rsid w:val="00760840"/>
    <w:rsid w:val="00760EB9"/>
    <w:rsid w:val="0076125D"/>
    <w:rsid w:val="007615A0"/>
    <w:rsid w:val="00761701"/>
    <w:rsid w:val="00762B07"/>
    <w:rsid w:val="00763006"/>
    <w:rsid w:val="0076445F"/>
    <w:rsid w:val="00764C87"/>
    <w:rsid w:val="00765546"/>
    <w:rsid w:val="00765584"/>
    <w:rsid w:val="00765807"/>
    <w:rsid w:val="00765FC1"/>
    <w:rsid w:val="00765FD2"/>
    <w:rsid w:val="00766518"/>
    <w:rsid w:val="0076699F"/>
    <w:rsid w:val="00766B3E"/>
    <w:rsid w:val="00766DEF"/>
    <w:rsid w:val="00767CD5"/>
    <w:rsid w:val="007700F3"/>
    <w:rsid w:val="007701F5"/>
    <w:rsid w:val="0077048C"/>
    <w:rsid w:val="00771072"/>
    <w:rsid w:val="00771516"/>
    <w:rsid w:val="00771D1C"/>
    <w:rsid w:val="00772450"/>
    <w:rsid w:val="00772F0C"/>
    <w:rsid w:val="00773075"/>
    <w:rsid w:val="00773347"/>
    <w:rsid w:val="00773662"/>
    <w:rsid w:val="00774AFB"/>
    <w:rsid w:val="00774FE9"/>
    <w:rsid w:val="007750DA"/>
    <w:rsid w:val="007761C3"/>
    <w:rsid w:val="0077624A"/>
    <w:rsid w:val="00776500"/>
    <w:rsid w:val="00776F59"/>
    <w:rsid w:val="00777FF8"/>
    <w:rsid w:val="007805CF"/>
    <w:rsid w:val="0078075F"/>
    <w:rsid w:val="007809CE"/>
    <w:rsid w:val="00780D5E"/>
    <w:rsid w:val="007812E8"/>
    <w:rsid w:val="00782515"/>
    <w:rsid w:val="007835C2"/>
    <w:rsid w:val="007836B4"/>
    <w:rsid w:val="00783833"/>
    <w:rsid w:val="00784F31"/>
    <w:rsid w:val="0078540C"/>
    <w:rsid w:val="007855EA"/>
    <w:rsid w:val="00785A97"/>
    <w:rsid w:val="007865A0"/>
    <w:rsid w:val="00786974"/>
    <w:rsid w:val="0078767D"/>
    <w:rsid w:val="007901AC"/>
    <w:rsid w:val="00790282"/>
    <w:rsid w:val="00790F14"/>
    <w:rsid w:val="0079239B"/>
    <w:rsid w:val="00792C3D"/>
    <w:rsid w:val="00793615"/>
    <w:rsid w:val="007938A7"/>
    <w:rsid w:val="00793F0A"/>
    <w:rsid w:val="00795008"/>
    <w:rsid w:val="0079581F"/>
    <w:rsid w:val="00795C16"/>
    <w:rsid w:val="00796306"/>
    <w:rsid w:val="0079647D"/>
    <w:rsid w:val="00796742"/>
    <w:rsid w:val="00796BE0"/>
    <w:rsid w:val="00796DC0"/>
    <w:rsid w:val="00797948"/>
    <w:rsid w:val="00797C8C"/>
    <w:rsid w:val="007A0058"/>
    <w:rsid w:val="007A0573"/>
    <w:rsid w:val="007A16CD"/>
    <w:rsid w:val="007A257C"/>
    <w:rsid w:val="007A2985"/>
    <w:rsid w:val="007A2C49"/>
    <w:rsid w:val="007A3078"/>
    <w:rsid w:val="007A3EE5"/>
    <w:rsid w:val="007A4624"/>
    <w:rsid w:val="007A4C5B"/>
    <w:rsid w:val="007A5895"/>
    <w:rsid w:val="007A618F"/>
    <w:rsid w:val="007A6502"/>
    <w:rsid w:val="007A6974"/>
    <w:rsid w:val="007A70A8"/>
    <w:rsid w:val="007A782B"/>
    <w:rsid w:val="007B0701"/>
    <w:rsid w:val="007B1394"/>
    <w:rsid w:val="007B166D"/>
    <w:rsid w:val="007B2F8A"/>
    <w:rsid w:val="007B3421"/>
    <w:rsid w:val="007B364D"/>
    <w:rsid w:val="007B378B"/>
    <w:rsid w:val="007B3A4B"/>
    <w:rsid w:val="007B3D8B"/>
    <w:rsid w:val="007B55F3"/>
    <w:rsid w:val="007B5E6A"/>
    <w:rsid w:val="007B69B7"/>
    <w:rsid w:val="007B6E38"/>
    <w:rsid w:val="007B6FBD"/>
    <w:rsid w:val="007B7280"/>
    <w:rsid w:val="007B7A0A"/>
    <w:rsid w:val="007B7A5E"/>
    <w:rsid w:val="007C06EE"/>
    <w:rsid w:val="007C0E38"/>
    <w:rsid w:val="007C1336"/>
    <w:rsid w:val="007C1AF1"/>
    <w:rsid w:val="007C2617"/>
    <w:rsid w:val="007C29B7"/>
    <w:rsid w:val="007C3B3A"/>
    <w:rsid w:val="007C4001"/>
    <w:rsid w:val="007C4788"/>
    <w:rsid w:val="007C478E"/>
    <w:rsid w:val="007C4D9A"/>
    <w:rsid w:val="007C4FA7"/>
    <w:rsid w:val="007C5136"/>
    <w:rsid w:val="007C60A0"/>
    <w:rsid w:val="007C655D"/>
    <w:rsid w:val="007C70D5"/>
    <w:rsid w:val="007C76F4"/>
    <w:rsid w:val="007C7945"/>
    <w:rsid w:val="007C7D20"/>
    <w:rsid w:val="007C7F1A"/>
    <w:rsid w:val="007D0768"/>
    <w:rsid w:val="007D0BC2"/>
    <w:rsid w:val="007D0C95"/>
    <w:rsid w:val="007D1001"/>
    <w:rsid w:val="007D115E"/>
    <w:rsid w:val="007D1F69"/>
    <w:rsid w:val="007D286B"/>
    <w:rsid w:val="007D46F1"/>
    <w:rsid w:val="007D51DF"/>
    <w:rsid w:val="007D51EF"/>
    <w:rsid w:val="007D55A5"/>
    <w:rsid w:val="007D5CCA"/>
    <w:rsid w:val="007D6BEF"/>
    <w:rsid w:val="007D7726"/>
    <w:rsid w:val="007D7BF8"/>
    <w:rsid w:val="007E02F4"/>
    <w:rsid w:val="007E0EDB"/>
    <w:rsid w:val="007E4AD7"/>
    <w:rsid w:val="007E5471"/>
    <w:rsid w:val="007E55BD"/>
    <w:rsid w:val="007E6C12"/>
    <w:rsid w:val="007E6C87"/>
    <w:rsid w:val="007E71DA"/>
    <w:rsid w:val="007E7783"/>
    <w:rsid w:val="007E77C7"/>
    <w:rsid w:val="007F0335"/>
    <w:rsid w:val="007F05DB"/>
    <w:rsid w:val="007F08C4"/>
    <w:rsid w:val="007F0B27"/>
    <w:rsid w:val="007F0DB2"/>
    <w:rsid w:val="007F0E8E"/>
    <w:rsid w:val="007F19BA"/>
    <w:rsid w:val="007F2B35"/>
    <w:rsid w:val="007F3D98"/>
    <w:rsid w:val="007F498F"/>
    <w:rsid w:val="007F4F0C"/>
    <w:rsid w:val="007F56C0"/>
    <w:rsid w:val="007F5914"/>
    <w:rsid w:val="007F59F4"/>
    <w:rsid w:val="007F5FC2"/>
    <w:rsid w:val="007F6F1A"/>
    <w:rsid w:val="007F70D9"/>
    <w:rsid w:val="007F7A2F"/>
    <w:rsid w:val="007F7E05"/>
    <w:rsid w:val="007F7E66"/>
    <w:rsid w:val="0080002B"/>
    <w:rsid w:val="00800509"/>
    <w:rsid w:val="00800CF9"/>
    <w:rsid w:val="00800F2E"/>
    <w:rsid w:val="008026C5"/>
    <w:rsid w:val="00802725"/>
    <w:rsid w:val="00802FA7"/>
    <w:rsid w:val="00802FBA"/>
    <w:rsid w:val="00803D35"/>
    <w:rsid w:val="008044A4"/>
    <w:rsid w:val="00804887"/>
    <w:rsid w:val="00805AC6"/>
    <w:rsid w:val="00805BDF"/>
    <w:rsid w:val="008061DC"/>
    <w:rsid w:val="0080663C"/>
    <w:rsid w:val="00806B85"/>
    <w:rsid w:val="00807002"/>
    <w:rsid w:val="008073DC"/>
    <w:rsid w:val="0080760D"/>
    <w:rsid w:val="00807905"/>
    <w:rsid w:val="00807B96"/>
    <w:rsid w:val="008103C7"/>
    <w:rsid w:val="0081064C"/>
    <w:rsid w:val="00810C78"/>
    <w:rsid w:val="008112AC"/>
    <w:rsid w:val="0081143F"/>
    <w:rsid w:val="008131EE"/>
    <w:rsid w:val="008142C0"/>
    <w:rsid w:val="008144BE"/>
    <w:rsid w:val="00814EC8"/>
    <w:rsid w:val="00815A40"/>
    <w:rsid w:val="00815F40"/>
    <w:rsid w:val="008162AE"/>
    <w:rsid w:val="008167FE"/>
    <w:rsid w:val="00816C40"/>
    <w:rsid w:val="0081704F"/>
    <w:rsid w:val="00817A92"/>
    <w:rsid w:val="008201AF"/>
    <w:rsid w:val="008205BB"/>
    <w:rsid w:val="00821526"/>
    <w:rsid w:val="0082173B"/>
    <w:rsid w:val="00822DBE"/>
    <w:rsid w:val="00823973"/>
    <w:rsid w:val="00823CEB"/>
    <w:rsid w:val="00824121"/>
    <w:rsid w:val="00824292"/>
    <w:rsid w:val="008246FE"/>
    <w:rsid w:val="00825A04"/>
    <w:rsid w:val="00825B97"/>
    <w:rsid w:val="00825DA7"/>
    <w:rsid w:val="00826EFD"/>
    <w:rsid w:val="00826F6C"/>
    <w:rsid w:val="00826F79"/>
    <w:rsid w:val="008278F2"/>
    <w:rsid w:val="00827FA8"/>
    <w:rsid w:val="0083017E"/>
    <w:rsid w:val="008303AB"/>
    <w:rsid w:val="00830CBD"/>
    <w:rsid w:val="00830EF2"/>
    <w:rsid w:val="00831275"/>
    <w:rsid w:val="00831AEB"/>
    <w:rsid w:val="00832815"/>
    <w:rsid w:val="00832E61"/>
    <w:rsid w:val="008331DF"/>
    <w:rsid w:val="008339B2"/>
    <w:rsid w:val="0083402E"/>
    <w:rsid w:val="0083411C"/>
    <w:rsid w:val="00834792"/>
    <w:rsid w:val="008358FE"/>
    <w:rsid w:val="00835900"/>
    <w:rsid w:val="00835C38"/>
    <w:rsid w:val="00836FCE"/>
    <w:rsid w:val="00837078"/>
    <w:rsid w:val="008377E0"/>
    <w:rsid w:val="00837961"/>
    <w:rsid w:val="00840CEA"/>
    <w:rsid w:val="0084125E"/>
    <w:rsid w:val="00841600"/>
    <w:rsid w:val="00841633"/>
    <w:rsid w:val="00841679"/>
    <w:rsid w:val="008417D7"/>
    <w:rsid w:val="00842C16"/>
    <w:rsid w:val="00842DBB"/>
    <w:rsid w:val="00842EFD"/>
    <w:rsid w:val="00843049"/>
    <w:rsid w:val="00843B58"/>
    <w:rsid w:val="0084484A"/>
    <w:rsid w:val="008457D3"/>
    <w:rsid w:val="008458B4"/>
    <w:rsid w:val="00845DC2"/>
    <w:rsid w:val="00845E96"/>
    <w:rsid w:val="00845EC0"/>
    <w:rsid w:val="008463C2"/>
    <w:rsid w:val="00847694"/>
    <w:rsid w:val="00850053"/>
    <w:rsid w:val="00850463"/>
    <w:rsid w:val="00851313"/>
    <w:rsid w:val="00851B45"/>
    <w:rsid w:val="0085261D"/>
    <w:rsid w:val="00852B07"/>
    <w:rsid w:val="008532DC"/>
    <w:rsid w:val="00853AF1"/>
    <w:rsid w:val="00853EFE"/>
    <w:rsid w:val="00854660"/>
    <w:rsid w:val="00854965"/>
    <w:rsid w:val="0085506B"/>
    <w:rsid w:val="0085538A"/>
    <w:rsid w:val="00855BAC"/>
    <w:rsid w:val="0085718F"/>
    <w:rsid w:val="00857622"/>
    <w:rsid w:val="00857C2D"/>
    <w:rsid w:val="00857CC1"/>
    <w:rsid w:val="0086048D"/>
    <w:rsid w:val="00860B5D"/>
    <w:rsid w:val="00860F9A"/>
    <w:rsid w:val="00861454"/>
    <w:rsid w:val="008615EE"/>
    <w:rsid w:val="00861BDC"/>
    <w:rsid w:val="00861D82"/>
    <w:rsid w:val="00861E41"/>
    <w:rsid w:val="008635B3"/>
    <w:rsid w:val="00863C3D"/>
    <w:rsid w:val="00863EF4"/>
    <w:rsid w:val="0086593F"/>
    <w:rsid w:val="00866049"/>
    <w:rsid w:val="00866081"/>
    <w:rsid w:val="00866B85"/>
    <w:rsid w:val="00866D49"/>
    <w:rsid w:val="008671AA"/>
    <w:rsid w:val="0086769B"/>
    <w:rsid w:val="00867708"/>
    <w:rsid w:val="00870A8C"/>
    <w:rsid w:val="00870FCF"/>
    <w:rsid w:val="00871419"/>
    <w:rsid w:val="00871D78"/>
    <w:rsid w:val="00872307"/>
    <w:rsid w:val="0087257F"/>
    <w:rsid w:val="00872BE5"/>
    <w:rsid w:val="00873507"/>
    <w:rsid w:val="00873F0A"/>
    <w:rsid w:val="008741FF"/>
    <w:rsid w:val="008800B8"/>
    <w:rsid w:val="00880890"/>
    <w:rsid w:val="00882F8B"/>
    <w:rsid w:val="00884172"/>
    <w:rsid w:val="00885743"/>
    <w:rsid w:val="00885763"/>
    <w:rsid w:val="00885B81"/>
    <w:rsid w:val="00885C78"/>
    <w:rsid w:val="008870B6"/>
    <w:rsid w:val="008903FA"/>
    <w:rsid w:val="008908AD"/>
    <w:rsid w:val="00890C24"/>
    <w:rsid w:val="00890E6F"/>
    <w:rsid w:val="00891044"/>
    <w:rsid w:val="0089134B"/>
    <w:rsid w:val="00891AE7"/>
    <w:rsid w:val="00891BBB"/>
    <w:rsid w:val="00891C67"/>
    <w:rsid w:val="00891F42"/>
    <w:rsid w:val="00892809"/>
    <w:rsid w:val="00892ECA"/>
    <w:rsid w:val="0089363A"/>
    <w:rsid w:val="00893A29"/>
    <w:rsid w:val="00893D2D"/>
    <w:rsid w:val="0089415C"/>
    <w:rsid w:val="008944F8"/>
    <w:rsid w:val="0089468F"/>
    <w:rsid w:val="00894C75"/>
    <w:rsid w:val="00895479"/>
    <w:rsid w:val="0089556F"/>
    <w:rsid w:val="008962D7"/>
    <w:rsid w:val="008966E6"/>
    <w:rsid w:val="008979F7"/>
    <w:rsid w:val="008A0270"/>
    <w:rsid w:val="008A0893"/>
    <w:rsid w:val="008A0DD2"/>
    <w:rsid w:val="008A10E9"/>
    <w:rsid w:val="008A2068"/>
    <w:rsid w:val="008A25A6"/>
    <w:rsid w:val="008A3459"/>
    <w:rsid w:val="008A3B14"/>
    <w:rsid w:val="008A45E3"/>
    <w:rsid w:val="008A585C"/>
    <w:rsid w:val="008A5A79"/>
    <w:rsid w:val="008A6039"/>
    <w:rsid w:val="008A621D"/>
    <w:rsid w:val="008A65CA"/>
    <w:rsid w:val="008A66D2"/>
    <w:rsid w:val="008A6F3B"/>
    <w:rsid w:val="008A7676"/>
    <w:rsid w:val="008A7AEE"/>
    <w:rsid w:val="008B00E9"/>
    <w:rsid w:val="008B12DA"/>
    <w:rsid w:val="008B29E4"/>
    <w:rsid w:val="008B2A77"/>
    <w:rsid w:val="008B30D1"/>
    <w:rsid w:val="008B312D"/>
    <w:rsid w:val="008B3442"/>
    <w:rsid w:val="008B398E"/>
    <w:rsid w:val="008B3F8F"/>
    <w:rsid w:val="008B4204"/>
    <w:rsid w:val="008B42EE"/>
    <w:rsid w:val="008B4DEB"/>
    <w:rsid w:val="008B52A4"/>
    <w:rsid w:val="008B5864"/>
    <w:rsid w:val="008B5A7D"/>
    <w:rsid w:val="008B5E87"/>
    <w:rsid w:val="008B5F43"/>
    <w:rsid w:val="008B6967"/>
    <w:rsid w:val="008B6969"/>
    <w:rsid w:val="008B69FA"/>
    <w:rsid w:val="008B7580"/>
    <w:rsid w:val="008C0403"/>
    <w:rsid w:val="008C10E8"/>
    <w:rsid w:val="008C12D5"/>
    <w:rsid w:val="008C1F90"/>
    <w:rsid w:val="008C21B3"/>
    <w:rsid w:val="008C4473"/>
    <w:rsid w:val="008C4763"/>
    <w:rsid w:val="008C479B"/>
    <w:rsid w:val="008C47CF"/>
    <w:rsid w:val="008C4856"/>
    <w:rsid w:val="008C5C90"/>
    <w:rsid w:val="008C5E69"/>
    <w:rsid w:val="008C7672"/>
    <w:rsid w:val="008D03F7"/>
    <w:rsid w:val="008D048C"/>
    <w:rsid w:val="008D059B"/>
    <w:rsid w:val="008D05D1"/>
    <w:rsid w:val="008D079F"/>
    <w:rsid w:val="008D08DE"/>
    <w:rsid w:val="008D0A4E"/>
    <w:rsid w:val="008D0AF7"/>
    <w:rsid w:val="008D0F58"/>
    <w:rsid w:val="008D1060"/>
    <w:rsid w:val="008D18D0"/>
    <w:rsid w:val="008D19E5"/>
    <w:rsid w:val="008D1AAC"/>
    <w:rsid w:val="008D34AD"/>
    <w:rsid w:val="008D47B1"/>
    <w:rsid w:val="008D67EC"/>
    <w:rsid w:val="008D6965"/>
    <w:rsid w:val="008D739D"/>
    <w:rsid w:val="008D7A43"/>
    <w:rsid w:val="008D7D01"/>
    <w:rsid w:val="008E040F"/>
    <w:rsid w:val="008E0AED"/>
    <w:rsid w:val="008E0B33"/>
    <w:rsid w:val="008E197E"/>
    <w:rsid w:val="008E24DE"/>
    <w:rsid w:val="008E2EDE"/>
    <w:rsid w:val="008E3430"/>
    <w:rsid w:val="008E4862"/>
    <w:rsid w:val="008E560F"/>
    <w:rsid w:val="008E5D38"/>
    <w:rsid w:val="008E6066"/>
    <w:rsid w:val="008E6F56"/>
    <w:rsid w:val="008E73F3"/>
    <w:rsid w:val="008F072E"/>
    <w:rsid w:val="008F0844"/>
    <w:rsid w:val="008F122F"/>
    <w:rsid w:val="008F13A3"/>
    <w:rsid w:val="008F3444"/>
    <w:rsid w:val="008F3F5B"/>
    <w:rsid w:val="008F4408"/>
    <w:rsid w:val="008F4B4B"/>
    <w:rsid w:val="008F5F8C"/>
    <w:rsid w:val="008F5F9E"/>
    <w:rsid w:val="008F650E"/>
    <w:rsid w:val="008F65FD"/>
    <w:rsid w:val="008F6AEE"/>
    <w:rsid w:val="008F71F8"/>
    <w:rsid w:val="008F7B58"/>
    <w:rsid w:val="009005BA"/>
    <w:rsid w:val="009013F2"/>
    <w:rsid w:val="009015A8"/>
    <w:rsid w:val="00901BDF"/>
    <w:rsid w:val="00902AB3"/>
    <w:rsid w:val="00903033"/>
    <w:rsid w:val="009031AB"/>
    <w:rsid w:val="00903330"/>
    <w:rsid w:val="009040F5"/>
    <w:rsid w:val="009042CC"/>
    <w:rsid w:val="00905164"/>
    <w:rsid w:val="0090541E"/>
    <w:rsid w:val="00907C7F"/>
    <w:rsid w:val="00907C87"/>
    <w:rsid w:val="00907E01"/>
    <w:rsid w:val="0091046E"/>
    <w:rsid w:val="00910734"/>
    <w:rsid w:val="00911814"/>
    <w:rsid w:val="00911B42"/>
    <w:rsid w:val="00912459"/>
    <w:rsid w:val="00912C18"/>
    <w:rsid w:val="00912C59"/>
    <w:rsid w:val="00912E0C"/>
    <w:rsid w:val="00914816"/>
    <w:rsid w:val="00914F51"/>
    <w:rsid w:val="0091575D"/>
    <w:rsid w:val="009163BE"/>
    <w:rsid w:val="00916601"/>
    <w:rsid w:val="00916791"/>
    <w:rsid w:val="00916F6F"/>
    <w:rsid w:val="00917240"/>
    <w:rsid w:val="009204C1"/>
    <w:rsid w:val="00920513"/>
    <w:rsid w:val="00920AD5"/>
    <w:rsid w:val="00920DCD"/>
    <w:rsid w:val="00920FD8"/>
    <w:rsid w:val="0092165D"/>
    <w:rsid w:val="009216EA"/>
    <w:rsid w:val="009222AA"/>
    <w:rsid w:val="00922485"/>
    <w:rsid w:val="009231CC"/>
    <w:rsid w:val="00923531"/>
    <w:rsid w:val="00923A23"/>
    <w:rsid w:val="00924AEF"/>
    <w:rsid w:val="00924C3A"/>
    <w:rsid w:val="00924E4E"/>
    <w:rsid w:val="009260E7"/>
    <w:rsid w:val="009265EA"/>
    <w:rsid w:val="00926636"/>
    <w:rsid w:val="0092670A"/>
    <w:rsid w:val="00926FE3"/>
    <w:rsid w:val="0092797A"/>
    <w:rsid w:val="00930777"/>
    <w:rsid w:val="00931930"/>
    <w:rsid w:val="00931C13"/>
    <w:rsid w:val="00936006"/>
    <w:rsid w:val="0093655D"/>
    <w:rsid w:val="00936D2E"/>
    <w:rsid w:val="009407C6"/>
    <w:rsid w:val="00941716"/>
    <w:rsid w:val="009417C5"/>
    <w:rsid w:val="009425BD"/>
    <w:rsid w:val="009429E3"/>
    <w:rsid w:val="00943389"/>
    <w:rsid w:val="00945EFD"/>
    <w:rsid w:val="00946C63"/>
    <w:rsid w:val="00947784"/>
    <w:rsid w:val="009504D2"/>
    <w:rsid w:val="0095058C"/>
    <w:rsid w:val="00950C91"/>
    <w:rsid w:val="009514B1"/>
    <w:rsid w:val="00951537"/>
    <w:rsid w:val="00951FFB"/>
    <w:rsid w:val="009526E1"/>
    <w:rsid w:val="009528FD"/>
    <w:rsid w:val="00952AD7"/>
    <w:rsid w:val="00952D1A"/>
    <w:rsid w:val="00954683"/>
    <w:rsid w:val="0095485B"/>
    <w:rsid w:val="00954D25"/>
    <w:rsid w:val="00955331"/>
    <w:rsid w:val="00955391"/>
    <w:rsid w:val="00956195"/>
    <w:rsid w:val="00956A78"/>
    <w:rsid w:val="009573A4"/>
    <w:rsid w:val="009607BF"/>
    <w:rsid w:val="0096193A"/>
    <w:rsid w:val="00961D6A"/>
    <w:rsid w:val="00961EC0"/>
    <w:rsid w:val="00962D18"/>
    <w:rsid w:val="009632E9"/>
    <w:rsid w:val="00963577"/>
    <w:rsid w:val="009637D2"/>
    <w:rsid w:val="0096381E"/>
    <w:rsid w:val="00963D03"/>
    <w:rsid w:val="00964287"/>
    <w:rsid w:val="00964B01"/>
    <w:rsid w:val="0096722A"/>
    <w:rsid w:val="009679D3"/>
    <w:rsid w:val="00967ADB"/>
    <w:rsid w:val="00967FCB"/>
    <w:rsid w:val="009702CE"/>
    <w:rsid w:val="00971010"/>
    <w:rsid w:val="0097114A"/>
    <w:rsid w:val="0097156B"/>
    <w:rsid w:val="0097275D"/>
    <w:rsid w:val="009734CB"/>
    <w:rsid w:val="009734FE"/>
    <w:rsid w:val="009736AE"/>
    <w:rsid w:val="00974369"/>
    <w:rsid w:val="009748AD"/>
    <w:rsid w:val="00975875"/>
    <w:rsid w:val="00975A68"/>
    <w:rsid w:val="0097635E"/>
    <w:rsid w:val="0097666D"/>
    <w:rsid w:val="00977588"/>
    <w:rsid w:val="009816EA"/>
    <w:rsid w:val="009828D1"/>
    <w:rsid w:val="00983666"/>
    <w:rsid w:val="009836B3"/>
    <w:rsid w:val="009837AE"/>
    <w:rsid w:val="00985010"/>
    <w:rsid w:val="0098585B"/>
    <w:rsid w:val="009867E5"/>
    <w:rsid w:val="00986A21"/>
    <w:rsid w:val="00986BEF"/>
    <w:rsid w:val="009876E1"/>
    <w:rsid w:val="00990418"/>
    <w:rsid w:val="009905B0"/>
    <w:rsid w:val="009929CC"/>
    <w:rsid w:val="00992FFB"/>
    <w:rsid w:val="0099389C"/>
    <w:rsid w:val="00995686"/>
    <w:rsid w:val="00995EFD"/>
    <w:rsid w:val="00996CBD"/>
    <w:rsid w:val="009971CA"/>
    <w:rsid w:val="009971CB"/>
    <w:rsid w:val="00997DD4"/>
    <w:rsid w:val="00997EF3"/>
    <w:rsid w:val="009A03F2"/>
    <w:rsid w:val="009A0833"/>
    <w:rsid w:val="009A08FA"/>
    <w:rsid w:val="009A10AD"/>
    <w:rsid w:val="009A1C29"/>
    <w:rsid w:val="009A272F"/>
    <w:rsid w:val="009A3D9F"/>
    <w:rsid w:val="009A3EF6"/>
    <w:rsid w:val="009A4214"/>
    <w:rsid w:val="009A4218"/>
    <w:rsid w:val="009A4FE4"/>
    <w:rsid w:val="009A560F"/>
    <w:rsid w:val="009A7183"/>
    <w:rsid w:val="009B05A9"/>
    <w:rsid w:val="009B08A4"/>
    <w:rsid w:val="009B0B2E"/>
    <w:rsid w:val="009B0B5D"/>
    <w:rsid w:val="009B138C"/>
    <w:rsid w:val="009B14D5"/>
    <w:rsid w:val="009B1CB6"/>
    <w:rsid w:val="009B20A9"/>
    <w:rsid w:val="009B283A"/>
    <w:rsid w:val="009B2C05"/>
    <w:rsid w:val="009B3529"/>
    <w:rsid w:val="009B3CB8"/>
    <w:rsid w:val="009B4B20"/>
    <w:rsid w:val="009B4BDC"/>
    <w:rsid w:val="009B5AEF"/>
    <w:rsid w:val="009B5C93"/>
    <w:rsid w:val="009B5F69"/>
    <w:rsid w:val="009B6F1C"/>
    <w:rsid w:val="009B7055"/>
    <w:rsid w:val="009B717D"/>
    <w:rsid w:val="009B7561"/>
    <w:rsid w:val="009B777B"/>
    <w:rsid w:val="009B7887"/>
    <w:rsid w:val="009B7F11"/>
    <w:rsid w:val="009C056D"/>
    <w:rsid w:val="009C28D0"/>
    <w:rsid w:val="009C2F75"/>
    <w:rsid w:val="009C3182"/>
    <w:rsid w:val="009C3469"/>
    <w:rsid w:val="009C364D"/>
    <w:rsid w:val="009C36F2"/>
    <w:rsid w:val="009C4527"/>
    <w:rsid w:val="009C6269"/>
    <w:rsid w:val="009C6E9E"/>
    <w:rsid w:val="009C7704"/>
    <w:rsid w:val="009C7DAF"/>
    <w:rsid w:val="009D00EE"/>
    <w:rsid w:val="009D0A0C"/>
    <w:rsid w:val="009D0D8F"/>
    <w:rsid w:val="009D0E67"/>
    <w:rsid w:val="009D0FAC"/>
    <w:rsid w:val="009D0FDB"/>
    <w:rsid w:val="009D102C"/>
    <w:rsid w:val="009D1334"/>
    <w:rsid w:val="009D1F31"/>
    <w:rsid w:val="009D228E"/>
    <w:rsid w:val="009D2B7E"/>
    <w:rsid w:val="009D3D82"/>
    <w:rsid w:val="009D41B6"/>
    <w:rsid w:val="009D4421"/>
    <w:rsid w:val="009D4C70"/>
    <w:rsid w:val="009D53B0"/>
    <w:rsid w:val="009D6135"/>
    <w:rsid w:val="009D660A"/>
    <w:rsid w:val="009D7CA2"/>
    <w:rsid w:val="009D7E3F"/>
    <w:rsid w:val="009E0094"/>
    <w:rsid w:val="009E0CAB"/>
    <w:rsid w:val="009E18D6"/>
    <w:rsid w:val="009E19FB"/>
    <w:rsid w:val="009E2E1C"/>
    <w:rsid w:val="009E32E0"/>
    <w:rsid w:val="009E36C8"/>
    <w:rsid w:val="009E4A74"/>
    <w:rsid w:val="009E4BF3"/>
    <w:rsid w:val="009E5029"/>
    <w:rsid w:val="009E5242"/>
    <w:rsid w:val="009E5F8B"/>
    <w:rsid w:val="009E72A1"/>
    <w:rsid w:val="009E731B"/>
    <w:rsid w:val="009E7345"/>
    <w:rsid w:val="009F0CDB"/>
    <w:rsid w:val="009F183D"/>
    <w:rsid w:val="009F32EE"/>
    <w:rsid w:val="009F3428"/>
    <w:rsid w:val="009F3D0C"/>
    <w:rsid w:val="009F40FF"/>
    <w:rsid w:val="009F580B"/>
    <w:rsid w:val="009F5F91"/>
    <w:rsid w:val="009F6966"/>
    <w:rsid w:val="009F6D6D"/>
    <w:rsid w:val="009F77F1"/>
    <w:rsid w:val="00A00390"/>
    <w:rsid w:val="00A0085B"/>
    <w:rsid w:val="00A00CED"/>
    <w:rsid w:val="00A01890"/>
    <w:rsid w:val="00A022F8"/>
    <w:rsid w:val="00A027D0"/>
    <w:rsid w:val="00A02A5E"/>
    <w:rsid w:val="00A02C69"/>
    <w:rsid w:val="00A02E04"/>
    <w:rsid w:val="00A036C4"/>
    <w:rsid w:val="00A0385B"/>
    <w:rsid w:val="00A03ACA"/>
    <w:rsid w:val="00A045D4"/>
    <w:rsid w:val="00A04B5D"/>
    <w:rsid w:val="00A05924"/>
    <w:rsid w:val="00A05A0C"/>
    <w:rsid w:val="00A066EE"/>
    <w:rsid w:val="00A07E66"/>
    <w:rsid w:val="00A106F2"/>
    <w:rsid w:val="00A10978"/>
    <w:rsid w:val="00A10DBF"/>
    <w:rsid w:val="00A123D9"/>
    <w:rsid w:val="00A12A70"/>
    <w:rsid w:val="00A12C81"/>
    <w:rsid w:val="00A12DAB"/>
    <w:rsid w:val="00A1338F"/>
    <w:rsid w:val="00A14214"/>
    <w:rsid w:val="00A14546"/>
    <w:rsid w:val="00A14F42"/>
    <w:rsid w:val="00A15543"/>
    <w:rsid w:val="00A160BA"/>
    <w:rsid w:val="00A162FB"/>
    <w:rsid w:val="00A165A3"/>
    <w:rsid w:val="00A16858"/>
    <w:rsid w:val="00A174D4"/>
    <w:rsid w:val="00A17B5B"/>
    <w:rsid w:val="00A20516"/>
    <w:rsid w:val="00A2066C"/>
    <w:rsid w:val="00A208CA"/>
    <w:rsid w:val="00A21414"/>
    <w:rsid w:val="00A21CC3"/>
    <w:rsid w:val="00A21CFA"/>
    <w:rsid w:val="00A22A80"/>
    <w:rsid w:val="00A22CC0"/>
    <w:rsid w:val="00A22D05"/>
    <w:rsid w:val="00A23208"/>
    <w:rsid w:val="00A23C7A"/>
    <w:rsid w:val="00A23C81"/>
    <w:rsid w:val="00A24129"/>
    <w:rsid w:val="00A2423E"/>
    <w:rsid w:val="00A24477"/>
    <w:rsid w:val="00A2480B"/>
    <w:rsid w:val="00A24979"/>
    <w:rsid w:val="00A25268"/>
    <w:rsid w:val="00A2576A"/>
    <w:rsid w:val="00A259BA"/>
    <w:rsid w:val="00A25ABA"/>
    <w:rsid w:val="00A25CE2"/>
    <w:rsid w:val="00A26844"/>
    <w:rsid w:val="00A269BB"/>
    <w:rsid w:val="00A277C5"/>
    <w:rsid w:val="00A3122D"/>
    <w:rsid w:val="00A31E5D"/>
    <w:rsid w:val="00A31F0A"/>
    <w:rsid w:val="00A31F39"/>
    <w:rsid w:val="00A32186"/>
    <w:rsid w:val="00A33082"/>
    <w:rsid w:val="00A33761"/>
    <w:rsid w:val="00A33ABA"/>
    <w:rsid w:val="00A34B2C"/>
    <w:rsid w:val="00A34B79"/>
    <w:rsid w:val="00A34D1E"/>
    <w:rsid w:val="00A35153"/>
    <w:rsid w:val="00A35485"/>
    <w:rsid w:val="00A35A4F"/>
    <w:rsid w:val="00A35F25"/>
    <w:rsid w:val="00A36108"/>
    <w:rsid w:val="00A36217"/>
    <w:rsid w:val="00A36360"/>
    <w:rsid w:val="00A36A32"/>
    <w:rsid w:val="00A4003B"/>
    <w:rsid w:val="00A400BC"/>
    <w:rsid w:val="00A4025A"/>
    <w:rsid w:val="00A40350"/>
    <w:rsid w:val="00A410A6"/>
    <w:rsid w:val="00A41354"/>
    <w:rsid w:val="00A42768"/>
    <w:rsid w:val="00A42852"/>
    <w:rsid w:val="00A42E7E"/>
    <w:rsid w:val="00A43A2D"/>
    <w:rsid w:val="00A443C9"/>
    <w:rsid w:val="00A44C9E"/>
    <w:rsid w:val="00A44E10"/>
    <w:rsid w:val="00A4666F"/>
    <w:rsid w:val="00A46714"/>
    <w:rsid w:val="00A47516"/>
    <w:rsid w:val="00A47A4A"/>
    <w:rsid w:val="00A5056B"/>
    <w:rsid w:val="00A510AC"/>
    <w:rsid w:val="00A517D9"/>
    <w:rsid w:val="00A519EC"/>
    <w:rsid w:val="00A52132"/>
    <w:rsid w:val="00A52308"/>
    <w:rsid w:val="00A52670"/>
    <w:rsid w:val="00A52881"/>
    <w:rsid w:val="00A52AD2"/>
    <w:rsid w:val="00A5326D"/>
    <w:rsid w:val="00A543F7"/>
    <w:rsid w:val="00A548D4"/>
    <w:rsid w:val="00A54A61"/>
    <w:rsid w:val="00A559ED"/>
    <w:rsid w:val="00A5613A"/>
    <w:rsid w:val="00A56D43"/>
    <w:rsid w:val="00A56E4D"/>
    <w:rsid w:val="00A57171"/>
    <w:rsid w:val="00A57C3B"/>
    <w:rsid w:val="00A60854"/>
    <w:rsid w:val="00A60A3D"/>
    <w:rsid w:val="00A61274"/>
    <w:rsid w:val="00A612C8"/>
    <w:rsid w:val="00A61414"/>
    <w:rsid w:val="00A616C8"/>
    <w:rsid w:val="00A61808"/>
    <w:rsid w:val="00A618D5"/>
    <w:rsid w:val="00A62079"/>
    <w:rsid w:val="00A62255"/>
    <w:rsid w:val="00A62430"/>
    <w:rsid w:val="00A62AA3"/>
    <w:rsid w:val="00A630A8"/>
    <w:rsid w:val="00A630AC"/>
    <w:rsid w:val="00A63998"/>
    <w:rsid w:val="00A6489F"/>
    <w:rsid w:val="00A6515E"/>
    <w:rsid w:val="00A653CE"/>
    <w:rsid w:val="00A661B3"/>
    <w:rsid w:val="00A662DD"/>
    <w:rsid w:val="00A664EE"/>
    <w:rsid w:val="00A67F9F"/>
    <w:rsid w:val="00A7074D"/>
    <w:rsid w:val="00A70CFC"/>
    <w:rsid w:val="00A70E44"/>
    <w:rsid w:val="00A70F0F"/>
    <w:rsid w:val="00A71D48"/>
    <w:rsid w:val="00A72017"/>
    <w:rsid w:val="00A721D3"/>
    <w:rsid w:val="00A727CA"/>
    <w:rsid w:val="00A72F09"/>
    <w:rsid w:val="00A74177"/>
    <w:rsid w:val="00A74E04"/>
    <w:rsid w:val="00A74E8C"/>
    <w:rsid w:val="00A757D4"/>
    <w:rsid w:val="00A75A22"/>
    <w:rsid w:val="00A76254"/>
    <w:rsid w:val="00A765AD"/>
    <w:rsid w:val="00A776EC"/>
    <w:rsid w:val="00A7793E"/>
    <w:rsid w:val="00A77B15"/>
    <w:rsid w:val="00A80FD3"/>
    <w:rsid w:val="00A81222"/>
    <w:rsid w:val="00A812C8"/>
    <w:rsid w:val="00A81BCD"/>
    <w:rsid w:val="00A81DD5"/>
    <w:rsid w:val="00A8232B"/>
    <w:rsid w:val="00A8260C"/>
    <w:rsid w:val="00A8338C"/>
    <w:rsid w:val="00A833DF"/>
    <w:rsid w:val="00A83F79"/>
    <w:rsid w:val="00A85040"/>
    <w:rsid w:val="00A86148"/>
    <w:rsid w:val="00A86F5A"/>
    <w:rsid w:val="00A901F7"/>
    <w:rsid w:val="00A90C5F"/>
    <w:rsid w:val="00A91021"/>
    <w:rsid w:val="00A911C1"/>
    <w:rsid w:val="00A91D83"/>
    <w:rsid w:val="00A91DBC"/>
    <w:rsid w:val="00A92427"/>
    <w:rsid w:val="00A9278C"/>
    <w:rsid w:val="00A92E8D"/>
    <w:rsid w:val="00A93CF0"/>
    <w:rsid w:val="00A9406C"/>
    <w:rsid w:val="00A944FB"/>
    <w:rsid w:val="00A9532B"/>
    <w:rsid w:val="00A953E8"/>
    <w:rsid w:val="00A9569F"/>
    <w:rsid w:val="00A95B2C"/>
    <w:rsid w:val="00A95F37"/>
    <w:rsid w:val="00A96215"/>
    <w:rsid w:val="00A9705E"/>
    <w:rsid w:val="00A972E9"/>
    <w:rsid w:val="00AA0416"/>
    <w:rsid w:val="00AA13D2"/>
    <w:rsid w:val="00AA16BE"/>
    <w:rsid w:val="00AA218A"/>
    <w:rsid w:val="00AA2600"/>
    <w:rsid w:val="00AA2784"/>
    <w:rsid w:val="00AA2885"/>
    <w:rsid w:val="00AA2BEC"/>
    <w:rsid w:val="00AA3E2F"/>
    <w:rsid w:val="00AA40C1"/>
    <w:rsid w:val="00AA544A"/>
    <w:rsid w:val="00AA5EBB"/>
    <w:rsid w:val="00AA6267"/>
    <w:rsid w:val="00AA6386"/>
    <w:rsid w:val="00AA6979"/>
    <w:rsid w:val="00AA7645"/>
    <w:rsid w:val="00AA78A9"/>
    <w:rsid w:val="00AB0035"/>
    <w:rsid w:val="00AB050C"/>
    <w:rsid w:val="00AB0F58"/>
    <w:rsid w:val="00AB1529"/>
    <w:rsid w:val="00AB171C"/>
    <w:rsid w:val="00AB18ED"/>
    <w:rsid w:val="00AB2600"/>
    <w:rsid w:val="00AB27C8"/>
    <w:rsid w:val="00AB27EA"/>
    <w:rsid w:val="00AB2F29"/>
    <w:rsid w:val="00AB318D"/>
    <w:rsid w:val="00AB3487"/>
    <w:rsid w:val="00AB43B0"/>
    <w:rsid w:val="00AB4D8E"/>
    <w:rsid w:val="00AB5760"/>
    <w:rsid w:val="00AC05A3"/>
    <w:rsid w:val="00AC0A30"/>
    <w:rsid w:val="00AC1A15"/>
    <w:rsid w:val="00AC244A"/>
    <w:rsid w:val="00AC2FFE"/>
    <w:rsid w:val="00AC3D20"/>
    <w:rsid w:val="00AC3E2E"/>
    <w:rsid w:val="00AC3F2C"/>
    <w:rsid w:val="00AC4900"/>
    <w:rsid w:val="00AC5144"/>
    <w:rsid w:val="00AC5210"/>
    <w:rsid w:val="00AC52C8"/>
    <w:rsid w:val="00AC6A1C"/>
    <w:rsid w:val="00AC6D2B"/>
    <w:rsid w:val="00AD0063"/>
    <w:rsid w:val="00AD070B"/>
    <w:rsid w:val="00AD075B"/>
    <w:rsid w:val="00AD0A36"/>
    <w:rsid w:val="00AD0B68"/>
    <w:rsid w:val="00AD0B8A"/>
    <w:rsid w:val="00AD3664"/>
    <w:rsid w:val="00AD396B"/>
    <w:rsid w:val="00AD3B43"/>
    <w:rsid w:val="00AD4026"/>
    <w:rsid w:val="00AD4044"/>
    <w:rsid w:val="00AD404C"/>
    <w:rsid w:val="00AD41BB"/>
    <w:rsid w:val="00AD41FD"/>
    <w:rsid w:val="00AD5013"/>
    <w:rsid w:val="00AD5769"/>
    <w:rsid w:val="00AD5A18"/>
    <w:rsid w:val="00AD6314"/>
    <w:rsid w:val="00AD69B3"/>
    <w:rsid w:val="00AD6AAA"/>
    <w:rsid w:val="00AD72CB"/>
    <w:rsid w:val="00AD766E"/>
    <w:rsid w:val="00AE027C"/>
    <w:rsid w:val="00AE0B03"/>
    <w:rsid w:val="00AE0B68"/>
    <w:rsid w:val="00AE0F0B"/>
    <w:rsid w:val="00AE12FE"/>
    <w:rsid w:val="00AE1BC9"/>
    <w:rsid w:val="00AE1C17"/>
    <w:rsid w:val="00AE1CEA"/>
    <w:rsid w:val="00AE1F9E"/>
    <w:rsid w:val="00AE258C"/>
    <w:rsid w:val="00AE2FF1"/>
    <w:rsid w:val="00AE3793"/>
    <w:rsid w:val="00AE4C8A"/>
    <w:rsid w:val="00AE6F6C"/>
    <w:rsid w:val="00AE730F"/>
    <w:rsid w:val="00AE7598"/>
    <w:rsid w:val="00AE773E"/>
    <w:rsid w:val="00AE7BF3"/>
    <w:rsid w:val="00AF08A7"/>
    <w:rsid w:val="00AF171D"/>
    <w:rsid w:val="00AF178F"/>
    <w:rsid w:val="00AF19AC"/>
    <w:rsid w:val="00AF19F6"/>
    <w:rsid w:val="00AF1CBF"/>
    <w:rsid w:val="00AF21B7"/>
    <w:rsid w:val="00AF3206"/>
    <w:rsid w:val="00AF3F74"/>
    <w:rsid w:val="00AF4421"/>
    <w:rsid w:val="00AF4495"/>
    <w:rsid w:val="00AF44D4"/>
    <w:rsid w:val="00AF452D"/>
    <w:rsid w:val="00AF47D7"/>
    <w:rsid w:val="00AF6130"/>
    <w:rsid w:val="00AF616A"/>
    <w:rsid w:val="00AF6324"/>
    <w:rsid w:val="00AF63FB"/>
    <w:rsid w:val="00AF783C"/>
    <w:rsid w:val="00AF7A21"/>
    <w:rsid w:val="00AF7F80"/>
    <w:rsid w:val="00B00144"/>
    <w:rsid w:val="00B00A27"/>
    <w:rsid w:val="00B00DF5"/>
    <w:rsid w:val="00B00E44"/>
    <w:rsid w:val="00B00F28"/>
    <w:rsid w:val="00B017A9"/>
    <w:rsid w:val="00B01A4C"/>
    <w:rsid w:val="00B01D1E"/>
    <w:rsid w:val="00B01E9C"/>
    <w:rsid w:val="00B02944"/>
    <w:rsid w:val="00B03277"/>
    <w:rsid w:val="00B036B2"/>
    <w:rsid w:val="00B04C7A"/>
    <w:rsid w:val="00B05B56"/>
    <w:rsid w:val="00B05B76"/>
    <w:rsid w:val="00B05E70"/>
    <w:rsid w:val="00B06211"/>
    <w:rsid w:val="00B06E15"/>
    <w:rsid w:val="00B0735B"/>
    <w:rsid w:val="00B07E96"/>
    <w:rsid w:val="00B106B8"/>
    <w:rsid w:val="00B11D49"/>
    <w:rsid w:val="00B12F01"/>
    <w:rsid w:val="00B13F41"/>
    <w:rsid w:val="00B14D79"/>
    <w:rsid w:val="00B1573A"/>
    <w:rsid w:val="00B15DB0"/>
    <w:rsid w:val="00B16677"/>
    <w:rsid w:val="00B1766A"/>
    <w:rsid w:val="00B17939"/>
    <w:rsid w:val="00B17B50"/>
    <w:rsid w:val="00B2179B"/>
    <w:rsid w:val="00B222A0"/>
    <w:rsid w:val="00B223BE"/>
    <w:rsid w:val="00B22944"/>
    <w:rsid w:val="00B229DE"/>
    <w:rsid w:val="00B22D3E"/>
    <w:rsid w:val="00B22F08"/>
    <w:rsid w:val="00B2356A"/>
    <w:rsid w:val="00B242BB"/>
    <w:rsid w:val="00B24630"/>
    <w:rsid w:val="00B24711"/>
    <w:rsid w:val="00B25597"/>
    <w:rsid w:val="00B2607F"/>
    <w:rsid w:val="00B26AA4"/>
    <w:rsid w:val="00B276BE"/>
    <w:rsid w:val="00B30431"/>
    <w:rsid w:val="00B30786"/>
    <w:rsid w:val="00B3081A"/>
    <w:rsid w:val="00B30B5F"/>
    <w:rsid w:val="00B30FEC"/>
    <w:rsid w:val="00B3103E"/>
    <w:rsid w:val="00B3143A"/>
    <w:rsid w:val="00B326E0"/>
    <w:rsid w:val="00B32E1B"/>
    <w:rsid w:val="00B32EBB"/>
    <w:rsid w:val="00B33215"/>
    <w:rsid w:val="00B333F8"/>
    <w:rsid w:val="00B3562C"/>
    <w:rsid w:val="00B366DF"/>
    <w:rsid w:val="00B376AD"/>
    <w:rsid w:val="00B37888"/>
    <w:rsid w:val="00B40F0F"/>
    <w:rsid w:val="00B411F3"/>
    <w:rsid w:val="00B415AB"/>
    <w:rsid w:val="00B418AD"/>
    <w:rsid w:val="00B41FF6"/>
    <w:rsid w:val="00B43713"/>
    <w:rsid w:val="00B43A97"/>
    <w:rsid w:val="00B43F8A"/>
    <w:rsid w:val="00B461DC"/>
    <w:rsid w:val="00B46A06"/>
    <w:rsid w:val="00B47088"/>
    <w:rsid w:val="00B473F0"/>
    <w:rsid w:val="00B504E9"/>
    <w:rsid w:val="00B5190B"/>
    <w:rsid w:val="00B51968"/>
    <w:rsid w:val="00B51F5D"/>
    <w:rsid w:val="00B521E5"/>
    <w:rsid w:val="00B523BC"/>
    <w:rsid w:val="00B5248D"/>
    <w:rsid w:val="00B53070"/>
    <w:rsid w:val="00B54AEC"/>
    <w:rsid w:val="00B54F41"/>
    <w:rsid w:val="00B54FB6"/>
    <w:rsid w:val="00B5525F"/>
    <w:rsid w:val="00B5585D"/>
    <w:rsid w:val="00B55D33"/>
    <w:rsid w:val="00B56940"/>
    <w:rsid w:val="00B56BE2"/>
    <w:rsid w:val="00B56E43"/>
    <w:rsid w:val="00B57221"/>
    <w:rsid w:val="00B57411"/>
    <w:rsid w:val="00B577B2"/>
    <w:rsid w:val="00B57942"/>
    <w:rsid w:val="00B57B47"/>
    <w:rsid w:val="00B60DB7"/>
    <w:rsid w:val="00B612EF"/>
    <w:rsid w:val="00B622BE"/>
    <w:rsid w:val="00B6271F"/>
    <w:rsid w:val="00B62E5E"/>
    <w:rsid w:val="00B633AA"/>
    <w:rsid w:val="00B633C9"/>
    <w:rsid w:val="00B63BAC"/>
    <w:rsid w:val="00B63F07"/>
    <w:rsid w:val="00B63FB2"/>
    <w:rsid w:val="00B6404C"/>
    <w:rsid w:val="00B64189"/>
    <w:rsid w:val="00B64769"/>
    <w:rsid w:val="00B64A02"/>
    <w:rsid w:val="00B65204"/>
    <w:rsid w:val="00B655DA"/>
    <w:rsid w:val="00B65A69"/>
    <w:rsid w:val="00B6606B"/>
    <w:rsid w:val="00B66140"/>
    <w:rsid w:val="00B6649F"/>
    <w:rsid w:val="00B671CC"/>
    <w:rsid w:val="00B67CE2"/>
    <w:rsid w:val="00B67D83"/>
    <w:rsid w:val="00B67E92"/>
    <w:rsid w:val="00B70356"/>
    <w:rsid w:val="00B70EC3"/>
    <w:rsid w:val="00B70F99"/>
    <w:rsid w:val="00B71021"/>
    <w:rsid w:val="00B71454"/>
    <w:rsid w:val="00B71A27"/>
    <w:rsid w:val="00B722F7"/>
    <w:rsid w:val="00B72E0F"/>
    <w:rsid w:val="00B735A2"/>
    <w:rsid w:val="00B7390D"/>
    <w:rsid w:val="00B73959"/>
    <w:rsid w:val="00B74195"/>
    <w:rsid w:val="00B74F4A"/>
    <w:rsid w:val="00B7543A"/>
    <w:rsid w:val="00B755A5"/>
    <w:rsid w:val="00B761B0"/>
    <w:rsid w:val="00B765CB"/>
    <w:rsid w:val="00B77800"/>
    <w:rsid w:val="00B77B46"/>
    <w:rsid w:val="00B77E79"/>
    <w:rsid w:val="00B8049E"/>
    <w:rsid w:val="00B82D6B"/>
    <w:rsid w:val="00B82F4D"/>
    <w:rsid w:val="00B8424F"/>
    <w:rsid w:val="00B84617"/>
    <w:rsid w:val="00B85A39"/>
    <w:rsid w:val="00B85ACC"/>
    <w:rsid w:val="00B85E9F"/>
    <w:rsid w:val="00B861F6"/>
    <w:rsid w:val="00B8704E"/>
    <w:rsid w:val="00B8740A"/>
    <w:rsid w:val="00B87F9A"/>
    <w:rsid w:val="00B9021D"/>
    <w:rsid w:val="00B90C23"/>
    <w:rsid w:val="00B917C8"/>
    <w:rsid w:val="00B919FE"/>
    <w:rsid w:val="00B91D7D"/>
    <w:rsid w:val="00B92209"/>
    <w:rsid w:val="00B924CD"/>
    <w:rsid w:val="00B925B4"/>
    <w:rsid w:val="00B93A22"/>
    <w:rsid w:val="00B93DED"/>
    <w:rsid w:val="00B93F8A"/>
    <w:rsid w:val="00B941FC"/>
    <w:rsid w:val="00B9450B"/>
    <w:rsid w:val="00B9455C"/>
    <w:rsid w:val="00B94BCE"/>
    <w:rsid w:val="00B94DAC"/>
    <w:rsid w:val="00B955DF"/>
    <w:rsid w:val="00B95758"/>
    <w:rsid w:val="00B95A4F"/>
    <w:rsid w:val="00B9611E"/>
    <w:rsid w:val="00B965A7"/>
    <w:rsid w:val="00B965CD"/>
    <w:rsid w:val="00B96C0E"/>
    <w:rsid w:val="00B96EB3"/>
    <w:rsid w:val="00B96FA6"/>
    <w:rsid w:val="00B974DC"/>
    <w:rsid w:val="00B97683"/>
    <w:rsid w:val="00B97697"/>
    <w:rsid w:val="00B97F32"/>
    <w:rsid w:val="00BA044F"/>
    <w:rsid w:val="00BA07DC"/>
    <w:rsid w:val="00BA1661"/>
    <w:rsid w:val="00BA1D6E"/>
    <w:rsid w:val="00BA1EE7"/>
    <w:rsid w:val="00BA3252"/>
    <w:rsid w:val="00BA37D5"/>
    <w:rsid w:val="00BA3834"/>
    <w:rsid w:val="00BA41F6"/>
    <w:rsid w:val="00BA42A0"/>
    <w:rsid w:val="00BA4A4E"/>
    <w:rsid w:val="00BA4AA5"/>
    <w:rsid w:val="00BA4F91"/>
    <w:rsid w:val="00BA563F"/>
    <w:rsid w:val="00BA5A47"/>
    <w:rsid w:val="00BA6193"/>
    <w:rsid w:val="00BA6A1F"/>
    <w:rsid w:val="00BB139E"/>
    <w:rsid w:val="00BB19C5"/>
    <w:rsid w:val="00BB1D80"/>
    <w:rsid w:val="00BB2476"/>
    <w:rsid w:val="00BB25FF"/>
    <w:rsid w:val="00BB3752"/>
    <w:rsid w:val="00BB3C79"/>
    <w:rsid w:val="00BB444A"/>
    <w:rsid w:val="00BB54B0"/>
    <w:rsid w:val="00BB565F"/>
    <w:rsid w:val="00BB5A8C"/>
    <w:rsid w:val="00BB7CC5"/>
    <w:rsid w:val="00BC02B7"/>
    <w:rsid w:val="00BC03ED"/>
    <w:rsid w:val="00BC0547"/>
    <w:rsid w:val="00BC05E2"/>
    <w:rsid w:val="00BC1AC0"/>
    <w:rsid w:val="00BC227C"/>
    <w:rsid w:val="00BC27DB"/>
    <w:rsid w:val="00BC28BB"/>
    <w:rsid w:val="00BC4012"/>
    <w:rsid w:val="00BC4FDA"/>
    <w:rsid w:val="00BC5530"/>
    <w:rsid w:val="00BC5C81"/>
    <w:rsid w:val="00BC6947"/>
    <w:rsid w:val="00BC6955"/>
    <w:rsid w:val="00BC6C49"/>
    <w:rsid w:val="00BC70BF"/>
    <w:rsid w:val="00BC7188"/>
    <w:rsid w:val="00BC72BB"/>
    <w:rsid w:val="00BD0157"/>
    <w:rsid w:val="00BD0202"/>
    <w:rsid w:val="00BD02A8"/>
    <w:rsid w:val="00BD05D1"/>
    <w:rsid w:val="00BD0A8E"/>
    <w:rsid w:val="00BD0AF7"/>
    <w:rsid w:val="00BD0C99"/>
    <w:rsid w:val="00BD0F84"/>
    <w:rsid w:val="00BD1BA7"/>
    <w:rsid w:val="00BD241F"/>
    <w:rsid w:val="00BD2722"/>
    <w:rsid w:val="00BD2946"/>
    <w:rsid w:val="00BD295E"/>
    <w:rsid w:val="00BD2FE6"/>
    <w:rsid w:val="00BD43B2"/>
    <w:rsid w:val="00BD45E3"/>
    <w:rsid w:val="00BD4B84"/>
    <w:rsid w:val="00BD4BB1"/>
    <w:rsid w:val="00BD4E31"/>
    <w:rsid w:val="00BD505E"/>
    <w:rsid w:val="00BD52E3"/>
    <w:rsid w:val="00BD61AD"/>
    <w:rsid w:val="00BD6593"/>
    <w:rsid w:val="00BD6ACE"/>
    <w:rsid w:val="00BD75C3"/>
    <w:rsid w:val="00BE055A"/>
    <w:rsid w:val="00BE0605"/>
    <w:rsid w:val="00BE0F99"/>
    <w:rsid w:val="00BE19D9"/>
    <w:rsid w:val="00BE1F0F"/>
    <w:rsid w:val="00BE310A"/>
    <w:rsid w:val="00BE315D"/>
    <w:rsid w:val="00BE3CE0"/>
    <w:rsid w:val="00BE3E11"/>
    <w:rsid w:val="00BE3FE7"/>
    <w:rsid w:val="00BE44B9"/>
    <w:rsid w:val="00BE4C7E"/>
    <w:rsid w:val="00BE6360"/>
    <w:rsid w:val="00BE6B6C"/>
    <w:rsid w:val="00BE7009"/>
    <w:rsid w:val="00BE7DBE"/>
    <w:rsid w:val="00BF00DE"/>
    <w:rsid w:val="00BF073C"/>
    <w:rsid w:val="00BF087E"/>
    <w:rsid w:val="00BF0A48"/>
    <w:rsid w:val="00BF0ACE"/>
    <w:rsid w:val="00BF12E2"/>
    <w:rsid w:val="00BF12E4"/>
    <w:rsid w:val="00BF1711"/>
    <w:rsid w:val="00BF1D99"/>
    <w:rsid w:val="00BF2541"/>
    <w:rsid w:val="00BF29E4"/>
    <w:rsid w:val="00BF30D7"/>
    <w:rsid w:val="00BF380E"/>
    <w:rsid w:val="00BF4B1F"/>
    <w:rsid w:val="00BF5019"/>
    <w:rsid w:val="00BF50C2"/>
    <w:rsid w:val="00BF53A7"/>
    <w:rsid w:val="00BF568C"/>
    <w:rsid w:val="00BF6103"/>
    <w:rsid w:val="00BF630F"/>
    <w:rsid w:val="00BF6AF4"/>
    <w:rsid w:val="00C00047"/>
    <w:rsid w:val="00C0056C"/>
    <w:rsid w:val="00C0094F"/>
    <w:rsid w:val="00C0101A"/>
    <w:rsid w:val="00C01067"/>
    <w:rsid w:val="00C013C1"/>
    <w:rsid w:val="00C01F26"/>
    <w:rsid w:val="00C024C7"/>
    <w:rsid w:val="00C0296D"/>
    <w:rsid w:val="00C035B1"/>
    <w:rsid w:val="00C06DE7"/>
    <w:rsid w:val="00C06E34"/>
    <w:rsid w:val="00C07D91"/>
    <w:rsid w:val="00C10050"/>
    <w:rsid w:val="00C11098"/>
    <w:rsid w:val="00C112BC"/>
    <w:rsid w:val="00C116B3"/>
    <w:rsid w:val="00C1184F"/>
    <w:rsid w:val="00C12BCE"/>
    <w:rsid w:val="00C13141"/>
    <w:rsid w:val="00C13505"/>
    <w:rsid w:val="00C13744"/>
    <w:rsid w:val="00C13D03"/>
    <w:rsid w:val="00C1424E"/>
    <w:rsid w:val="00C148FC"/>
    <w:rsid w:val="00C15036"/>
    <w:rsid w:val="00C157A4"/>
    <w:rsid w:val="00C159B9"/>
    <w:rsid w:val="00C15ABE"/>
    <w:rsid w:val="00C168FC"/>
    <w:rsid w:val="00C17024"/>
    <w:rsid w:val="00C17D9E"/>
    <w:rsid w:val="00C20A08"/>
    <w:rsid w:val="00C20AAB"/>
    <w:rsid w:val="00C213F7"/>
    <w:rsid w:val="00C22024"/>
    <w:rsid w:val="00C228DC"/>
    <w:rsid w:val="00C22C0E"/>
    <w:rsid w:val="00C2306F"/>
    <w:rsid w:val="00C230B5"/>
    <w:rsid w:val="00C23798"/>
    <w:rsid w:val="00C24CB6"/>
    <w:rsid w:val="00C250F6"/>
    <w:rsid w:val="00C257E8"/>
    <w:rsid w:val="00C26720"/>
    <w:rsid w:val="00C26A83"/>
    <w:rsid w:val="00C2700B"/>
    <w:rsid w:val="00C27C0B"/>
    <w:rsid w:val="00C27F00"/>
    <w:rsid w:val="00C30E2E"/>
    <w:rsid w:val="00C3105A"/>
    <w:rsid w:val="00C31DCC"/>
    <w:rsid w:val="00C32B47"/>
    <w:rsid w:val="00C336ED"/>
    <w:rsid w:val="00C33B7D"/>
    <w:rsid w:val="00C33E62"/>
    <w:rsid w:val="00C34A49"/>
    <w:rsid w:val="00C35138"/>
    <w:rsid w:val="00C35DEB"/>
    <w:rsid w:val="00C362B3"/>
    <w:rsid w:val="00C363E6"/>
    <w:rsid w:val="00C36E20"/>
    <w:rsid w:val="00C37072"/>
    <w:rsid w:val="00C379F8"/>
    <w:rsid w:val="00C37C6C"/>
    <w:rsid w:val="00C41899"/>
    <w:rsid w:val="00C4207A"/>
    <w:rsid w:val="00C427F3"/>
    <w:rsid w:val="00C43464"/>
    <w:rsid w:val="00C43A05"/>
    <w:rsid w:val="00C43CA3"/>
    <w:rsid w:val="00C44220"/>
    <w:rsid w:val="00C44C56"/>
    <w:rsid w:val="00C44E12"/>
    <w:rsid w:val="00C451BC"/>
    <w:rsid w:val="00C45482"/>
    <w:rsid w:val="00C457A9"/>
    <w:rsid w:val="00C459C5"/>
    <w:rsid w:val="00C45EC0"/>
    <w:rsid w:val="00C46EF4"/>
    <w:rsid w:val="00C473F7"/>
    <w:rsid w:val="00C47A74"/>
    <w:rsid w:val="00C51AB6"/>
    <w:rsid w:val="00C5251A"/>
    <w:rsid w:val="00C53BC5"/>
    <w:rsid w:val="00C54214"/>
    <w:rsid w:val="00C554C7"/>
    <w:rsid w:val="00C55EFE"/>
    <w:rsid w:val="00C55F42"/>
    <w:rsid w:val="00C5663B"/>
    <w:rsid w:val="00C56A84"/>
    <w:rsid w:val="00C576F3"/>
    <w:rsid w:val="00C601BB"/>
    <w:rsid w:val="00C605AB"/>
    <w:rsid w:val="00C6078D"/>
    <w:rsid w:val="00C60EB3"/>
    <w:rsid w:val="00C60F04"/>
    <w:rsid w:val="00C63100"/>
    <w:rsid w:val="00C63603"/>
    <w:rsid w:val="00C63CDB"/>
    <w:rsid w:val="00C63D10"/>
    <w:rsid w:val="00C64CAA"/>
    <w:rsid w:val="00C66342"/>
    <w:rsid w:val="00C70781"/>
    <w:rsid w:val="00C70AB0"/>
    <w:rsid w:val="00C71629"/>
    <w:rsid w:val="00C719B3"/>
    <w:rsid w:val="00C71C25"/>
    <w:rsid w:val="00C72E27"/>
    <w:rsid w:val="00C72E70"/>
    <w:rsid w:val="00C7352C"/>
    <w:rsid w:val="00C738EC"/>
    <w:rsid w:val="00C75032"/>
    <w:rsid w:val="00C75894"/>
    <w:rsid w:val="00C75C6E"/>
    <w:rsid w:val="00C761B1"/>
    <w:rsid w:val="00C76B98"/>
    <w:rsid w:val="00C76F55"/>
    <w:rsid w:val="00C775EA"/>
    <w:rsid w:val="00C776C8"/>
    <w:rsid w:val="00C7785D"/>
    <w:rsid w:val="00C77C0A"/>
    <w:rsid w:val="00C77E1F"/>
    <w:rsid w:val="00C8055E"/>
    <w:rsid w:val="00C806FA"/>
    <w:rsid w:val="00C80A74"/>
    <w:rsid w:val="00C80CBC"/>
    <w:rsid w:val="00C82322"/>
    <w:rsid w:val="00C8279D"/>
    <w:rsid w:val="00C82BD0"/>
    <w:rsid w:val="00C83251"/>
    <w:rsid w:val="00C832A1"/>
    <w:rsid w:val="00C834FB"/>
    <w:rsid w:val="00C83761"/>
    <w:rsid w:val="00C83F2A"/>
    <w:rsid w:val="00C848B8"/>
    <w:rsid w:val="00C84998"/>
    <w:rsid w:val="00C84E34"/>
    <w:rsid w:val="00C853D3"/>
    <w:rsid w:val="00C85611"/>
    <w:rsid w:val="00C8591C"/>
    <w:rsid w:val="00C85A9B"/>
    <w:rsid w:val="00C85C4B"/>
    <w:rsid w:val="00C85D02"/>
    <w:rsid w:val="00C8625B"/>
    <w:rsid w:val="00C867D8"/>
    <w:rsid w:val="00C872A4"/>
    <w:rsid w:val="00C87BD0"/>
    <w:rsid w:val="00C9014C"/>
    <w:rsid w:val="00C902AA"/>
    <w:rsid w:val="00C912B1"/>
    <w:rsid w:val="00C924BE"/>
    <w:rsid w:val="00C93315"/>
    <w:rsid w:val="00C94915"/>
    <w:rsid w:val="00C94A79"/>
    <w:rsid w:val="00C94AE1"/>
    <w:rsid w:val="00C950F2"/>
    <w:rsid w:val="00C97440"/>
    <w:rsid w:val="00CA001D"/>
    <w:rsid w:val="00CA06FC"/>
    <w:rsid w:val="00CA1907"/>
    <w:rsid w:val="00CA2181"/>
    <w:rsid w:val="00CA255D"/>
    <w:rsid w:val="00CA26B0"/>
    <w:rsid w:val="00CA27F7"/>
    <w:rsid w:val="00CA2848"/>
    <w:rsid w:val="00CA2AB2"/>
    <w:rsid w:val="00CA2C4B"/>
    <w:rsid w:val="00CA3A98"/>
    <w:rsid w:val="00CA3CAD"/>
    <w:rsid w:val="00CA3E59"/>
    <w:rsid w:val="00CA3E8C"/>
    <w:rsid w:val="00CA3F62"/>
    <w:rsid w:val="00CA4A0E"/>
    <w:rsid w:val="00CA4ACE"/>
    <w:rsid w:val="00CA4D85"/>
    <w:rsid w:val="00CA5CE4"/>
    <w:rsid w:val="00CA60F8"/>
    <w:rsid w:val="00CA6BA0"/>
    <w:rsid w:val="00CB0420"/>
    <w:rsid w:val="00CB0D57"/>
    <w:rsid w:val="00CB136C"/>
    <w:rsid w:val="00CB1857"/>
    <w:rsid w:val="00CB19CC"/>
    <w:rsid w:val="00CB2AA7"/>
    <w:rsid w:val="00CB2C0A"/>
    <w:rsid w:val="00CB3158"/>
    <w:rsid w:val="00CB3870"/>
    <w:rsid w:val="00CB42E7"/>
    <w:rsid w:val="00CB451D"/>
    <w:rsid w:val="00CB5AC6"/>
    <w:rsid w:val="00CB61C8"/>
    <w:rsid w:val="00CB6370"/>
    <w:rsid w:val="00CB6491"/>
    <w:rsid w:val="00CB66FB"/>
    <w:rsid w:val="00CB7607"/>
    <w:rsid w:val="00CB7D31"/>
    <w:rsid w:val="00CB7E10"/>
    <w:rsid w:val="00CB7FD2"/>
    <w:rsid w:val="00CC02F0"/>
    <w:rsid w:val="00CC08A7"/>
    <w:rsid w:val="00CC0BB5"/>
    <w:rsid w:val="00CC11F6"/>
    <w:rsid w:val="00CC154A"/>
    <w:rsid w:val="00CC1EED"/>
    <w:rsid w:val="00CC342B"/>
    <w:rsid w:val="00CC44BC"/>
    <w:rsid w:val="00CC48BE"/>
    <w:rsid w:val="00CC4C90"/>
    <w:rsid w:val="00CC71AD"/>
    <w:rsid w:val="00CC7D74"/>
    <w:rsid w:val="00CD00F8"/>
    <w:rsid w:val="00CD022F"/>
    <w:rsid w:val="00CD0F70"/>
    <w:rsid w:val="00CD139F"/>
    <w:rsid w:val="00CD25EB"/>
    <w:rsid w:val="00CD2C64"/>
    <w:rsid w:val="00CD37CE"/>
    <w:rsid w:val="00CD4B71"/>
    <w:rsid w:val="00CD4BA3"/>
    <w:rsid w:val="00CD4C4C"/>
    <w:rsid w:val="00CD5517"/>
    <w:rsid w:val="00CD5F39"/>
    <w:rsid w:val="00CD6937"/>
    <w:rsid w:val="00CD71C1"/>
    <w:rsid w:val="00CD7BF5"/>
    <w:rsid w:val="00CE08D2"/>
    <w:rsid w:val="00CE1528"/>
    <w:rsid w:val="00CE1E3C"/>
    <w:rsid w:val="00CE214B"/>
    <w:rsid w:val="00CE22B1"/>
    <w:rsid w:val="00CE23B5"/>
    <w:rsid w:val="00CE257B"/>
    <w:rsid w:val="00CE334F"/>
    <w:rsid w:val="00CE41B7"/>
    <w:rsid w:val="00CE4C69"/>
    <w:rsid w:val="00CE4EE3"/>
    <w:rsid w:val="00CE6548"/>
    <w:rsid w:val="00CE6628"/>
    <w:rsid w:val="00CE68BF"/>
    <w:rsid w:val="00CE6C97"/>
    <w:rsid w:val="00CE7720"/>
    <w:rsid w:val="00CF0BE6"/>
    <w:rsid w:val="00CF2288"/>
    <w:rsid w:val="00CF3343"/>
    <w:rsid w:val="00CF3501"/>
    <w:rsid w:val="00CF3594"/>
    <w:rsid w:val="00CF44F9"/>
    <w:rsid w:val="00CF4D6A"/>
    <w:rsid w:val="00CF510D"/>
    <w:rsid w:val="00CF61B4"/>
    <w:rsid w:val="00CF66E6"/>
    <w:rsid w:val="00CF6D66"/>
    <w:rsid w:val="00CF6E21"/>
    <w:rsid w:val="00CF7358"/>
    <w:rsid w:val="00D003C9"/>
    <w:rsid w:val="00D006E0"/>
    <w:rsid w:val="00D01083"/>
    <w:rsid w:val="00D01D21"/>
    <w:rsid w:val="00D01F44"/>
    <w:rsid w:val="00D0248A"/>
    <w:rsid w:val="00D02792"/>
    <w:rsid w:val="00D02A45"/>
    <w:rsid w:val="00D031A0"/>
    <w:rsid w:val="00D032BE"/>
    <w:rsid w:val="00D034EB"/>
    <w:rsid w:val="00D03AEE"/>
    <w:rsid w:val="00D04420"/>
    <w:rsid w:val="00D053EE"/>
    <w:rsid w:val="00D06EE4"/>
    <w:rsid w:val="00D07DD7"/>
    <w:rsid w:val="00D10620"/>
    <w:rsid w:val="00D1108C"/>
    <w:rsid w:val="00D12340"/>
    <w:rsid w:val="00D1270B"/>
    <w:rsid w:val="00D12C28"/>
    <w:rsid w:val="00D130EB"/>
    <w:rsid w:val="00D136D2"/>
    <w:rsid w:val="00D145B2"/>
    <w:rsid w:val="00D1462A"/>
    <w:rsid w:val="00D14748"/>
    <w:rsid w:val="00D14DDA"/>
    <w:rsid w:val="00D15314"/>
    <w:rsid w:val="00D15881"/>
    <w:rsid w:val="00D15917"/>
    <w:rsid w:val="00D15AB9"/>
    <w:rsid w:val="00D16887"/>
    <w:rsid w:val="00D16A02"/>
    <w:rsid w:val="00D1700E"/>
    <w:rsid w:val="00D17084"/>
    <w:rsid w:val="00D17125"/>
    <w:rsid w:val="00D17FC7"/>
    <w:rsid w:val="00D218DD"/>
    <w:rsid w:val="00D21935"/>
    <w:rsid w:val="00D22976"/>
    <w:rsid w:val="00D22B86"/>
    <w:rsid w:val="00D22EB0"/>
    <w:rsid w:val="00D23494"/>
    <w:rsid w:val="00D236FA"/>
    <w:rsid w:val="00D248DD"/>
    <w:rsid w:val="00D24983"/>
    <w:rsid w:val="00D24EBF"/>
    <w:rsid w:val="00D25114"/>
    <w:rsid w:val="00D2519D"/>
    <w:rsid w:val="00D2682B"/>
    <w:rsid w:val="00D3021D"/>
    <w:rsid w:val="00D303B6"/>
    <w:rsid w:val="00D31217"/>
    <w:rsid w:val="00D31295"/>
    <w:rsid w:val="00D316DC"/>
    <w:rsid w:val="00D32302"/>
    <w:rsid w:val="00D324FC"/>
    <w:rsid w:val="00D32788"/>
    <w:rsid w:val="00D32EC6"/>
    <w:rsid w:val="00D33BA8"/>
    <w:rsid w:val="00D3576A"/>
    <w:rsid w:val="00D36196"/>
    <w:rsid w:val="00D3642A"/>
    <w:rsid w:val="00D36E90"/>
    <w:rsid w:val="00D37840"/>
    <w:rsid w:val="00D379D6"/>
    <w:rsid w:val="00D37B24"/>
    <w:rsid w:val="00D40873"/>
    <w:rsid w:val="00D40B78"/>
    <w:rsid w:val="00D40EF0"/>
    <w:rsid w:val="00D419F1"/>
    <w:rsid w:val="00D41AAA"/>
    <w:rsid w:val="00D42A15"/>
    <w:rsid w:val="00D42FAD"/>
    <w:rsid w:val="00D435C3"/>
    <w:rsid w:val="00D43D46"/>
    <w:rsid w:val="00D44570"/>
    <w:rsid w:val="00D45711"/>
    <w:rsid w:val="00D45A9E"/>
    <w:rsid w:val="00D45E65"/>
    <w:rsid w:val="00D4604C"/>
    <w:rsid w:val="00D4766B"/>
    <w:rsid w:val="00D47991"/>
    <w:rsid w:val="00D50C74"/>
    <w:rsid w:val="00D50EF5"/>
    <w:rsid w:val="00D51774"/>
    <w:rsid w:val="00D52432"/>
    <w:rsid w:val="00D52621"/>
    <w:rsid w:val="00D5295C"/>
    <w:rsid w:val="00D536E7"/>
    <w:rsid w:val="00D53DAA"/>
    <w:rsid w:val="00D542E9"/>
    <w:rsid w:val="00D54502"/>
    <w:rsid w:val="00D5482D"/>
    <w:rsid w:val="00D549FC"/>
    <w:rsid w:val="00D57914"/>
    <w:rsid w:val="00D57F17"/>
    <w:rsid w:val="00D601EE"/>
    <w:rsid w:val="00D60C00"/>
    <w:rsid w:val="00D6225A"/>
    <w:rsid w:val="00D62592"/>
    <w:rsid w:val="00D635E6"/>
    <w:rsid w:val="00D63994"/>
    <w:rsid w:val="00D63C26"/>
    <w:rsid w:val="00D63CBC"/>
    <w:rsid w:val="00D63FF0"/>
    <w:rsid w:val="00D64CAE"/>
    <w:rsid w:val="00D64D4A"/>
    <w:rsid w:val="00D665EC"/>
    <w:rsid w:val="00D66ABA"/>
    <w:rsid w:val="00D67276"/>
    <w:rsid w:val="00D6751D"/>
    <w:rsid w:val="00D67E19"/>
    <w:rsid w:val="00D702E8"/>
    <w:rsid w:val="00D709E7"/>
    <w:rsid w:val="00D71992"/>
    <w:rsid w:val="00D72DFB"/>
    <w:rsid w:val="00D7418F"/>
    <w:rsid w:val="00D744E7"/>
    <w:rsid w:val="00D758DE"/>
    <w:rsid w:val="00D75B1D"/>
    <w:rsid w:val="00D75DCC"/>
    <w:rsid w:val="00D75F9F"/>
    <w:rsid w:val="00D765B9"/>
    <w:rsid w:val="00D76A68"/>
    <w:rsid w:val="00D77C5E"/>
    <w:rsid w:val="00D8063D"/>
    <w:rsid w:val="00D80824"/>
    <w:rsid w:val="00D8146D"/>
    <w:rsid w:val="00D81B59"/>
    <w:rsid w:val="00D81E03"/>
    <w:rsid w:val="00D82214"/>
    <w:rsid w:val="00D829A3"/>
    <w:rsid w:val="00D83ACC"/>
    <w:rsid w:val="00D845D8"/>
    <w:rsid w:val="00D8488A"/>
    <w:rsid w:val="00D84CA2"/>
    <w:rsid w:val="00D84EB8"/>
    <w:rsid w:val="00D850E4"/>
    <w:rsid w:val="00D86669"/>
    <w:rsid w:val="00D87158"/>
    <w:rsid w:val="00D900B9"/>
    <w:rsid w:val="00D910F9"/>
    <w:rsid w:val="00D9113C"/>
    <w:rsid w:val="00D91225"/>
    <w:rsid w:val="00D9160C"/>
    <w:rsid w:val="00D9197A"/>
    <w:rsid w:val="00D92789"/>
    <w:rsid w:val="00D93AB4"/>
    <w:rsid w:val="00D94126"/>
    <w:rsid w:val="00D946B4"/>
    <w:rsid w:val="00D94EEB"/>
    <w:rsid w:val="00D95047"/>
    <w:rsid w:val="00D9571D"/>
    <w:rsid w:val="00D959BC"/>
    <w:rsid w:val="00D95F21"/>
    <w:rsid w:val="00D96053"/>
    <w:rsid w:val="00D9696D"/>
    <w:rsid w:val="00D97270"/>
    <w:rsid w:val="00D97E7E"/>
    <w:rsid w:val="00DA00A8"/>
    <w:rsid w:val="00DA0148"/>
    <w:rsid w:val="00DA0A5A"/>
    <w:rsid w:val="00DA0D05"/>
    <w:rsid w:val="00DA135B"/>
    <w:rsid w:val="00DA18E7"/>
    <w:rsid w:val="00DA1D6A"/>
    <w:rsid w:val="00DA1F8C"/>
    <w:rsid w:val="00DA2139"/>
    <w:rsid w:val="00DA2759"/>
    <w:rsid w:val="00DA2DB8"/>
    <w:rsid w:val="00DA2FD2"/>
    <w:rsid w:val="00DA3032"/>
    <w:rsid w:val="00DA3332"/>
    <w:rsid w:val="00DA450B"/>
    <w:rsid w:val="00DA4A82"/>
    <w:rsid w:val="00DA5620"/>
    <w:rsid w:val="00DA57DF"/>
    <w:rsid w:val="00DA5D52"/>
    <w:rsid w:val="00DA5EEC"/>
    <w:rsid w:val="00DA605C"/>
    <w:rsid w:val="00DA6B46"/>
    <w:rsid w:val="00DA744A"/>
    <w:rsid w:val="00DB03BA"/>
    <w:rsid w:val="00DB06A6"/>
    <w:rsid w:val="00DB07A7"/>
    <w:rsid w:val="00DB0B25"/>
    <w:rsid w:val="00DB0CD7"/>
    <w:rsid w:val="00DB0DA4"/>
    <w:rsid w:val="00DB1A8E"/>
    <w:rsid w:val="00DB1E51"/>
    <w:rsid w:val="00DB206E"/>
    <w:rsid w:val="00DB215D"/>
    <w:rsid w:val="00DB219A"/>
    <w:rsid w:val="00DB2749"/>
    <w:rsid w:val="00DB27A5"/>
    <w:rsid w:val="00DB36EF"/>
    <w:rsid w:val="00DB39CE"/>
    <w:rsid w:val="00DB3B97"/>
    <w:rsid w:val="00DB49CC"/>
    <w:rsid w:val="00DB67F3"/>
    <w:rsid w:val="00DB78A6"/>
    <w:rsid w:val="00DC00DA"/>
    <w:rsid w:val="00DC0884"/>
    <w:rsid w:val="00DC0F61"/>
    <w:rsid w:val="00DC1C14"/>
    <w:rsid w:val="00DC2C2B"/>
    <w:rsid w:val="00DC3949"/>
    <w:rsid w:val="00DC41FE"/>
    <w:rsid w:val="00DC456A"/>
    <w:rsid w:val="00DC4B25"/>
    <w:rsid w:val="00DC5DAF"/>
    <w:rsid w:val="00DC64F0"/>
    <w:rsid w:val="00DC672C"/>
    <w:rsid w:val="00DC6740"/>
    <w:rsid w:val="00DD1E21"/>
    <w:rsid w:val="00DD2366"/>
    <w:rsid w:val="00DD2507"/>
    <w:rsid w:val="00DD2B11"/>
    <w:rsid w:val="00DD2C4A"/>
    <w:rsid w:val="00DD31CA"/>
    <w:rsid w:val="00DD350D"/>
    <w:rsid w:val="00DD3B85"/>
    <w:rsid w:val="00DD449F"/>
    <w:rsid w:val="00DD44ED"/>
    <w:rsid w:val="00DD5905"/>
    <w:rsid w:val="00DD5DE5"/>
    <w:rsid w:val="00DD6DC5"/>
    <w:rsid w:val="00DD6FC1"/>
    <w:rsid w:val="00DD7178"/>
    <w:rsid w:val="00DD7478"/>
    <w:rsid w:val="00DD75DC"/>
    <w:rsid w:val="00DD7741"/>
    <w:rsid w:val="00DD79A2"/>
    <w:rsid w:val="00DD7F11"/>
    <w:rsid w:val="00DE022F"/>
    <w:rsid w:val="00DE1693"/>
    <w:rsid w:val="00DE1C78"/>
    <w:rsid w:val="00DE22BF"/>
    <w:rsid w:val="00DE2823"/>
    <w:rsid w:val="00DE2B6D"/>
    <w:rsid w:val="00DE2C82"/>
    <w:rsid w:val="00DE30A0"/>
    <w:rsid w:val="00DE4D09"/>
    <w:rsid w:val="00DE525A"/>
    <w:rsid w:val="00DE57EC"/>
    <w:rsid w:val="00DE5B9F"/>
    <w:rsid w:val="00DE5BCA"/>
    <w:rsid w:val="00DE64C0"/>
    <w:rsid w:val="00DE66A3"/>
    <w:rsid w:val="00DE6EF7"/>
    <w:rsid w:val="00DE705B"/>
    <w:rsid w:val="00DE736C"/>
    <w:rsid w:val="00DE73A3"/>
    <w:rsid w:val="00DE7A32"/>
    <w:rsid w:val="00DF148E"/>
    <w:rsid w:val="00DF1703"/>
    <w:rsid w:val="00DF1CD3"/>
    <w:rsid w:val="00DF3A87"/>
    <w:rsid w:val="00DF4644"/>
    <w:rsid w:val="00DF5305"/>
    <w:rsid w:val="00DF569A"/>
    <w:rsid w:val="00DF5C51"/>
    <w:rsid w:val="00DF5D0A"/>
    <w:rsid w:val="00DF622C"/>
    <w:rsid w:val="00DF634D"/>
    <w:rsid w:val="00DF66D7"/>
    <w:rsid w:val="00DF6895"/>
    <w:rsid w:val="00E00D5C"/>
    <w:rsid w:val="00E00D87"/>
    <w:rsid w:val="00E0103E"/>
    <w:rsid w:val="00E015E5"/>
    <w:rsid w:val="00E016AE"/>
    <w:rsid w:val="00E021BC"/>
    <w:rsid w:val="00E02C75"/>
    <w:rsid w:val="00E034B4"/>
    <w:rsid w:val="00E0361B"/>
    <w:rsid w:val="00E03D4F"/>
    <w:rsid w:val="00E0459A"/>
    <w:rsid w:val="00E049AC"/>
    <w:rsid w:val="00E049F6"/>
    <w:rsid w:val="00E04A10"/>
    <w:rsid w:val="00E04AD4"/>
    <w:rsid w:val="00E055E7"/>
    <w:rsid w:val="00E06B88"/>
    <w:rsid w:val="00E07253"/>
    <w:rsid w:val="00E0762A"/>
    <w:rsid w:val="00E10589"/>
    <w:rsid w:val="00E11F7B"/>
    <w:rsid w:val="00E13026"/>
    <w:rsid w:val="00E1319C"/>
    <w:rsid w:val="00E13E05"/>
    <w:rsid w:val="00E14CD6"/>
    <w:rsid w:val="00E14DE3"/>
    <w:rsid w:val="00E15F7D"/>
    <w:rsid w:val="00E167C9"/>
    <w:rsid w:val="00E167D7"/>
    <w:rsid w:val="00E16A24"/>
    <w:rsid w:val="00E1758E"/>
    <w:rsid w:val="00E201D0"/>
    <w:rsid w:val="00E20CCD"/>
    <w:rsid w:val="00E22118"/>
    <w:rsid w:val="00E228A7"/>
    <w:rsid w:val="00E23137"/>
    <w:rsid w:val="00E23A44"/>
    <w:rsid w:val="00E23C62"/>
    <w:rsid w:val="00E23FF7"/>
    <w:rsid w:val="00E24320"/>
    <w:rsid w:val="00E24695"/>
    <w:rsid w:val="00E24885"/>
    <w:rsid w:val="00E25D81"/>
    <w:rsid w:val="00E27416"/>
    <w:rsid w:val="00E279EA"/>
    <w:rsid w:val="00E27E3B"/>
    <w:rsid w:val="00E30035"/>
    <w:rsid w:val="00E301F4"/>
    <w:rsid w:val="00E30713"/>
    <w:rsid w:val="00E315E8"/>
    <w:rsid w:val="00E321C6"/>
    <w:rsid w:val="00E321EA"/>
    <w:rsid w:val="00E32908"/>
    <w:rsid w:val="00E32BD9"/>
    <w:rsid w:val="00E33ABE"/>
    <w:rsid w:val="00E342D7"/>
    <w:rsid w:val="00E3455D"/>
    <w:rsid w:val="00E34875"/>
    <w:rsid w:val="00E34AF4"/>
    <w:rsid w:val="00E351B0"/>
    <w:rsid w:val="00E35EEB"/>
    <w:rsid w:val="00E3605D"/>
    <w:rsid w:val="00E368A9"/>
    <w:rsid w:val="00E36BE4"/>
    <w:rsid w:val="00E37F33"/>
    <w:rsid w:val="00E409BB"/>
    <w:rsid w:val="00E41287"/>
    <w:rsid w:val="00E41391"/>
    <w:rsid w:val="00E429FE"/>
    <w:rsid w:val="00E4389A"/>
    <w:rsid w:val="00E43B29"/>
    <w:rsid w:val="00E44978"/>
    <w:rsid w:val="00E465EC"/>
    <w:rsid w:val="00E46801"/>
    <w:rsid w:val="00E46CA5"/>
    <w:rsid w:val="00E479FE"/>
    <w:rsid w:val="00E503E8"/>
    <w:rsid w:val="00E509EB"/>
    <w:rsid w:val="00E50B9B"/>
    <w:rsid w:val="00E51225"/>
    <w:rsid w:val="00E5245E"/>
    <w:rsid w:val="00E52A74"/>
    <w:rsid w:val="00E52F66"/>
    <w:rsid w:val="00E54266"/>
    <w:rsid w:val="00E54933"/>
    <w:rsid w:val="00E54A6A"/>
    <w:rsid w:val="00E5501A"/>
    <w:rsid w:val="00E55791"/>
    <w:rsid w:val="00E55AF0"/>
    <w:rsid w:val="00E55D99"/>
    <w:rsid w:val="00E55E4E"/>
    <w:rsid w:val="00E56C20"/>
    <w:rsid w:val="00E57433"/>
    <w:rsid w:val="00E604A8"/>
    <w:rsid w:val="00E60C1D"/>
    <w:rsid w:val="00E60D44"/>
    <w:rsid w:val="00E60DC4"/>
    <w:rsid w:val="00E60E41"/>
    <w:rsid w:val="00E61597"/>
    <w:rsid w:val="00E6171B"/>
    <w:rsid w:val="00E633F9"/>
    <w:rsid w:val="00E637B4"/>
    <w:rsid w:val="00E64759"/>
    <w:rsid w:val="00E64FFF"/>
    <w:rsid w:val="00E653EE"/>
    <w:rsid w:val="00E65AF2"/>
    <w:rsid w:val="00E65B5C"/>
    <w:rsid w:val="00E6637A"/>
    <w:rsid w:val="00E6663B"/>
    <w:rsid w:val="00E6704E"/>
    <w:rsid w:val="00E70189"/>
    <w:rsid w:val="00E70730"/>
    <w:rsid w:val="00E70869"/>
    <w:rsid w:val="00E708D6"/>
    <w:rsid w:val="00E717D7"/>
    <w:rsid w:val="00E71D0C"/>
    <w:rsid w:val="00E73DAC"/>
    <w:rsid w:val="00E73E96"/>
    <w:rsid w:val="00E7451F"/>
    <w:rsid w:val="00E74FD9"/>
    <w:rsid w:val="00E755E1"/>
    <w:rsid w:val="00E7567A"/>
    <w:rsid w:val="00E7657B"/>
    <w:rsid w:val="00E765E9"/>
    <w:rsid w:val="00E7751C"/>
    <w:rsid w:val="00E80357"/>
    <w:rsid w:val="00E80734"/>
    <w:rsid w:val="00E80C44"/>
    <w:rsid w:val="00E817AA"/>
    <w:rsid w:val="00E81F65"/>
    <w:rsid w:val="00E828C5"/>
    <w:rsid w:val="00E8346D"/>
    <w:rsid w:val="00E839FD"/>
    <w:rsid w:val="00E8517D"/>
    <w:rsid w:val="00E85AF0"/>
    <w:rsid w:val="00E86313"/>
    <w:rsid w:val="00E8641D"/>
    <w:rsid w:val="00E8670D"/>
    <w:rsid w:val="00E86F03"/>
    <w:rsid w:val="00E87128"/>
    <w:rsid w:val="00E87531"/>
    <w:rsid w:val="00E87F2A"/>
    <w:rsid w:val="00E9070F"/>
    <w:rsid w:val="00E91047"/>
    <w:rsid w:val="00E91364"/>
    <w:rsid w:val="00E91F1C"/>
    <w:rsid w:val="00E9222A"/>
    <w:rsid w:val="00E922A0"/>
    <w:rsid w:val="00E946E5"/>
    <w:rsid w:val="00E95A4C"/>
    <w:rsid w:val="00E96AFC"/>
    <w:rsid w:val="00E970C7"/>
    <w:rsid w:val="00E972A1"/>
    <w:rsid w:val="00E97341"/>
    <w:rsid w:val="00E97390"/>
    <w:rsid w:val="00E97773"/>
    <w:rsid w:val="00E977AE"/>
    <w:rsid w:val="00E9797B"/>
    <w:rsid w:val="00EA09CE"/>
    <w:rsid w:val="00EA0A48"/>
    <w:rsid w:val="00EA1D86"/>
    <w:rsid w:val="00EA1E11"/>
    <w:rsid w:val="00EA222B"/>
    <w:rsid w:val="00EA2422"/>
    <w:rsid w:val="00EA283B"/>
    <w:rsid w:val="00EA298A"/>
    <w:rsid w:val="00EA3222"/>
    <w:rsid w:val="00EA32D9"/>
    <w:rsid w:val="00EA355D"/>
    <w:rsid w:val="00EA4F74"/>
    <w:rsid w:val="00EA534F"/>
    <w:rsid w:val="00EA53AB"/>
    <w:rsid w:val="00EA5953"/>
    <w:rsid w:val="00EA5FAA"/>
    <w:rsid w:val="00EA6851"/>
    <w:rsid w:val="00EA68CC"/>
    <w:rsid w:val="00EA68F2"/>
    <w:rsid w:val="00EA6FFC"/>
    <w:rsid w:val="00EA728B"/>
    <w:rsid w:val="00EA79E4"/>
    <w:rsid w:val="00EA7DAF"/>
    <w:rsid w:val="00EA7DDE"/>
    <w:rsid w:val="00EB10C5"/>
    <w:rsid w:val="00EB1D07"/>
    <w:rsid w:val="00EB32DA"/>
    <w:rsid w:val="00EB3599"/>
    <w:rsid w:val="00EB3644"/>
    <w:rsid w:val="00EB3D20"/>
    <w:rsid w:val="00EB3FB8"/>
    <w:rsid w:val="00EB4065"/>
    <w:rsid w:val="00EB4A27"/>
    <w:rsid w:val="00EB531C"/>
    <w:rsid w:val="00EB58D0"/>
    <w:rsid w:val="00EB7E52"/>
    <w:rsid w:val="00EC02E3"/>
    <w:rsid w:val="00EC06C4"/>
    <w:rsid w:val="00EC0C30"/>
    <w:rsid w:val="00EC0D41"/>
    <w:rsid w:val="00EC2600"/>
    <w:rsid w:val="00EC288D"/>
    <w:rsid w:val="00EC2ACF"/>
    <w:rsid w:val="00EC3634"/>
    <w:rsid w:val="00EC3AD5"/>
    <w:rsid w:val="00EC4229"/>
    <w:rsid w:val="00EC47A6"/>
    <w:rsid w:val="00EC4BD4"/>
    <w:rsid w:val="00EC5A76"/>
    <w:rsid w:val="00EC5B91"/>
    <w:rsid w:val="00EC60E8"/>
    <w:rsid w:val="00EC6289"/>
    <w:rsid w:val="00EC6C78"/>
    <w:rsid w:val="00EC7E94"/>
    <w:rsid w:val="00ED04E0"/>
    <w:rsid w:val="00ED0AF0"/>
    <w:rsid w:val="00ED0F99"/>
    <w:rsid w:val="00ED173A"/>
    <w:rsid w:val="00ED36BB"/>
    <w:rsid w:val="00ED392C"/>
    <w:rsid w:val="00ED3AEA"/>
    <w:rsid w:val="00ED4042"/>
    <w:rsid w:val="00ED4080"/>
    <w:rsid w:val="00ED4D6C"/>
    <w:rsid w:val="00ED53CF"/>
    <w:rsid w:val="00ED555F"/>
    <w:rsid w:val="00ED5A6C"/>
    <w:rsid w:val="00ED5A99"/>
    <w:rsid w:val="00ED5CC1"/>
    <w:rsid w:val="00ED72F7"/>
    <w:rsid w:val="00ED743A"/>
    <w:rsid w:val="00ED749F"/>
    <w:rsid w:val="00EE0048"/>
    <w:rsid w:val="00EE0130"/>
    <w:rsid w:val="00EE02EA"/>
    <w:rsid w:val="00EE1E48"/>
    <w:rsid w:val="00EE2DA8"/>
    <w:rsid w:val="00EE3498"/>
    <w:rsid w:val="00EE3BAA"/>
    <w:rsid w:val="00EE4948"/>
    <w:rsid w:val="00EE4DB8"/>
    <w:rsid w:val="00EE5DC3"/>
    <w:rsid w:val="00EE6732"/>
    <w:rsid w:val="00EE6792"/>
    <w:rsid w:val="00EE73C0"/>
    <w:rsid w:val="00EF02D6"/>
    <w:rsid w:val="00EF10C9"/>
    <w:rsid w:val="00EF1124"/>
    <w:rsid w:val="00EF132A"/>
    <w:rsid w:val="00EF2954"/>
    <w:rsid w:val="00EF3FA8"/>
    <w:rsid w:val="00EF45FD"/>
    <w:rsid w:val="00EF4FF8"/>
    <w:rsid w:val="00EF51A2"/>
    <w:rsid w:val="00EF6A94"/>
    <w:rsid w:val="00EF76A5"/>
    <w:rsid w:val="00EF7DF0"/>
    <w:rsid w:val="00F00866"/>
    <w:rsid w:val="00F00B1B"/>
    <w:rsid w:val="00F00F5A"/>
    <w:rsid w:val="00F01903"/>
    <w:rsid w:val="00F022F7"/>
    <w:rsid w:val="00F036B4"/>
    <w:rsid w:val="00F04A53"/>
    <w:rsid w:val="00F04D02"/>
    <w:rsid w:val="00F05081"/>
    <w:rsid w:val="00F05E64"/>
    <w:rsid w:val="00F0652F"/>
    <w:rsid w:val="00F06612"/>
    <w:rsid w:val="00F07525"/>
    <w:rsid w:val="00F10280"/>
    <w:rsid w:val="00F10DC7"/>
    <w:rsid w:val="00F11148"/>
    <w:rsid w:val="00F113A0"/>
    <w:rsid w:val="00F11DDA"/>
    <w:rsid w:val="00F123F7"/>
    <w:rsid w:val="00F125BD"/>
    <w:rsid w:val="00F12DA7"/>
    <w:rsid w:val="00F13977"/>
    <w:rsid w:val="00F140F7"/>
    <w:rsid w:val="00F14B09"/>
    <w:rsid w:val="00F14E02"/>
    <w:rsid w:val="00F156FD"/>
    <w:rsid w:val="00F15B23"/>
    <w:rsid w:val="00F15BC0"/>
    <w:rsid w:val="00F1622A"/>
    <w:rsid w:val="00F16956"/>
    <w:rsid w:val="00F16C9D"/>
    <w:rsid w:val="00F17117"/>
    <w:rsid w:val="00F174A5"/>
    <w:rsid w:val="00F17E67"/>
    <w:rsid w:val="00F17FA6"/>
    <w:rsid w:val="00F20461"/>
    <w:rsid w:val="00F204F8"/>
    <w:rsid w:val="00F20F19"/>
    <w:rsid w:val="00F216C2"/>
    <w:rsid w:val="00F21A88"/>
    <w:rsid w:val="00F21FF7"/>
    <w:rsid w:val="00F228E6"/>
    <w:rsid w:val="00F22BEF"/>
    <w:rsid w:val="00F22F8F"/>
    <w:rsid w:val="00F23063"/>
    <w:rsid w:val="00F233E2"/>
    <w:rsid w:val="00F23431"/>
    <w:rsid w:val="00F234D2"/>
    <w:rsid w:val="00F23FA7"/>
    <w:rsid w:val="00F24EE7"/>
    <w:rsid w:val="00F25B4F"/>
    <w:rsid w:val="00F269C3"/>
    <w:rsid w:val="00F26B27"/>
    <w:rsid w:val="00F2721B"/>
    <w:rsid w:val="00F27313"/>
    <w:rsid w:val="00F31C99"/>
    <w:rsid w:val="00F31D9F"/>
    <w:rsid w:val="00F33BB9"/>
    <w:rsid w:val="00F34250"/>
    <w:rsid w:val="00F34D29"/>
    <w:rsid w:val="00F35002"/>
    <w:rsid w:val="00F351AE"/>
    <w:rsid w:val="00F35853"/>
    <w:rsid w:val="00F363A8"/>
    <w:rsid w:val="00F36EFE"/>
    <w:rsid w:val="00F37295"/>
    <w:rsid w:val="00F37785"/>
    <w:rsid w:val="00F37F3E"/>
    <w:rsid w:val="00F4030B"/>
    <w:rsid w:val="00F40B4D"/>
    <w:rsid w:val="00F40F01"/>
    <w:rsid w:val="00F41929"/>
    <w:rsid w:val="00F42EEC"/>
    <w:rsid w:val="00F433FD"/>
    <w:rsid w:val="00F43DA0"/>
    <w:rsid w:val="00F44C80"/>
    <w:rsid w:val="00F45B79"/>
    <w:rsid w:val="00F4618C"/>
    <w:rsid w:val="00F46C51"/>
    <w:rsid w:val="00F47129"/>
    <w:rsid w:val="00F478FD"/>
    <w:rsid w:val="00F47E86"/>
    <w:rsid w:val="00F50E00"/>
    <w:rsid w:val="00F51681"/>
    <w:rsid w:val="00F51732"/>
    <w:rsid w:val="00F52944"/>
    <w:rsid w:val="00F5426E"/>
    <w:rsid w:val="00F543C1"/>
    <w:rsid w:val="00F54FC0"/>
    <w:rsid w:val="00F56A59"/>
    <w:rsid w:val="00F570F2"/>
    <w:rsid w:val="00F571C0"/>
    <w:rsid w:val="00F618E2"/>
    <w:rsid w:val="00F61ECF"/>
    <w:rsid w:val="00F61EEC"/>
    <w:rsid w:val="00F62385"/>
    <w:rsid w:val="00F62628"/>
    <w:rsid w:val="00F62744"/>
    <w:rsid w:val="00F629A2"/>
    <w:rsid w:val="00F62CE6"/>
    <w:rsid w:val="00F641D1"/>
    <w:rsid w:val="00F64A74"/>
    <w:rsid w:val="00F65122"/>
    <w:rsid w:val="00F66BDD"/>
    <w:rsid w:val="00F6719E"/>
    <w:rsid w:val="00F6726C"/>
    <w:rsid w:val="00F67994"/>
    <w:rsid w:val="00F67A75"/>
    <w:rsid w:val="00F708AE"/>
    <w:rsid w:val="00F71464"/>
    <w:rsid w:val="00F71717"/>
    <w:rsid w:val="00F717FF"/>
    <w:rsid w:val="00F720A9"/>
    <w:rsid w:val="00F72A57"/>
    <w:rsid w:val="00F73C13"/>
    <w:rsid w:val="00F74C64"/>
    <w:rsid w:val="00F74EF4"/>
    <w:rsid w:val="00F74F77"/>
    <w:rsid w:val="00F751B8"/>
    <w:rsid w:val="00F7682E"/>
    <w:rsid w:val="00F7694A"/>
    <w:rsid w:val="00F76992"/>
    <w:rsid w:val="00F76AE7"/>
    <w:rsid w:val="00F76F45"/>
    <w:rsid w:val="00F77C8D"/>
    <w:rsid w:val="00F77D7E"/>
    <w:rsid w:val="00F80384"/>
    <w:rsid w:val="00F804F5"/>
    <w:rsid w:val="00F8050A"/>
    <w:rsid w:val="00F80FC3"/>
    <w:rsid w:val="00F8106A"/>
    <w:rsid w:val="00F818EE"/>
    <w:rsid w:val="00F82351"/>
    <w:rsid w:val="00F8297A"/>
    <w:rsid w:val="00F82BF9"/>
    <w:rsid w:val="00F83097"/>
    <w:rsid w:val="00F83509"/>
    <w:rsid w:val="00F8412D"/>
    <w:rsid w:val="00F844C9"/>
    <w:rsid w:val="00F8477F"/>
    <w:rsid w:val="00F85B8E"/>
    <w:rsid w:val="00F864B0"/>
    <w:rsid w:val="00F876D1"/>
    <w:rsid w:val="00F87B47"/>
    <w:rsid w:val="00F87F82"/>
    <w:rsid w:val="00F90131"/>
    <w:rsid w:val="00F9028D"/>
    <w:rsid w:val="00F903A7"/>
    <w:rsid w:val="00F90E8E"/>
    <w:rsid w:val="00F91223"/>
    <w:rsid w:val="00F9192A"/>
    <w:rsid w:val="00F92333"/>
    <w:rsid w:val="00F92C40"/>
    <w:rsid w:val="00F93C30"/>
    <w:rsid w:val="00F93ED8"/>
    <w:rsid w:val="00F93F0D"/>
    <w:rsid w:val="00F942A8"/>
    <w:rsid w:val="00F94A31"/>
    <w:rsid w:val="00F95099"/>
    <w:rsid w:val="00F9525D"/>
    <w:rsid w:val="00F953D3"/>
    <w:rsid w:val="00F953E5"/>
    <w:rsid w:val="00F95522"/>
    <w:rsid w:val="00F966FE"/>
    <w:rsid w:val="00F97337"/>
    <w:rsid w:val="00FA0093"/>
    <w:rsid w:val="00FA02FC"/>
    <w:rsid w:val="00FA09F0"/>
    <w:rsid w:val="00FA21FF"/>
    <w:rsid w:val="00FA3674"/>
    <w:rsid w:val="00FA3BBC"/>
    <w:rsid w:val="00FA3E8C"/>
    <w:rsid w:val="00FA44C9"/>
    <w:rsid w:val="00FA457B"/>
    <w:rsid w:val="00FA5205"/>
    <w:rsid w:val="00FA52A1"/>
    <w:rsid w:val="00FA5BF0"/>
    <w:rsid w:val="00FA5ED9"/>
    <w:rsid w:val="00FA6F74"/>
    <w:rsid w:val="00FA78EB"/>
    <w:rsid w:val="00FA7949"/>
    <w:rsid w:val="00FA7BB3"/>
    <w:rsid w:val="00FB006C"/>
    <w:rsid w:val="00FB00B6"/>
    <w:rsid w:val="00FB039F"/>
    <w:rsid w:val="00FB0AE7"/>
    <w:rsid w:val="00FB0C2E"/>
    <w:rsid w:val="00FB0CC9"/>
    <w:rsid w:val="00FB1E91"/>
    <w:rsid w:val="00FB256B"/>
    <w:rsid w:val="00FB287F"/>
    <w:rsid w:val="00FB2C90"/>
    <w:rsid w:val="00FB3680"/>
    <w:rsid w:val="00FB37F7"/>
    <w:rsid w:val="00FB3B42"/>
    <w:rsid w:val="00FB4677"/>
    <w:rsid w:val="00FB4A70"/>
    <w:rsid w:val="00FB67CF"/>
    <w:rsid w:val="00FB6C3E"/>
    <w:rsid w:val="00FB6CC6"/>
    <w:rsid w:val="00FB7182"/>
    <w:rsid w:val="00FB7BA1"/>
    <w:rsid w:val="00FB7D3E"/>
    <w:rsid w:val="00FC1B84"/>
    <w:rsid w:val="00FC2178"/>
    <w:rsid w:val="00FC2623"/>
    <w:rsid w:val="00FC2878"/>
    <w:rsid w:val="00FC3A21"/>
    <w:rsid w:val="00FC3DCE"/>
    <w:rsid w:val="00FC43DD"/>
    <w:rsid w:val="00FC4960"/>
    <w:rsid w:val="00FC4BA7"/>
    <w:rsid w:val="00FC50D1"/>
    <w:rsid w:val="00FC51EF"/>
    <w:rsid w:val="00FC5308"/>
    <w:rsid w:val="00FC53FD"/>
    <w:rsid w:val="00FC5B1B"/>
    <w:rsid w:val="00FC6ECE"/>
    <w:rsid w:val="00FC74E2"/>
    <w:rsid w:val="00FD071D"/>
    <w:rsid w:val="00FD088E"/>
    <w:rsid w:val="00FD1627"/>
    <w:rsid w:val="00FD1C64"/>
    <w:rsid w:val="00FD1E46"/>
    <w:rsid w:val="00FD2055"/>
    <w:rsid w:val="00FD2608"/>
    <w:rsid w:val="00FD34F8"/>
    <w:rsid w:val="00FD4354"/>
    <w:rsid w:val="00FD4C02"/>
    <w:rsid w:val="00FD50B7"/>
    <w:rsid w:val="00FD5269"/>
    <w:rsid w:val="00FD54D1"/>
    <w:rsid w:val="00FD5523"/>
    <w:rsid w:val="00FD5E2E"/>
    <w:rsid w:val="00FD6B8A"/>
    <w:rsid w:val="00FD726A"/>
    <w:rsid w:val="00FE04A8"/>
    <w:rsid w:val="00FE0668"/>
    <w:rsid w:val="00FE160D"/>
    <w:rsid w:val="00FE1FD8"/>
    <w:rsid w:val="00FE24E9"/>
    <w:rsid w:val="00FE27BC"/>
    <w:rsid w:val="00FE2A6E"/>
    <w:rsid w:val="00FE2D7F"/>
    <w:rsid w:val="00FE35FB"/>
    <w:rsid w:val="00FE3970"/>
    <w:rsid w:val="00FE47D4"/>
    <w:rsid w:val="00FE54A8"/>
    <w:rsid w:val="00FE627F"/>
    <w:rsid w:val="00FE64B8"/>
    <w:rsid w:val="00FE6F25"/>
    <w:rsid w:val="00FE792F"/>
    <w:rsid w:val="00FF0DF0"/>
    <w:rsid w:val="00FF1290"/>
    <w:rsid w:val="00FF170A"/>
    <w:rsid w:val="00FF1F18"/>
    <w:rsid w:val="00FF2BFD"/>
    <w:rsid w:val="00FF2D85"/>
    <w:rsid w:val="00FF2FB5"/>
    <w:rsid w:val="00FF31C7"/>
    <w:rsid w:val="00FF32BF"/>
    <w:rsid w:val="00FF3D50"/>
    <w:rsid w:val="00FF571E"/>
    <w:rsid w:val="00FF66CA"/>
    <w:rsid w:val="00FF6D2C"/>
    <w:rsid w:val="00FF79E4"/>
    <w:rsid w:val="00FF7F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46B1708"/>
  <w15:docId w15:val="{91F6CCB5-8E47-494C-B71C-B7B486531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4677A"/>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3A1B6F"/>
    <w:rPr>
      <w:color w:val="0000FF"/>
      <w:u w:val="single"/>
    </w:rPr>
  </w:style>
  <w:style w:type="table" w:styleId="a4">
    <w:name w:val="Table Grid"/>
    <w:basedOn w:val="a1"/>
    <w:uiPriority w:val="59"/>
    <w:rsid w:val="00253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te Heading"/>
    <w:basedOn w:val="a"/>
    <w:next w:val="a"/>
    <w:link w:val="a6"/>
    <w:uiPriority w:val="99"/>
    <w:rsid w:val="00253380"/>
    <w:pPr>
      <w:jc w:val="center"/>
    </w:pPr>
    <w:rPr>
      <w:rFonts w:ascii="ＭＳ 明朝" w:hAnsi="ＭＳ 明朝"/>
    </w:rPr>
  </w:style>
  <w:style w:type="character" w:customStyle="1" w:styleId="a6">
    <w:name w:val="記 (文字)"/>
    <w:basedOn w:val="a0"/>
    <w:link w:val="a5"/>
    <w:uiPriority w:val="99"/>
    <w:rsid w:val="00253380"/>
    <w:rPr>
      <w:rFonts w:ascii="ＭＳ 明朝" w:eastAsia="ＭＳ 明朝" w:hAnsi="ＭＳ 明朝" w:cs="Times New Roman"/>
      <w:szCs w:val="24"/>
    </w:rPr>
  </w:style>
  <w:style w:type="paragraph" w:styleId="a7">
    <w:name w:val="Balloon Text"/>
    <w:basedOn w:val="a"/>
    <w:link w:val="a8"/>
    <w:rsid w:val="00253380"/>
    <w:rPr>
      <w:rFonts w:ascii="Arial" w:eastAsia="ＭＳ ゴシック" w:hAnsi="Arial"/>
      <w:sz w:val="18"/>
      <w:szCs w:val="18"/>
    </w:rPr>
  </w:style>
  <w:style w:type="character" w:customStyle="1" w:styleId="a8">
    <w:name w:val="吹き出し (文字)"/>
    <w:basedOn w:val="a0"/>
    <w:link w:val="a7"/>
    <w:rsid w:val="00253380"/>
    <w:rPr>
      <w:rFonts w:ascii="Arial" w:eastAsia="ＭＳ ゴシック" w:hAnsi="Arial" w:cs="Times New Roman"/>
      <w:sz w:val="18"/>
      <w:szCs w:val="18"/>
    </w:rPr>
  </w:style>
  <w:style w:type="paragraph" w:styleId="a9">
    <w:name w:val="List Paragraph"/>
    <w:basedOn w:val="a"/>
    <w:uiPriority w:val="34"/>
    <w:qFormat/>
    <w:rsid w:val="00253380"/>
    <w:pPr>
      <w:ind w:leftChars="400" w:left="840"/>
    </w:pPr>
    <w:rPr>
      <w:rFonts w:asciiTheme="minorHAnsi" w:eastAsiaTheme="minorEastAsia" w:hAnsiTheme="minorHAnsi" w:cstheme="minorBidi"/>
      <w:szCs w:val="22"/>
    </w:rPr>
  </w:style>
  <w:style w:type="paragraph" w:styleId="aa">
    <w:name w:val="header"/>
    <w:basedOn w:val="a"/>
    <w:link w:val="ab"/>
    <w:uiPriority w:val="99"/>
    <w:unhideWhenUsed/>
    <w:rsid w:val="00AC6D2B"/>
    <w:pPr>
      <w:tabs>
        <w:tab w:val="center" w:pos="4252"/>
        <w:tab w:val="right" w:pos="8504"/>
      </w:tabs>
      <w:snapToGrid w:val="0"/>
    </w:pPr>
  </w:style>
  <w:style w:type="character" w:customStyle="1" w:styleId="ab">
    <w:name w:val="ヘッダー (文字)"/>
    <w:basedOn w:val="a0"/>
    <w:link w:val="aa"/>
    <w:uiPriority w:val="99"/>
    <w:rsid w:val="00AC6D2B"/>
    <w:rPr>
      <w:rFonts w:ascii="Century" w:eastAsia="ＭＳ 明朝" w:hAnsi="Century" w:cs="Times New Roman"/>
      <w:szCs w:val="24"/>
    </w:rPr>
  </w:style>
  <w:style w:type="paragraph" w:styleId="ac">
    <w:name w:val="footer"/>
    <w:basedOn w:val="a"/>
    <w:link w:val="ad"/>
    <w:uiPriority w:val="99"/>
    <w:unhideWhenUsed/>
    <w:rsid w:val="00AC6D2B"/>
    <w:pPr>
      <w:tabs>
        <w:tab w:val="center" w:pos="4252"/>
        <w:tab w:val="right" w:pos="8504"/>
      </w:tabs>
      <w:snapToGrid w:val="0"/>
    </w:pPr>
  </w:style>
  <w:style w:type="character" w:customStyle="1" w:styleId="ad">
    <w:name w:val="フッター (文字)"/>
    <w:basedOn w:val="a0"/>
    <w:link w:val="ac"/>
    <w:uiPriority w:val="99"/>
    <w:rsid w:val="00AC6D2B"/>
    <w:rPr>
      <w:rFonts w:ascii="Century" w:eastAsia="ＭＳ 明朝" w:hAnsi="Century" w:cs="Times New Roman"/>
      <w:szCs w:val="24"/>
    </w:rPr>
  </w:style>
  <w:style w:type="paragraph" w:styleId="z-">
    <w:name w:val="HTML Bottom of Form"/>
    <w:basedOn w:val="a"/>
    <w:next w:val="a"/>
    <w:link w:val="z-0"/>
    <w:hidden/>
    <w:uiPriority w:val="99"/>
    <w:semiHidden/>
    <w:unhideWhenUsed/>
    <w:rsid w:val="00C97440"/>
    <w:pPr>
      <w:widowControl/>
      <w:pBdr>
        <w:top w:val="single" w:sz="6" w:space="1" w:color="auto"/>
      </w:pBdr>
      <w:jc w:val="center"/>
    </w:pPr>
    <w:rPr>
      <w:rFonts w:ascii="Arial" w:eastAsia="ＭＳ Ｐゴシック" w:hAnsi="Arial" w:cs="Arial"/>
      <w:vanish/>
      <w:kern w:val="0"/>
      <w:sz w:val="16"/>
      <w:szCs w:val="16"/>
    </w:rPr>
  </w:style>
  <w:style w:type="character" w:customStyle="1" w:styleId="z-0">
    <w:name w:val="z-フォームの終わり (文字)"/>
    <w:basedOn w:val="a0"/>
    <w:link w:val="z-"/>
    <w:uiPriority w:val="99"/>
    <w:semiHidden/>
    <w:rsid w:val="00C97440"/>
    <w:rPr>
      <w:rFonts w:ascii="Arial" w:eastAsia="ＭＳ Ｐゴシック" w:hAnsi="Arial" w:cs="Arial"/>
      <w:vanish/>
      <w:kern w:val="0"/>
      <w:sz w:val="16"/>
      <w:szCs w:val="16"/>
    </w:rPr>
  </w:style>
  <w:style w:type="paragraph" w:styleId="ae">
    <w:name w:val="Plain Text"/>
    <w:basedOn w:val="a"/>
    <w:link w:val="af"/>
    <w:uiPriority w:val="99"/>
    <w:unhideWhenUsed/>
    <w:rsid w:val="00C97440"/>
    <w:pPr>
      <w:widowControl/>
      <w:jc w:val="left"/>
    </w:pPr>
    <w:rPr>
      <w:rFonts w:ascii="ＭＳ ゴシック" w:eastAsia="ＭＳ ゴシック" w:hAnsi="Courier New" w:cs="Courier New"/>
      <w:kern w:val="0"/>
      <w:sz w:val="20"/>
      <w:szCs w:val="21"/>
    </w:rPr>
  </w:style>
  <w:style w:type="character" w:customStyle="1" w:styleId="af">
    <w:name w:val="書式なし (文字)"/>
    <w:basedOn w:val="a0"/>
    <w:link w:val="ae"/>
    <w:uiPriority w:val="99"/>
    <w:rsid w:val="00C97440"/>
    <w:rPr>
      <w:rFonts w:ascii="ＭＳ ゴシック" w:eastAsia="ＭＳ ゴシック" w:hAnsi="Courier New" w:cs="Courier New"/>
      <w:kern w:val="0"/>
      <w:sz w:val="20"/>
      <w:szCs w:val="21"/>
    </w:rPr>
  </w:style>
  <w:style w:type="character" w:styleId="af0">
    <w:name w:val="FollowedHyperlink"/>
    <w:basedOn w:val="a0"/>
    <w:uiPriority w:val="99"/>
    <w:semiHidden/>
    <w:unhideWhenUsed/>
    <w:rsid w:val="00C97440"/>
    <w:rPr>
      <w:color w:val="800080" w:themeColor="followedHyperlink"/>
      <w:u w:val="single"/>
    </w:rPr>
  </w:style>
  <w:style w:type="paragraph" w:customStyle="1" w:styleId="Default">
    <w:name w:val="Default"/>
    <w:rsid w:val="0072113D"/>
    <w:pPr>
      <w:widowControl w:val="0"/>
      <w:autoSpaceDE w:val="0"/>
      <w:autoSpaceDN w:val="0"/>
      <w:adjustRightInd w:val="0"/>
    </w:pPr>
    <w:rPr>
      <w:rFonts w:ascii="ＭＳ Ｐ明朝" w:eastAsia="ＭＳ Ｐ明朝" w:cs="ＭＳ Ｐ明朝"/>
      <w:color w:val="000000"/>
      <w:kern w:val="0"/>
      <w:sz w:val="24"/>
      <w:szCs w:val="24"/>
    </w:rPr>
  </w:style>
  <w:style w:type="character" w:styleId="af1">
    <w:name w:val="annotation reference"/>
    <w:basedOn w:val="a0"/>
    <w:uiPriority w:val="99"/>
    <w:semiHidden/>
    <w:unhideWhenUsed/>
    <w:rsid w:val="00C459C5"/>
    <w:rPr>
      <w:sz w:val="18"/>
      <w:szCs w:val="18"/>
    </w:rPr>
  </w:style>
  <w:style w:type="paragraph" w:styleId="af2">
    <w:name w:val="annotation text"/>
    <w:basedOn w:val="a"/>
    <w:link w:val="af3"/>
    <w:uiPriority w:val="99"/>
    <w:semiHidden/>
    <w:unhideWhenUsed/>
    <w:rsid w:val="00C459C5"/>
    <w:pPr>
      <w:jc w:val="left"/>
    </w:pPr>
  </w:style>
  <w:style w:type="character" w:customStyle="1" w:styleId="af3">
    <w:name w:val="コメント文字列 (文字)"/>
    <w:basedOn w:val="a0"/>
    <w:link w:val="af2"/>
    <w:uiPriority w:val="99"/>
    <w:semiHidden/>
    <w:rsid w:val="00C459C5"/>
    <w:rPr>
      <w:rFonts w:ascii="Century" w:eastAsia="ＭＳ 明朝" w:hAnsi="Century" w:cs="Times New Roman"/>
      <w:szCs w:val="24"/>
    </w:rPr>
  </w:style>
  <w:style w:type="paragraph" w:styleId="af4">
    <w:name w:val="annotation subject"/>
    <w:basedOn w:val="af2"/>
    <w:next w:val="af2"/>
    <w:link w:val="af5"/>
    <w:uiPriority w:val="99"/>
    <w:semiHidden/>
    <w:unhideWhenUsed/>
    <w:rsid w:val="00C459C5"/>
    <w:rPr>
      <w:b/>
      <w:bCs/>
    </w:rPr>
  </w:style>
  <w:style w:type="character" w:customStyle="1" w:styleId="af5">
    <w:name w:val="コメント内容 (文字)"/>
    <w:basedOn w:val="af3"/>
    <w:link w:val="af4"/>
    <w:uiPriority w:val="99"/>
    <w:semiHidden/>
    <w:rsid w:val="00C459C5"/>
    <w:rPr>
      <w:rFonts w:ascii="Century" w:eastAsia="ＭＳ 明朝" w:hAnsi="Century" w:cs="Times New Roman"/>
      <w:b/>
      <w:bCs/>
      <w:szCs w:val="24"/>
    </w:rPr>
  </w:style>
  <w:style w:type="character" w:customStyle="1" w:styleId="1">
    <w:name w:val="メンション1"/>
    <w:basedOn w:val="a0"/>
    <w:uiPriority w:val="99"/>
    <w:semiHidden/>
    <w:unhideWhenUsed/>
    <w:rsid w:val="00EE4948"/>
    <w:rPr>
      <w:color w:val="2B579A"/>
      <w:shd w:val="clear" w:color="auto" w:fill="E6E6E6"/>
    </w:rPr>
  </w:style>
  <w:style w:type="paragraph" w:styleId="af6">
    <w:name w:val="footnote text"/>
    <w:basedOn w:val="a"/>
    <w:link w:val="af7"/>
    <w:uiPriority w:val="99"/>
    <w:semiHidden/>
    <w:unhideWhenUsed/>
    <w:rsid w:val="006C323B"/>
    <w:pPr>
      <w:snapToGrid w:val="0"/>
      <w:jc w:val="left"/>
    </w:pPr>
  </w:style>
  <w:style w:type="character" w:customStyle="1" w:styleId="af7">
    <w:name w:val="脚注文字列 (文字)"/>
    <w:basedOn w:val="a0"/>
    <w:link w:val="af6"/>
    <w:uiPriority w:val="99"/>
    <w:semiHidden/>
    <w:rsid w:val="006C323B"/>
    <w:rPr>
      <w:rFonts w:ascii="Century" w:eastAsia="ＭＳ 明朝" w:hAnsi="Century" w:cs="Times New Roman"/>
      <w:szCs w:val="24"/>
    </w:rPr>
  </w:style>
  <w:style w:type="character" w:styleId="af8">
    <w:name w:val="footnote reference"/>
    <w:basedOn w:val="a0"/>
    <w:uiPriority w:val="99"/>
    <w:semiHidden/>
    <w:unhideWhenUsed/>
    <w:rsid w:val="006C323B"/>
    <w:rPr>
      <w:vertAlign w:val="superscript"/>
    </w:rPr>
  </w:style>
  <w:style w:type="paragraph" w:styleId="af9">
    <w:name w:val="Date"/>
    <w:basedOn w:val="a"/>
    <w:next w:val="a"/>
    <w:link w:val="afa"/>
    <w:uiPriority w:val="99"/>
    <w:semiHidden/>
    <w:unhideWhenUsed/>
    <w:rsid w:val="00ED5A99"/>
  </w:style>
  <w:style w:type="character" w:customStyle="1" w:styleId="afa">
    <w:name w:val="日付 (文字)"/>
    <w:basedOn w:val="a0"/>
    <w:link w:val="af9"/>
    <w:uiPriority w:val="99"/>
    <w:semiHidden/>
    <w:rsid w:val="00ED5A99"/>
    <w:rPr>
      <w:rFonts w:ascii="Century" w:eastAsia="ＭＳ 明朝" w:hAnsi="Century" w:cs="Times New Roman"/>
      <w:szCs w:val="24"/>
    </w:rPr>
  </w:style>
  <w:style w:type="table" w:customStyle="1" w:styleId="10">
    <w:name w:val="表 (格子)1"/>
    <w:basedOn w:val="a1"/>
    <w:next w:val="a4"/>
    <w:uiPriority w:val="59"/>
    <w:rsid w:val="00A91D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4"/>
    <w:uiPriority w:val="39"/>
    <w:rsid w:val="00277C1E"/>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Unresolved Mention"/>
    <w:basedOn w:val="a0"/>
    <w:uiPriority w:val="99"/>
    <w:semiHidden/>
    <w:unhideWhenUsed/>
    <w:rsid w:val="00891C67"/>
    <w:rPr>
      <w:color w:val="605E5C"/>
      <w:shd w:val="clear" w:color="auto" w:fill="E1DFDD"/>
    </w:rPr>
  </w:style>
  <w:style w:type="table" w:customStyle="1" w:styleId="3">
    <w:name w:val="表 (格子)3"/>
    <w:basedOn w:val="a1"/>
    <w:next w:val="a4"/>
    <w:uiPriority w:val="39"/>
    <w:rsid w:val="00C853D3"/>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4"/>
    <w:uiPriority w:val="39"/>
    <w:rsid w:val="00A61414"/>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4"/>
    <w:uiPriority w:val="39"/>
    <w:rsid w:val="00E35EEB"/>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4"/>
    <w:uiPriority w:val="39"/>
    <w:rsid w:val="001E340C"/>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4D56C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customStyle="1" w:styleId="7">
    <w:name w:val="表 (格子)7"/>
    <w:basedOn w:val="a1"/>
    <w:next w:val="a4"/>
    <w:uiPriority w:val="59"/>
    <w:rsid w:val="00A517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 (格子)71"/>
    <w:basedOn w:val="a1"/>
    <w:next w:val="a4"/>
    <w:uiPriority w:val="39"/>
    <w:rsid w:val="00FB4A70"/>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4"/>
    <w:uiPriority w:val="59"/>
    <w:rsid w:val="000B724C"/>
    <w:rPr>
      <w:rFonts w:ascii="ＭＳ 明朝" w:eastAsia="ＭＳ 明朝" w:hAnsi="ＭＳ 明朝"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 (格子)9"/>
    <w:basedOn w:val="a1"/>
    <w:next w:val="a4"/>
    <w:uiPriority w:val="59"/>
    <w:rsid w:val="00BD2F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471246">
      <w:bodyDiv w:val="1"/>
      <w:marLeft w:val="0"/>
      <w:marRight w:val="0"/>
      <w:marTop w:val="0"/>
      <w:marBottom w:val="0"/>
      <w:divBdr>
        <w:top w:val="none" w:sz="0" w:space="0" w:color="auto"/>
        <w:left w:val="none" w:sz="0" w:space="0" w:color="auto"/>
        <w:bottom w:val="none" w:sz="0" w:space="0" w:color="auto"/>
        <w:right w:val="none" w:sz="0" w:space="0" w:color="auto"/>
      </w:divBdr>
    </w:div>
    <w:div w:id="43875744">
      <w:bodyDiv w:val="1"/>
      <w:marLeft w:val="0"/>
      <w:marRight w:val="0"/>
      <w:marTop w:val="0"/>
      <w:marBottom w:val="0"/>
      <w:divBdr>
        <w:top w:val="none" w:sz="0" w:space="0" w:color="auto"/>
        <w:left w:val="none" w:sz="0" w:space="0" w:color="auto"/>
        <w:bottom w:val="none" w:sz="0" w:space="0" w:color="auto"/>
        <w:right w:val="none" w:sz="0" w:space="0" w:color="auto"/>
      </w:divBdr>
    </w:div>
    <w:div w:id="44185443">
      <w:bodyDiv w:val="1"/>
      <w:marLeft w:val="0"/>
      <w:marRight w:val="0"/>
      <w:marTop w:val="0"/>
      <w:marBottom w:val="0"/>
      <w:divBdr>
        <w:top w:val="none" w:sz="0" w:space="0" w:color="auto"/>
        <w:left w:val="none" w:sz="0" w:space="0" w:color="auto"/>
        <w:bottom w:val="none" w:sz="0" w:space="0" w:color="auto"/>
        <w:right w:val="none" w:sz="0" w:space="0" w:color="auto"/>
      </w:divBdr>
    </w:div>
    <w:div w:id="73286228">
      <w:bodyDiv w:val="1"/>
      <w:marLeft w:val="0"/>
      <w:marRight w:val="0"/>
      <w:marTop w:val="0"/>
      <w:marBottom w:val="0"/>
      <w:divBdr>
        <w:top w:val="none" w:sz="0" w:space="0" w:color="auto"/>
        <w:left w:val="none" w:sz="0" w:space="0" w:color="auto"/>
        <w:bottom w:val="none" w:sz="0" w:space="0" w:color="auto"/>
        <w:right w:val="none" w:sz="0" w:space="0" w:color="auto"/>
      </w:divBdr>
    </w:div>
    <w:div w:id="76826289">
      <w:bodyDiv w:val="1"/>
      <w:marLeft w:val="0"/>
      <w:marRight w:val="0"/>
      <w:marTop w:val="0"/>
      <w:marBottom w:val="0"/>
      <w:divBdr>
        <w:top w:val="none" w:sz="0" w:space="0" w:color="auto"/>
        <w:left w:val="none" w:sz="0" w:space="0" w:color="auto"/>
        <w:bottom w:val="none" w:sz="0" w:space="0" w:color="auto"/>
        <w:right w:val="none" w:sz="0" w:space="0" w:color="auto"/>
      </w:divBdr>
    </w:div>
    <w:div w:id="91780196">
      <w:bodyDiv w:val="1"/>
      <w:marLeft w:val="0"/>
      <w:marRight w:val="0"/>
      <w:marTop w:val="0"/>
      <w:marBottom w:val="0"/>
      <w:divBdr>
        <w:top w:val="none" w:sz="0" w:space="0" w:color="auto"/>
        <w:left w:val="none" w:sz="0" w:space="0" w:color="auto"/>
        <w:bottom w:val="none" w:sz="0" w:space="0" w:color="auto"/>
        <w:right w:val="none" w:sz="0" w:space="0" w:color="auto"/>
      </w:divBdr>
    </w:div>
    <w:div w:id="115179199">
      <w:bodyDiv w:val="1"/>
      <w:marLeft w:val="0"/>
      <w:marRight w:val="0"/>
      <w:marTop w:val="0"/>
      <w:marBottom w:val="0"/>
      <w:divBdr>
        <w:top w:val="none" w:sz="0" w:space="0" w:color="auto"/>
        <w:left w:val="none" w:sz="0" w:space="0" w:color="auto"/>
        <w:bottom w:val="none" w:sz="0" w:space="0" w:color="auto"/>
        <w:right w:val="none" w:sz="0" w:space="0" w:color="auto"/>
      </w:divBdr>
      <w:divsChild>
        <w:div w:id="1142692132">
          <w:marLeft w:val="0"/>
          <w:marRight w:val="0"/>
          <w:marTop w:val="0"/>
          <w:marBottom w:val="0"/>
          <w:divBdr>
            <w:top w:val="none" w:sz="0" w:space="0" w:color="auto"/>
            <w:left w:val="none" w:sz="0" w:space="0" w:color="auto"/>
            <w:bottom w:val="none" w:sz="0" w:space="0" w:color="auto"/>
            <w:right w:val="none" w:sz="0" w:space="0" w:color="auto"/>
          </w:divBdr>
          <w:divsChild>
            <w:div w:id="128592427">
              <w:marLeft w:val="0"/>
              <w:marRight w:val="0"/>
              <w:marTop w:val="0"/>
              <w:marBottom w:val="0"/>
              <w:divBdr>
                <w:top w:val="none" w:sz="0" w:space="0" w:color="auto"/>
                <w:left w:val="none" w:sz="0" w:space="0" w:color="auto"/>
                <w:bottom w:val="none" w:sz="0" w:space="0" w:color="auto"/>
                <w:right w:val="none" w:sz="0" w:space="0" w:color="auto"/>
              </w:divBdr>
              <w:divsChild>
                <w:div w:id="915826946">
                  <w:marLeft w:val="0"/>
                  <w:marRight w:val="0"/>
                  <w:marTop w:val="0"/>
                  <w:marBottom w:val="0"/>
                  <w:divBdr>
                    <w:top w:val="none" w:sz="0" w:space="0" w:color="auto"/>
                    <w:left w:val="none" w:sz="0" w:space="0" w:color="auto"/>
                    <w:bottom w:val="none" w:sz="0" w:space="0" w:color="auto"/>
                    <w:right w:val="none" w:sz="0" w:space="0" w:color="auto"/>
                  </w:divBdr>
                  <w:divsChild>
                    <w:div w:id="1895503221">
                      <w:marLeft w:val="0"/>
                      <w:marRight w:val="0"/>
                      <w:marTop w:val="0"/>
                      <w:marBottom w:val="300"/>
                      <w:divBdr>
                        <w:top w:val="none" w:sz="0" w:space="0" w:color="auto"/>
                        <w:left w:val="none" w:sz="0" w:space="0" w:color="auto"/>
                        <w:bottom w:val="none" w:sz="0" w:space="0" w:color="auto"/>
                        <w:right w:val="none" w:sz="0" w:space="0" w:color="auto"/>
                      </w:divBdr>
                      <w:divsChild>
                        <w:div w:id="211235162">
                          <w:marLeft w:val="0"/>
                          <w:marRight w:val="0"/>
                          <w:marTop w:val="0"/>
                          <w:marBottom w:val="0"/>
                          <w:divBdr>
                            <w:top w:val="none" w:sz="0" w:space="0" w:color="auto"/>
                            <w:left w:val="none" w:sz="0" w:space="0" w:color="auto"/>
                            <w:bottom w:val="none" w:sz="0" w:space="0" w:color="auto"/>
                            <w:right w:val="none" w:sz="0" w:space="0" w:color="auto"/>
                          </w:divBdr>
                          <w:divsChild>
                            <w:div w:id="356002055">
                              <w:marLeft w:val="0"/>
                              <w:marRight w:val="0"/>
                              <w:marTop w:val="0"/>
                              <w:marBottom w:val="0"/>
                              <w:divBdr>
                                <w:top w:val="none" w:sz="0" w:space="0" w:color="auto"/>
                                <w:left w:val="none" w:sz="0" w:space="0" w:color="auto"/>
                                <w:bottom w:val="none" w:sz="0" w:space="0" w:color="auto"/>
                                <w:right w:val="none" w:sz="0" w:space="0" w:color="auto"/>
                              </w:divBdr>
                              <w:divsChild>
                                <w:div w:id="70270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39208">
      <w:bodyDiv w:val="1"/>
      <w:marLeft w:val="0"/>
      <w:marRight w:val="0"/>
      <w:marTop w:val="0"/>
      <w:marBottom w:val="0"/>
      <w:divBdr>
        <w:top w:val="none" w:sz="0" w:space="0" w:color="auto"/>
        <w:left w:val="none" w:sz="0" w:space="0" w:color="auto"/>
        <w:bottom w:val="none" w:sz="0" w:space="0" w:color="auto"/>
        <w:right w:val="none" w:sz="0" w:space="0" w:color="auto"/>
      </w:divBdr>
    </w:div>
    <w:div w:id="142430785">
      <w:bodyDiv w:val="1"/>
      <w:marLeft w:val="0"/>
      <w:marRight w:val="0"/>
      <w:marTop w:val="0"/>
      <w:marBottom w:val="0"/>
      <w:divBdr>
        <w:top w:val="none" w:sz="0" w:space="0" w:color="auto"/>
        <w:left w:val="none" w:sz="0" w:space="0" w:color="auto"/>
        <w:bottom w:val="none" w:sz="0" w:space="0" w:color="auto"/>
        <w:right w:val="none" w:sz="0" w:space="0" w:color="auto"/>
      </w:divBdr>
      <w:divsChild>
        <w:div w:id="787892483">
          <w:marLeft w:val="0"/>
          <w:marRight w:val="0"/>
          <w:marTop w:val="0"/>
          <w:marBottom w:val="0"/>
          <w:divBdr>
            <w:top w:val="none" w:sz="0" w:space="0" w:color="auto"/>
            <w:left w:val="none" w:sz="0" w:space="0" w:color="auto"/>
            <w:bottom w:val="none" w:sz="0" w:space="0" w:color="auto"/>
            <w:right w:val="none" w:sz="0" w:space="0" w:color="auto"/>
          </w:divBdr>
          <w:divsChild>
            <w:div w:id="453719969">
              <w:marLeft w:val="0"/>
              <w:marRight w:val="0"/>
              <w:marTop w:val="0"/>
              <w:marBottom w:val="0"/>
              <w:divBdr>
                <w:top w:val="none" w:sz="0" w:space="0" w:color="auto"/>
                <w:left w:val="none" w:sz="0" w:space="0" w:color="auto"/>
                <w:bottom w:val="none" w:sz="0" w:space="0" w:color="auto"/>
                <w:right w:val="none" w:sz="0" w:space="0" w:color="auto"/>
              </w:divBdr>
              <w:divsChild>
                <w:div w:id="110260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6830">
      <w:bodyDiv w:val="1"/>
      <w:marLeft w:val="0"/>
      <w:marRight w:val="0"/>
      <w:marTop w:val="0"/>
      <w:marBottom w:val="0"/>
      <w:divBdr>
        <w:top w:val="none" w:sz="0" w:space="0" w:color="auto"/>
        <w:left w:val="none" w:sz="0" w:space="0" w:color="auto"/>
        <w:bottom w:val="none" w:sz="0" w:space="0" w:color="auto"/>
        <w:right w:val="none" w:sz="0" w:space="0" w:color="auto"/>
      </w:divBdr>
    </w:div>
    <w:div w:id="214510529">
      <w:bodyDiv w:val="1"/>
      <w:marLeft w:val="0"/>
      <w:marRight w:val="0"/>
      <w:marTop w:val="0"/>
      <w:marBottom w:val="0"/>
      <w:divBdr>
        <w:top w:val="none" w:sz="0" w:space="0" w:color="auto"/>
        <w:left w:val="none" w:sz="0" w:space="0" w:color="auto"/>
        <w:bottom w:val="none" w:sz="0" w:space="0" w:color="auto"/>
        <w:right w:val="none" w:sz="0" w:space="0" w:color="auto"/>
      </w:divBdr>
    </w:div>
    <w:div w:id="327832002">
      <w:bodyDiv w:val="1"/>
      <w:marLeft w:val="0"/>
      <w:marRight w:val="0"/>
      <w:marTop w:val="0"/>
      <w:marBottom w:val="0"/>
      <w:divBdr>
        <w:top w:val="none" w:sz="0" w:space="0" w:color="auto"/>
        <w:left w:val="none" w:sz="0" w:space="0" w:color="auto"/>
        <w:bottom w:val="none" w:sz="0" w:space="0" w:color="auto"/>
        <w:right w:val="none" w:sz="0" w:space="0" w:color="auto"/>
      </w:divBdr>
    </w:div>
    <w:div w:id="333341821">
      <w:bodyDiv w:val="1"/>
      <w:marLeft w:val="0"/>
      <w:marRight w:val="0"/>
      <w:marTop w:val="0"/>
      <w:marBottom w:val="0"/>
      <w:divBdr>
        <w:top w:val="none" w:sz="0" w:space="0" w:color="auto"/>
        <w:left w:val="none" w:sz="0" w:space="0" w:color="auto"/>
        <w:bottom w:val="none" w:sz="0" w:space="0" w:color="auto"/>
        <w:right w:val="none" w:sz="0" w:space="0" w:color="auto"/>
      </w:divBdr>
      <w:divsChild>
        <w:div w:id="2125466555">
          <w:marLeft w:val="0"/>
          <w:marRight w:val="0"/>
          <w:marTop w:val="0"/>
          <w:marBottom w:val="0"/>
          <w:divBdr>
            <w:top w:val="none" w:sz="0" w:space="0" w:color="auto"/>
            <w:left w:val="none" w:sz="0" w:space="0" w:color="auto"/>
            <w:bottom w:val="none" w:sz="0" w:space="0" w:color="auto"/>
            <w:right w:val="none" w:sz="0" w:space="0" w:color="auto"/>
          </w:divBdr>
          <w:divsChild>
            <w:div w:id="781922000">
              <w:marLeft w:val="0"/>
              <w:marRight w:val="0"/>
              <w:marTop w:val="0"/>
              <w:marBottom w:val="0"/>
              <w:divBdr>
                <w:top w:val="none" w:sz="0" w:space="0" w:color="auto"/>
                <w:left w:val="none" w:sz="0" w:space="0" w:color="auto"/>
                <w:bottom w:val="none" w:sz="0" w:space="0" w:color="auto"/>
                <w:right w:val="none" w:sz="0" w:space="0" w:color="auto"/>
              </w:divBdr>
              <w:divsChild>
                <w:div w:id="15011422">
                  <w:marLeft w:val="0"/>
                  <w:marRight w:val="0"/>
                  <w:marTop w:val="0"/>
                  <w:marBottom w:val="0"/>
                  <w:divBdr>
                    <w:top w:val="none" w:sz="0" w:space="0" w:color="auto"/>
                    <w:left w:val="none" w:sz="0" w:space="0" w:color="auto"/>
                    <w:bottom w:val="none" w:sz="0" w:space="0" w:color="auto"/>
                    <w:right w:val="none" w:sz="0" w:space="0" w:color="auto"/>
                  </w:divBdr>
                  <w:divsChild>
                    <w:div w:id="886180861">
                      <w:marLeft w:val="0"/>
                      <w:marRight w:val="-3600"/>
                      <w:marTop w:val="0"/>
                      <w:marBottom w:val="0"/>
                      <w:divBdr>
                        <w:top w:val="none" w:sz="0" w:space="0" w:color="auto"/>
                        <w:left w:val="none" w:sz="0" w:space="0" w:color="auto"/>
                        <w:bottom w:val="none" w:sz="0" w:space="0" w:color="auto"/>
                        <w:right w:val="none" w:sz="0" w:space="0" w:color="auto"/>
                      </w:divBdr>
                      <w:divsChild>
                        <w:div w:id="995766163">
                          <w:marLeft w:val="-15"/>
                          <w:marRight w:val="3585"/>
                          <w:marTop w:val="0"/>
                          <w:marBottom w:val="0"/>
                          <w:divBdr>
                            <w:top w:val="none" w:sz="0" w:space="0" w:color="auto"/>
                            <w:left w:val="none" w:sz="0" w:space="0" w:color="auto"/>
                            <w:bottom w:val="none" w:sz="0" w:space="0" w:color="auto"/>
                            <w:right w:val="none" w:sz="0" w:space="0" w:color="auto"/>
                          </w:divBdr>
                          <w:divsChild>
                            <w:div w:id="388965493">
                              <w:marLeft w:val="0"/>
                              <w:marRight w:val="0"/>
                              <w:marTop w:val="0"/>
                              <w:marBottom w:val="600"/>
                              <w:divBdr>
                                <w:top w:val="none" w:sz="0" w:space="0" w:color="auto"/>
                                <w:left w:val="none" w:sz="0" w:space="0" w:color="auto"/>
                                <w:bottom w:val="none" w:sz="0" w:space="0" w:color="auto"/>
                                <w:right w:val="none" w:sz="0" w:space="0" w:color="auto"/>
                              </w:divBdr>
                              <w:divsChild>
                                <w:div w:id="843856377">
                                  <w:marLeft w:val="0"/>
                                  <w:marRight w:val="0"/>
                                  <w:marTop w:val="0"/>
                                  <w:marBottom w:val="300"/>
                                  <w:divBdr>
                                    <w:top w:val="none" w:sz="0" w:space="0" w:color="auto"/>
                                    <w:left w:val="none" w:sz="0" w:space="0" w:color="auto"/>
                                    <w:bottom w:val="none" w:sz="0" w:space="0" w:color="auto"/>
                                    <w:right w:val="none" w:sz="0" w:space="0" w:color="auto"/>
                                  </w:divBdr>
                                  <w:divsChild>
                                    <w:div w:id="406222611">
                                      <w:marLeft w:val="0"/>
                                      <w:marRight w:val="0"/>
                                      <w:marTop w:val="0"/>
                                      <w:marBottom w:val="0"/>
                                      <w:divBdr>
                                        <w:top w:val="none" w:sz="0" w:space="0" w:color="auto"/>
                                        <w:left w:val="none" w:sz="0" w:space="0" w:color="auto"/>
                                        <w:bottom w:val="none" w:sz="0" w:space="0" w:color="auto"/>
                                        <w:right w:val="none" w:sz="0" w:space="0" w:color="auto"/>
                                      </w:divBdr>
                                      <w:divsChild>
                                        <w:div w:id="55045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2367547">
      <w:bodyDiv w:val="1"/>
      <w:marLeft w:val="0"/>
      <w:marRight w:val="0"/>
      <w:marTop w:val="0"/>
      <w:marBottom w:val="0"/>
      <w:divBdr>
        <w:top w:val="none" w:sz="0" w:space="0" w:color="auto"/>
        <w:left w:val="none" w:sz="0" w:space="0" w:color="auto"/>
        <w:bottom w:val="none" w:sz="0" w:space="0" w:color="auto"/>
        <w:right w:val="none" w:sz="0" w:space="0" w:color="auto"/>
      </w:divBdr>
    </w:div>
    <w:div w:id="347219395">
      <w:bodyDiv w:val="1"/>
      <w:marLeft w:val="0"/>
      <w:marRight w:val="0"/>
      <w:marTop w:val="0"/>
      <w:marBottom w:val="0"/>
      <w:divBdr>
        <w:top w:val="none" w:sz="0" w:space="0" w:color="auto"/>
        <w:left w:val="none" w:sz="0" w:space="0" w:color="auto"/>
        <w:bottom w:val="none" w:sz="0" w:space="0" w:color="auto"/>
        <w:right w:val="none" w:sz="0" w:space="0" w:color="auto"/>
      </w:divBdr>
      <w:divsChild>
        <w:div w:id="1974170496">
          <w:marLeft w:val="0"/>
          <w:marRight w:val="0"/>
          <w:marTop w:val="0"/>
          <w:marBottom w:val="0"/>
          <w:divBdr>
            <w:top w:val="none" w:sz="0" w:space="0" w:color="auto"/>
            <w:left w:val="none" w:sz="0" w:space="0" w:color="auto"/>
            <w:bottom w:val="none" w:sz="0" w:space="0" w:color="auto"/>
            <w:right w:val="none" w:sz="0" w:space="0" w:color="auto"/>
          </w:divBdr>
          <w:divsChild>
            <w:div w:id="171336360">
              <w:marLeft w:val="0"/>
              <w:marRight w:val="0"/>
              <w:marTop w:val="0"/>
              <w:marBottom w:val="0"/>
              <w:divBdr>
                <w:top w:val="none" w:sz="0" w:space="0" w:color="auto"/>
                <w:left w:val="none" w:sz="0" w:space="0" w:color="auto"/>
                <w:bottom w:val="none" w:sz="0" w:space="0" w:color="auto"/>
                <w:right w:val="none" w:sz="0" w:space="0" w:color="auto"/>
              </w:divBdr>
              <w:divsChild>
                <w:div w:id="1066564353">
                  <w:marLeft w:val="0"/>
                  <w:marRight w:val="0"/>
                  <w:marTop w:val="0"/>
                  <w:marBottom w:val="0"/>
                  <w:divBdr>
                    <w:top w:val="none" w:sz="0" w:space="0" w:color="auto"/>
                    <w:left w:val="none" w:sz="0" w:space="0" w:color="auto"/>
                    <w:bottom w:val="none" w:sz="0" w:space="0" w:color="auto"/>
                    <w:right w:val="none" w:sz="0" w:space="0" w:color="auto"/>
                  </w:divBdr>
                  <w:divsChild>
                    <w:div w:id="1121387372">
                      <w:marLeft w:val="0"/>
                      <w:marRight w:val="-3600"/>
                      <w:marTop w:val="0"/>
                      <w:marBottom w:val="0"/>
                      <w:divBdr>
                        <w:top w:val="none" w:sz="0" w:space="0" w:color="auto"/>
                        <w:left w:val="none" w:sz="0" w:space="0" w:color="auto"/>
                        <w:bottom w:val="none" w:sz="0" w:space="0" w:color="auto"/>
                        <w:right w:val="none" w:sz="0" w:space="0" w:color="auto"/>
                      </w:divBdr>
                      <w:divsChild>
                        <w:div w:id="1597442107">
                          <w:marLeft w:val="-15"/>
                          <w:marRight w:val="3585"/>
                          <w:marTop w:val="0"/>
                          <w:marBottom w:val="0"/>
                          <w:divBdr>
                            <w:top w:val="none" w:sz="0" w:space="0" w:color="auto"/>
                            <w:left w:val="none" w:sz="0" w:space="0" w:color="auto"/>
                            <w:bottom w:val="none" w:sz="0" w:space="0" w:color="auto"/>
                            <w:right w:val="none" w:sz="0" w:space="0" w:color="auto"/>
                          </w:divBdr>
                          <w:divsChild>
                            <w:div w:id="1486819318">
                              <w:marLeft w:val="-210"/>
                              <w:marRight w:val="-210"/>
                              <w:marTop w:val="0"/>
                              <w:marBottom w:val="540"/>
                              <w:divBdr>
                                <w:top w:val="none" w:sz="0" w:space="0" w:color="auto"/>
                                <w:left w:val="none" w:sz="0" w:space="0" w:color="auto"/>
                                <w:bottom w:val="none" w:sz="0" w:space="0" w:color="auto"/>
                                <w:right w:val="none" w:sz="0" w:space="0" w:color="auto"/>
                              </w:divBdr>
                              <w:divsChild>
                                <w:div w:id="1901481024">
                                  <w:marLeft w:val="0"/>
                                  <w:marRight w:val="0"/>
                                  <w:marTop w:val="0"/>
                                  <w:marBottom w:val="0"/>
                                  <w:divBdr>
                                    <w:top w:val="none" w:sz="0" w:space="0" w:color="auto"/>
                                    <w:left w:val="none" w:sz="0" w:space="0" w:color="auto"/>
                                    <w:bottom w:val="none" w:sz="0" w:space="0" w:color="auto"/>
                                    <w:right w:val="none" w:sz="0" w:space="0" w:color="auto"/>
                                  </w:divBdr>
                                  <w:divsChild>
                                    <w:div w:id="1156410966">
                                      <w:marLeft w:val="0"/>
                                      <w:marRight w:val="0"/>
                                      <w:marTop w:val="0"/>
                                      <w:marBottom w:val="0"/>
                                      <w:divBdr>
                                        <w:top w:val="none" w:sz="0" w:space="0" w:color="auto"/>
                                        <w:left w:val="none" w:sz="0" w:space="0" w:color="auto"/>
                                        <w:bottom w:val="none" w:sz="0" w:space="0" w:color="auto"/>
                                        <w:right w:val="none" w:sz="0" w:space="0" w:color="auto"/>
                                      </w:divBdr>
                                      <w:divsChild>
                                        <w:div w:id="1954168177">
                                          <w:marLeft w:val="0"/>
                                          <w:marRight w:val="0"/>
                                          <w:marTop w:val="0"/>
                                          <w:marBottom w:val="0"/>
                                          <w:divBdr>
                                            <w:top w:val="none" w:sz="0" w:space="0" w:color="auto"/>
                                            <w:left w:val="none" w:sz="0" w:space="0" w:color="auto"/>
                                            <w:bottom w:val="none" w:sz="0" w:space="0" w:color="auto"/>
                                            <w:right w:val="none" w:sz="0" w:space="0" w:color="auto"/>
                                          </w:divBdr>
                                          <w:divsChild>
                                            <w:div w:id="307051697">
                                              <w:marLeft w:val="0"/>
                                              <w:marRight w:val="0"/>
                                              <w:marTop w:val="0"/>
                                              <w:marBottom w:val="240"/>
                                              <w:divBdr>
                                                <w:top w:val="none" w:sz="0" w:space="0" w:color="auto"/>
                                                <w:left w:val="none" w:sz="0" w:space="0" w:color="auto"/>
                                                <w:bottom w:val="none" w:sz="0" w:space="0" w:color="auto"/>
                                                <w:right w:val="none" w:sz="0" w:space="0" w:color="auto"/>
                                              </w:divBdr>
                                              <w:divsChild>
                                                <w:div w:id="192814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3790367">
      <w:bodyDiv w:val="1"/>
      <w:marLeft w:val="0"/>
      <w:marRight w:val="0"/>
      <w:marTop w:val="0"/>
      <w:marBottom w:val="0"/>
      <w:divBdr>
        <w:top w:val="none" w:sz="0" w:space="0" w:color="auto"/>
        <w:left w:val="none" w:sz="0" w:space="0" w:color="auto"/>
        <w:bottom w:val="none" w:sz="0" w:space="0" w:color="auto"/>
        <w:right w:val="none" w:sz="0" w:space="0" w:color="auto"/>
      </w:divBdr>
      <w:divsChild>
        <w:div w:id="1159925992">
          <w:marLeft w:val="0"/>
          <w:marRight w:val="0"/>
          <w:marTop w:val="0"/>
          <w:marBottom w:val="0"/>
          <w:divBdr>
            <w:top w:val="none" w:sz="0" w:space="0" w:color="auto"/>
            <w:left w:val="none" w:sz="0" w:space="0" w:color="auto"/>
            <w:bottom w:val="none" w:sz="0" w:space="0" w:color="auto"/>
            <w:right w:val="none" w:sz="0" w:space="0" w:color="auto"/>
          </w:divBdr>
          <w:divsChild>
            <w:div w:id="1369911922">
              <w:marLeft w:val="0"/>
              <w:marRight w:val="0"/>
              <w:marTop w:val="0"/>
              <w:marBottom w:val="0"/>
              <w:divBdr>
                <w:top w:val="none" w:sz="0" w:space="0" w:color="auto"/>
                <w:left w:val="none" w:sz="0" w:space="0" w:color="auto"/>
                <w:bottom w:val="none" w:sz="0" w:space="0" w:color="auto"/>
                <w:right w:val="none" w:sz="0" w:space="0" w:color="auto"/>
              </w:divBdr>
              <w:divsChild>
                <w:div w:id="173330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051785">
      <w:bodyDiv w:val="1"/>
      <w:marLeft w:val="0"/>
      <w:marRight w:val="0"/>
      <w:marTop w:val="0"/>
      <w:marBottom w:val="0"/>
      <w:divBdr>
        <w:top w:val="none" w:sz="0" w:space="0" w:color="auto"/>
        <w:left w:val="none" w:sz="0" w:space="0" w:color="auto"/>
        <w:bottom w:val="none" w:sz="0" w:space="0" w:color="auto"/>
        <w:right w:val="none" w:sz="0" w:space="0" w:color="auto"/>
      </w:divBdr>
      <w:divsChild>
        <w:div w:id="1589734328">
          <w:marLeft w:val="0"/>
          <w:marRight w:val="0"/>
          <w:marTop w:val="0"/>
          <w:marBottom w:val="0"/>
          <w:divBdr>
            <w:top w:val="none" w:sz="0" w:space="0" w:color="auto"/>
            <w:left w:val="none" w:sz="0" w:space="0" w:color="auto"/>
            <w:bottom w:val="none" w:sz="0" w:space="0" w:color="auto"/>
            <w:right w:val="none" w:sz="0" w:space="0" w:color="auto"/>
          </w:divBdr>
          <w:divsChild>
            <w:div w:id="67849878">
              <w:marLeft w:val="0"/>
              <w:marRight w:val="0"/>
              <w:marTop w:val="0"/>
              <w:marBottom w:val="0"/>
              <w:divBdr>
                <w:top w:val="none" w:sz="0" w:space="0" w:color="auto"/>
                <w:left w:val="none" w:sz="0" w:space="0" w:color="auto"/>
                <w:bottom w:val="none" w:sz="0" w:space="0" w:color="auto"/>
                <w:right w:val="none" w:sz="0" w:space="0" w:color="auto"/>
              </w:divBdr>
              <w:divsChild>
                <w:div w:id="1728213924">
                  <w:marLeft w:val="0"/>
                  <w:marRight w:val="0"/>
                  <w:marTop w:val="0"/>
                  <w:marBottom w:val="0"/>
                  <w:divBdr>
                    <w:top w:val="none" w:sz="0" w:space="0" w:color="auto"/>
                    <w:left w:val="none" w:sz="0" w:space="0" w:color="auto"/>
                    <w:bottom w:val="none" w:sz="0" w:space="0" w:color="auto"/>
                    <w:right w:val="none" w:sz="0" w:space="0" w:color="auto"/>
                  </w:divBdr>
                  <w:divsChild>
                    <w:div w:id="1565139062">
                      <w:marLeft w:val="0"/>
                      <w:marRight w:val="0"/>
                      <w:marTop w:val="0"/>
                      <w:marBottom w:val="300"/>
                      <w:divBdr>
                        <w:top w:val="none" w:sz="0" w:space="0" w:color="auto"/>
                        <w:left w:val="none" w:sz="0" w:space="0" w:color="auto"/>
                        <w:bottom w:val="none" w:sz="0" w:space="0" w:color="auto"/>
                        <w:right w:val="none" w:sz="0" w:space="0" w:color="auto"/>
                      </w:divBdr>
                      <w:divsChild>
                        <w:div w:id="2078700434">
                          <w:marLeft w:val="0"/>
                          <w:marRight w:val="0"/>
                          <w:marTop w:val="0"/>
                          <w:marBottom w:val="0"/>
                          <w:divBdr>
                            <w:top w:val="none" w:sz="0" w:space="0" w:color="auto"/>
                            <w:left w:val="none" w:sz="0" w:space="0" w:color="auto"/>
                            <w:bottom w:val="none" w:sz="0" w:space="0" w:color="auto"/>
                            <w:right w:val="none" w:sz="0" w:space="0" w:color="auto"/>
                          </w:divBdr>
                          <w:divsChild>
                            <w:div w:id="530343029">
                              <w:marLeft w:val="0"/>
                              <w:marRight w:val="0"/>
                              <w:marTop w:val="0"/>
                              <w:marBottom w:val="0"/>
                              <w:divBdr>
                                <w:top w:val="none" w:sz="0" w:space="0" w:color="auto"/>
                                <w:left w:val="none" w:sz="0" w:space="0" w:color="auto"/>
                                <w:bottom w:val="none" w:sz="0" w:space="0" w:color="auto"/>
                                <w:right w:val="none" w:sz="0" w:space="0" w:color="auto"/>
                              </w:divBdr>
                              <w:divsChild>
                                <w:div w:id="89358299">
                                  <w:marLeft w:val="0"/>
                                  <w:marRight w:val="0"/>
                                  <w:marTop w:val="0"/>
                                  <w:marBottom w:val="0"/>
                                  <w:divBdr>
                                    <w:top w:val="none" w:sz="0" w:space="0" w:color="auto"/>
                                    <w:left w:val="none" w:sz="0" w:space="0" w:color="auto"/>
                                    <w:bottom w:val="none" w:sz="0" w:space="0" w:color="auto"/>
                                    <w:right w:val="none" w:sz="0" w:space="0" w:color="auto"/>
                                  </w:divBdr>
                                  <w:divsChild>
                                    <w:div w:id="74272461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484462">
      <w:bodyDiv w:val="1"/>
      <w:marLeft w:val="0"/>
      <w:marRight w:val="0"/>
      <w:marTop w:val="0"/>
      <w:marBottom w:val="0"/>
      <w:divBdr>
        <w:top w:val="none" w:sz="0" w:space="0" w:color="auto"/>
        <w:left w:val="none" w:sz="0" w:space="0" w:color="auto"/>
        <w:bottom w:val="none" w:sz="0" w:space="0" w:color="auto"/>
        <w:right w:val="none" w:sz="0" w:space="0" w:color="auto"/>
      </w:divBdr>
    </w:div>
    <w:div w:id="505167193">
      <w:bodyDiv w:val="1"/>
      <w:marLeft w:val="0"/>
      <w:marRight w:val="0"/>
      <w:marTop w:val="0"/>
      <w:marBottom w:val="0"/>
      <w:divBdr>
        <w:top w:val="none" w:sz="0" w:space="0" w:color="auto"/>
        <w:left w:val="none" w:sz="0" w:space="0" w:color="auto"/>
        <w:bottom w:val="none" w:sz="0" w:space="0" w:color="auto"/>
        <w:right w:val="none" w:sz="0" w:space="0" w:color="auto"/>
      </w:divBdr>
    </w:div>
    <w:div w:id="579632202">
      <w:bodyDiv w:val="1"/>
      <w:marLeft w:val="0"/>
      <w:marRight w:val="0"/>
      <w:marTop w:val="0"/>
      <w:marBottom w:val="0"/>
      <w:divBdr>
        <w:top w:val="none" w:sz="0" w:space="0" w:color="auto"/>
        <w:left w:val="none" w:sz="0" w:space="0" w:color="auto"/>
        <w:bottom w:val="none" w:sz="0" w:space="0" w:color="auto"/>
        <w:right w:val="none" w:sz="0" w:space="0" w:color="auto"/>
      </w:divBdr>
    </w:div>
    <w:div w:id="602997800">
      <w:bodyDiv w:val="1"/>
      <w:marLeft w:val="0"/>
      <w:marRight w:val="0"/>
      <w:marTop w:val="0"/>
      <w:marBottom w:val="0"/>
      <w:divBdr>
        <w:top w:val="none" w:sz="0" w:space="0" w:color="auto"/>
        <w:left w:val="none" w:sz="0" w:space="0" w:color="auto"/>
        <w:bottom w:val="none" w:sz="0" w:space="0" w:color="auto"/>
        <w:right w:val="none" w:sz="0" w:space="0" w:color="auto"/>
      </w:divBdr>
      <w:divsChild>
        <w:div w:id="1291547270">
          <w:marLeft w:val="0"/>
          <w:marRight w:val="0"/>
          <w:marTop w:val="0"/>
          <w:marBottom w:val="0"/>
          <w:divBdr>
            <w:top w:val="none" w:sz="0" w:space="0" w:color="auto"/>
            <w:left w:val="none" w:sz="0" w:space="0" w:color="auto"/>
            <w:bottom w:val="none" w:sz="0" w:space="0" w:color="auto"/>
            <w:right w:val="none" w:sz="0" w:space="0" w:color="auto"/>
          </w:divBdr>
        </w:div>
      </w:divsChild>
    </w:div>
    <w:div w:id="812336612">
      <w:bodyDiv w:val="1"/>
      <w:marLeft w:val="0"/>
      <w:marRight w:val="0"/>
      <w:marTop w:val="0"/>
      <w:marBottom w:val="0"/>
      <w:divBdr>
        <w:top w:val="none" w:sz="0" w:space="0" w:color="auto"/>
        <w:left w:val="none" w:sz="0" w:space="0" w:color="auto"/>
        <w:bottom w:val="none" w:sz="0" w:space="0" w:color="auto"/>
        <w:right w:val="none" w:sz="0" w:space="0" w:color="auto"/>
      </w:divBdr>
    </w:div>
    <w:div w:id="825702991">
      <w:bodyDiv w:val="1"/>
      <w:marLeft w:val="0"/>
      <w:marRight w:val="0"/>
      <w:marTop w:val="0"/>
      <w:marBottom w:val="0"/>
      <w:divBdr>
        <w:top w:val="none" w:sz="0" w:space="0" w:color="auto"/>
        <w:left w:val="none" w:sz="0" w:space="0" w:color="auto"/>
        <w:bottom w:val="none" w:sz="0" w:space="0" w:color="auto"/>
        <w:right w:val="none" w:sz="0" w:space="0" w:color="auto"/>
      </w:divBdr>
    </w:div>
    <w:div w:id="864253428">
      <w:bodyDiv w:val="1"/>
      <w:marLeft w:val="0"/>
      <w:marRight w:val="0"/>
      <w:marTop w:val="0"/>
      <w:marBottom w:val="0"/>
      <w:divBdr>
        <w:top w:val="none" w:sz="0" w:space="0" w:color="auto"/>
        <w:left w:val="none" w:sz="0" w:space="0" w:color="auto"/>
        <w:bottom w:val="none" w:sz="0" w:space="0" w:color="auto"/>
        <w:right w:val="none" w:sz="0" w:space="0" w:color="auto"/>
      </w:divBdr>
    </w:div>
    <w:div w:id="870338770">
      <w:bodyDiv w:val="1"/>
      <w:marLeft w:val="0"/>
      <w:marRight w:val="0"/>
      <w:marTop w:val="0"/>
      <w:marBottom w:val="0"/>
      <w:divBdr>
        <w:top w:val="none" w:sz="0" w:space="0" w:color="auto"/>
        <w:left w:val="none" w:sz="0" w:space="0" w:color="auto"/>
        <w:bottom w:val="none" w:sz="0" w:space="0" w:color="auto"/>
        <w:right w:val="none" w:sz="0" w:space="0" w:color="auto"/>
      </w:divBdr>
    </w:div>
    <w:div w:id="932738443">
      <w:bodyDiv w:val="1"/>
      <w:marLeft w:val="0"/>
      <w:marRight w:val="0"/>
      <w:marTop w:val="0"/>
      <w:marBottom w:val="0"/>
      <w:divBdr>
        <w:top w:val="none" w:sz="0" w:space="0" w:color="auto"/>
        <w:left w:val="none" w:sz="0" w:space="0" w:color="auto"/>
        <w:bottom w:val="none" w:sz="0" w:space="0" w:color="auto"/>
        <w:right w:val="none" w:sz="0" w:space="0" w:color="auto"/>
      </w:divBdr>
      <w:divsChild>
        <w:div w:id="1784497635">
          <w:marLeft w:val="0"/>
          <w:marRight w:val="0"/>
          <w:marTop w:val="0"/>
          <w:marBottom w:val="0"/>
          <w:divBdr>
            <w:top w:val="none" w:sz="0" w:space="0" w:color="auto"/>
            <w:left w:val="none" w:sz="0" w:space="0" w:color="auto"/>
            <w:bottom w:val="none" w:sz="0" w:space="0" w:color="auto"/>
            <w:right w:val="none" w:sz="0" w:space="0" w:color="auto"/>
          </w:divBdr>
          <w:divsChild>
            <w:div w:id="157964747">
              <w:marLeft w:val="0"/>
              <w:marRight w:val="0"/>
              <w:marTop w:val="0"/>
              <w:marBottom w:val="0"/>
              <w:divBdr>
                <w:top w:val="none" w:sz="0" w:space="0" w:color="auto"/>
                <w:left w:val="none" w:sz="0" w:space="0" w:color="auto"/>
                <w:bottom w:val="none" w:sz="0" w:space="0" w:color="auto"/>
                <w:right w:val="none" w:sz="0" w:space="0" w:color="auto"/>
              </w:divBdr>
              <w:divsChild>
                <w:div w:id="1746564618">
                  <w:marLeft w:val="0"/>
                  <w:marRight w:val="0"/>
                  <w:marTop w:val="0"/>
                  <w:marBottom w:val="0"/>
                  <w:divBdr>
                    <w:top w:val="none" w:sz="0" w:space="0" w:color="auto"/>
                    <w:left w:val="none" w:sz="0" w:space="0" w:color="auto"/>
                    <w:bottom w:val="none" w:sz="0" w:space="0" w:color="auto"/>
                    <w:right w:val="none" w:sz="0" w:space="0" w:color="auto"/>
                  </w:divBdr>
                  <w:divsChild>
                    <w:div w:id="1854147954">
                      <w:marLeft w:val="0"/>
                      <w:marRight w:val="0"/>
                      <w:marTop w:val="0"/>
                      <w:marBottom w:val="300"/>
                      <w:divBdr>
                        <w:top w:val="none" w:sz="0" w:space="0" w:color="auto"/>
                        <w:left w:val="none" w:sz="0" w:space="0" w:color="auto"/>
                        <w:bottom w:val="none" w:sz="0" w:space="0" w:color="auto"/>
                        <w:right w:val="none" w:sz="0" w:space="0" w:color="auto"/>
                      </w:divBdr>
                      <w:divsChild>
                        <w:div w:id="1047031131">
                          <w:marLeft w:val="0"/>
                          <w:marRight w:val="0"/>
                          <w:marTop w:val="0"/>
                          <w:marBottom w:val="0"/>
                          <w:divBdr>
                            <w:top w:val="none" w:sz="0" w:space="0" w:color="auto"/>
                            <w:left w:val="none" w:sz="0" w:space="0" w:color="auto"/>
                            <w:bottom w:val="none" w:sz="0" w:space="0" w:color="auto"/>
                            <w:right w:val="none" w:sz="0" w:space="0" w:color="auto"/>
                          </w:divBdr>
                          <w:divsChild>
                            <w:div w:id="1597902083">
                              <w:marLeft w:val="0"/>
                              <w:marRight w:val="0"/>
                              <w:marTop w:val="0"/>
                              <w:marBottom w:val="0"/>
                              <w:divBdr>
                                <w:top w:val="none" w:sz="0" w:space="0" w:color="auto"/>
                                <w:left w:val="none" w:sz="0" w:space="0" w:color="auto"/>
                                <w:bottom w:val="none" w:sz="0" w:space="0" w:color="auto"/>
                                <w:right w:val="none" w:sz="0" w:space="0" w:color="auto"/>
                              </w:divBdr>
                              <w:divsChild>
                                <w:div w:id="12238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3437119">
      <w:bodyDiv w:val="1"/>
      <w:marLeft w:val="0"/>
      <w:marRight w:val="0"/>
      <w:marTop w:val="0"/>
      <w:marBottom w:val="0"/>
      <w:divBdr>
        <w:top w:val="none" w:sz="0" w:space="0" w:color="auto"/>
        <w:left w:val="none" w:sz="0" w:space="0" w:color="auto"/>
        <w:bottom w:val="none" w:sz="0" w:space="0" w:color="auto"/>
        <w:right w:val="none" w:sz="0" w:space="0" w:color="auto"/>
      </w:divBdr>
    </w:div>
    <w:div w:id="966425983">
      <w:bodyDiv w:val="1"/>
      <w:marLeft w:val="0"/>
      <w:marRight w:val="0"/>
      <w:marTop w:val="0"/>
      <w:marBottom w:val="0"/>
      <w:divBdr>
        <w:top w:val="none" w:sz="0" w:space="0" w:color="auto"/>
        <w:left w:val="none" w:sz="0" w:space="0" w:color="auto"/>
        <w:bottom w:val="none" w:sz="0" w:space="0" w:color="auto"/>
        <w:right w:val="none" w:sz="0" w:space="0" w:color="auto"/>
      </w:divBdr>
    </w:div>
    <w:div w:id="969481105">
      <w:bodyDiv w:val="1"/>
      <w:marLeft w:val="0"/>
      <w:marRight w:val="0"/>
      <w:marTop w:val="0"/>
      <w:marBottom w:val="0"/>
      <w:divBdr>
        <w:top w:val="none" w:sz="0" w:space="0" w:color="auto"/>
        <w:left w:val="none" w:sz="0" w:space="0" w:color="auto"/>
        <w:bottom w:val="none" w:sz="0" w:space="0" w:color="auto"/>
        <w:right w:val="none" w:sz="0" w:space="0" w:color="auto"/>
      </w:divBdr>
    </w:div>
    <w:div w:id="992870957">
      <w:bodyDiv w:val="1"/>
      <w:marLeft w:val="0"/>
      <w:marRight w:val="0"/>
      <w:marTop w:val="0"/>
      <w:marBottom w:val="0"/>
      <w:divBdr>
        <w:top w:val="none" w:sz="0" w:space="0" w:color="auto"/>
        <w:left w:val="none" w:sz="0" w:space="0" w:color="auto"/>
        <w:bottom w:val="none" w:sz="0" w:space="0" w:color="auto"/>
        <w:right w:val="none" w:sz="0" w:space="0" w:color="auto"/>
      </w:divBdr>
    </w:div>
    <w:div w:id="1032534121">
      <w:bodyDiv w:val="1"/>
      <w:marLeft w:val="0"/>
      <w:marRight w:val="0"/>
      <w:marTop w:val="0"/>
      <w:marBottom w:val="0"/>
      <w:divBdr>
        <w:top w:val="none" w:sz="0" w:space="0" w:color="auto"/>
        <w:left w:val="none" w:sz="0" w:space="0" w:color="auto"/>
        <w:bottom w:val="none" w:sz="0" w:space="0" w:color="auto"/>
        <w:right w:val="none" w:sz="0" w:space="0" w:color="auto"/>
      </w:divBdr>
    </w:div>
    <w:div w:id="1032879474">
      <w:bodyDiv w:val="1"/>
      <w:marLeft w:val="0"/>
      <w:marRight w:val="0"/>
      <w:marTop w:val="0"/>
      <w:marBottom w:val="0"/>
      <w:divBdr>
        <w:top w:val="none" w:sz="0" w:space="0" w:color="auto"/>
        <w:left w:val="none" w:sz="0" w:space="0" w:color="auto"/>
        <w:bottom w:val="none" w:sz="0" w:space="0" w:color="auto"/>
        <w:right w:val="none" w:sz="0" w:space="0" w:color="auto"/>
      </w:divBdr>
      <w:divsChild>
        <w:div w:id="1608081450">
          <w:marLeft w:val="0"/>
          <w:marRight w:val="0"/>
          <w:marTop w:val="0"/>
          <w:marBottom w:val="0"/>
          <w:divBdr>
            <w:top w:val="none" w:sz="0" w:space="0" w:color="auto"/>
            <w:left w:val="none" w:sz="0" w:space="0" w:color="auto"/>
            <w:bottom w:val="none" w:sz="0" w:space="0" w:color="auto"/>
            <w:right w:val="none" w:sz="0" w:space="0" w:color="auto"/>
          </w:divBdr>
          <w:divsChild>
            <w:div w:id="1964770156">
              <w:marLeft w:val="0"/>
              <w:marRight w:val="0"/>
              <w:marTop w:val="0"/>
              <w:marBottom w:val="0"/>
              <w:divBdr>
                <w:top w:val="none" w:sz="0" w:space="0" w:color="auto"/>
                <w:left w:val="none" w:sz="0" w:space="0" w:color="auto"/>
                <w:bottom w:val="none" w:sz="0" w:space="0" w:color="auto"/>
                <w:right w:val="none" w:sz="0" w:space="0" w:color="auto"/>
              </w:divBdr>
              <w:divsChild>
                <w:div w:id="630209887">
                  <w:marLeft w:val="0"/>
                  <w:marRight w:val="0"/>
                  <w:marTop w:val="0"/>
                  <w:marBottom w:val="0"/>
                  <w:divBdr>
                    <w:top w:val="none" w:sz="0" w:space="0" w:color="auto"/>
                    <w:left w:val="none" w:sz="0" w:space="0" w:color="auto"/>
                    <w:bottom w:val="none" w:sz="0" w:space="0" w:color="auto"/>
                    <w:right w:val="none" w:sz="0" w:space="0" w:color="auto"/>
                  </w:divBdr>
                  <w:divsChild>
                    <w:div w:id="1608807136">
                      <w:marLeft w:val="0"/>
                      <w:marRight w:val="-3600"/>
                      <w:marTop w:val="0"/>
                      <w:marBottom w:val="0"/>
                      <w:divBdr>
                        <w:top w:val="none" w:sz="0" w:space="0" w:color="auto"/>
                        <w:left w:val="none" w:sz="0" w:space="0" w:color="auto"/>
                        <w:bottom w:val="none" w:sz="0" w:space="0" w:color="auto"/>
                        <w:right w:val="none" w:sz="0" w:space="0" w:color="auto"/>
                      </w:divBdr>
                      <w:divsChild>
                        <w:div w:id="1164857866">
                          <w:marLeft w:val="-15"/>
                          <w:marRight w:val="3585"/>
                          <w:marTop w:val="0"/>
                          <w:marBottom w:val="0"/>
                          <w:divBdr>
                            <w:top w:val="none" w:sz="0" w:space="0" w:color="auto"/>
                            <w:left w:val="none" w:sz="0" w:space="0" w:color="auto"/>
                            <w:bottom w:val="none" w:sz="0" w:space="0" w:color="auto"/>
                            <w:right w:val="none" w:sz="0" w:space="0" w:color="auto"/>
                          </w:divBdr>
                          <w:divsChild>
                            <w:div w:id="1586839128">
                              <w:marLeft w:val="0"/>
                              <w:marRight w:val="0"/>
                              <w:marTop w:val="0"/>
                              <w:marBottom w:val="600"/>
                              <w:divBdr>
                                <w:top w:val="none" w:sz="0" w:space="0" w:color="auto"/>
                                <w:left w:val="none" w:sz="0" w:space="0" w:color="auto"/>
                                <w:bottom w:val="none" w:sz="0" w:space="0" w:color="auto"/>
                                <w:right w:val="none" w:sz="0" w:space="0" w:color="auto"/>
                              </w:divBdr>
                              <w:divsChild>
                                <w:div w:id="1160539766">
                                  <w:marLeft w:val="0"/>
                                  <w:marRight w:val="0"/>
                                  <w:marTop w:val="0"/>
                                  <w:marBottom w:val="300"/>
                                  <w:divBdr>
                                    <w:top w:val="none" w:sz="0" w:space="0" w:color="auto"/>
                                    <w:left w:val="none" w:sz="0" w:space="0" w:color="auto"/>
                                    <w:bottom w:val="none" w:sz="0" w:space="0" w:color="auto"/>
                                    <w:right w:val="none" w:sz="0" w:space="0" w:color="auto"/>
                                  </w:divBdr>
                                  <w:divsChild>
                                    <w:div w:id="625742365">
                                      <w:marLeft w:val="-150"/>
                                      <w:marRight w:val="-150"/>
                                      <w:marTop w:val="0"/>
                                      <w:marBottom w:val="150"/>
                                      <w:divBdr>
                                        <w:top w:val="none" w:sz="0" w:space="0" w:color="auto"/>
                                        <w:left w:val="none" w:sz="0" w:space="0" w:color="auto"/>
                                        <w:bottom w:val="none" w:sz="0" w:space="0" w:color="auto"/>
                                        <w:right w:val="none" w:sz="0" w:space="0" w:color="auto"/>
                                      </w:divBdr>
                                      <w:divsChild>
                                        <w:div w:id="9537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8155623">
      <w:bodyDiv w:val="1"/>
      <w:marLeft w:val="0"/>
      <w:marRight w:val="0"/>
      <w:marTop w:val="0"/>
      <w:marBottom w:val="0"/>
      <w:divBdr>
        <w:top w:val="none" w:sz="0" w:space="0" w:color="auto"/>
        <w:left w:val="none" w:sz="0" w:space="0" w:color="auto"/>
        <w:bottom w:val="none" w:sz="0" w:space="0" w:color="auto"/>
        <w:right w:val="none" w:sz="0" w:space="0" w:color="auto"/>
      </w:divBdr>
      <w:divsChild>
        <w:div w:id="164709843">
          <w:marLeft w:val="0"/>
          <w:marRight w:val="0"/>
          <w:marTop w:val="60"/>
          <w:marBottom w:val="0"/>
          <w:divBdr>
            <w:top w:val="none" w:sz="0" w:space="0" w:color="auto"/>
            <w:left w:val="none" w:sz="0" w:space="0" w:color="auto"/>
            <w:bottom w:val="none" w:sz="0" w:space="0" w:color="auto"/>
            <w:right w:val="none" w:sz="0" w:space="0" w:color="auto"/>
          </w:divBdr>
          <w:divsChild>
            <w:div w:id="651712195">
              <w:marLeft w:val="60"/>
              <w:marRight w:val="0"/>
              <w:marTop w:val="0"/>
              <w:marBottom w:val="0"/>
              <w:divBdr>
                <w:top w:val="none" w:sz="0" w:space="0" w:color="auto"/>
                <w:left w:val="none" w:sz="0" w:space="0" w:color="auto"/>
                <w:bottom w:val="none" w:sz="0" w:space="0" w:color="auto"/>
                <w:right w:val="none" w:sz="0" w:space="0" w:color="auto"/>
              </w:divBdr>
              <w:divsChild>
                <w:div w:id="1330984574">
                  <w:marLeft w:val="0"/>
                  <w:marRight w:val="0"/>
                  <w:marTop w:val="0"/>
                  <w:marBottom w:val="0"/>
                  <w:divBdr>
                    <w:top w:val="none" w:sz="0" w:space="0" w:color="auto"/>
                    <w:left w:val="none" w:sz="0" w:space="0" w:color="auto"/>
                    <w:bottom w:val="none" w:sz="0" w:space="0" w:color="auto"/>
                    <w:right w:val="none" w:sz="0" w:space="0" w:color="auto"/>
                  </w:divBdr>
                  <w:divsChild>
                    <w:div w:id="700980645">
                      <w:marLeft w:val="30"/>
                      <w:marRight w:val="60"/>
                      <w:marTop w:val="0"/>
                      <w:marBottom w:val="0"/>
                      <w:divBdr>
                        <w:top w:val="none" w:sz="0" w:space="0" w:color="auto"/>
                        <w:left w:val="none" w:sz="0" w:space="0" w:color="auto"/>
                        <w:bottom w:val="none" w:sz="0" w:space="0" w:color="auto"/>
                        <w:right w:val="none" w:sz="0" w:space="0" w:color="auto"/>
                      </w:divBdr>
                      <w:divsChild>
                        <w:div w:id="1740247185">
                          <w:marLeft w:val="0"/>
                          <w:marRight w:val="0"/>
                          <w:marTop w:val="0"/>
                          <w:marBottom w:val="0"/>
                          <w:divBdr>
                            <w:top w:val="none" w:sz="0" w:space="0" w:color="auto"/>
                            <w:left w:val="none" w:sz="0" w:space="0" w:color="auto"/>
                            <w:bottom w:val="single" w:sz="12" w:space="3" w:color="21ADE5"/>
                            <w:right w:val="none" w:sz="0" w:space="0" w:color="auto"/>
                          </w:divBdr>
                        </w:div>
                      </w:divsChild>
                    </w:div>
                  </w:divsChild>
                </w:div>
              </w:divsChild>
            </w:div>
          </w:divsChild>
        </w:div>
      </w:divsChild>
    </w:div>
    <w:div w:id="1169640971">
      <w:bodyDiv w:val="1"/>
      <w:marLeft w:val="0"/>
      <w:marRight w:val="0"/>
      <w:marTop w:val="0"/>
      <w:marBottom w:val="0"/>
      <w:divBdr>
        <w:top w:val="none" w:sz="0" w:space="0" w:color="auto"/>
        <w:left w:val="none" w:sz="0" w:space="0" w:color="auto"/>
        <w:bottom w:val="none" w:sz="0" w:space="0" w:color="auto"/>
        <w:right w:val="none" w:sz="0" w:space="0" w:color="auto"/>
      </w:divBdr>
    </w:div>
    <w:div w:id="1175153035">
      <w:bodyDiv w:val="1"/>
      <w:marLeft w:val="0"/>
      <w:marRight w:val="0"/>
      <w:marTop w:val="0"/>
      <w:marBottom w:val="0"/>
      <w:divBdr>
        <w:top w:val="none" w:sz="0" w:space="0" w:color="auto"/>
        <w:left w:val="none" w:sz="0" w:space="0" w:color="auto"/>
        <w:bottom w:val="none" w:sz="0" w:space="0" w:color="auto"/>
        <w:right w:val="none" w:sz="0" w:space="0" w:color="auto"/>
      </w:divBdr>
      <w:divsChild>
        <w:div w:id="997810118">
          <w:marLeft w:val="0"/>
          <w:marRight w:val="0"/>
          <w:marTop w:val="0"/>
          <w:marBottom w:val="0"/>
          <w:divBdr>
            <w:top w:val="none" w:sz="0" w:space="0" w:color="auto"/>
            <w:left w:val="none" w:sz="0" w:space="0" w:color="auto"/>
            <w:bottom w:val="none" w:sz="0" w:space="0" w:color="auto"/>
            <w:right w:val="none" w:sz="0" w:space="0" w:color="auto"/>
          </w:divBdr>
          <w:divsChild>
            <w:div w:id="1252932467">
              <w:marLeft w:val="0"/>
              <w:marRight w:val="0"/>
              <w:marTop w:val="0"/>
              <w:marBottom w:val="0"/>
              <w:divBdr>
                <w:top w:val="none" w:sz="0" w:space="0" w:color="auto"/>
                <w:left w:val="none" w:sz="0" w:space="0" w:color="auto"/>
                <w:bottom w:val="none" w:sz="0" w:space="0" w:color="auto"/>
                <w:right w:val="none" w:sz="0" w:space="0" w:color="auto"/>
              </w:divBdr>
              <w:divsChild>
                <w:div w:id="180558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43996">
      <w:bodyDiv w:val="1"/>
      <w:marLeft w:val="0"/>
      <w:marRight w:val="0"/>
      <w:marTop w:val="0"/>
      <w:marBottom w:val="0"/>
      <w:divBdr>
        <w:top w:val="none" w:sz="0" w:space="0" w:color="auto"/>
        <w:left w:val="none" w:sz="0" w:space="0" w:color="auto"/>
        <w:bottom w:val="none" w:sz="0" w:space="0" w:color="auto"/>
        <w:right w:val="none" w:sz="0" w:space="0" w:color="auto"/>
      </w:divBdr>
    </w:div>
    <w:div w:id="1185246551">
      <w:bodyDiv w:val="1"/>
      <w:marLeft w:val="0"/>
      <w:marRight w:val="0"/>
      <w:marTop w:val="0"/>
      <w:marBottom w:val="0"/>
      <w:divBdr>
        <w:top w:val="none" w:sz="0" w:space="0" w:color="auto"/>
        <w:left w:val="none" w:sz="0" w:space="0" w:color="auto"/>
        <w:bottom w:val="none" w:sz="0" w:space="0" w:color="auto"/>
        <w:right w:val="none" w:sz="0" w:space="0" w:color="auto"/>
      </w:divBdr>
    </w:div>
    <w:div w:id="1189177752">
      <w:bodyDiv w:val="1"/>
      <w:marLeft w:val="0"/>
      <w:marRight w:val="0"/>
      <w:marTop w:val="0"/>
      <w:marBottom w:val="0"/>
      <w:divBdr>
        <w:top w:val="none" w:sz="0" w:space="0" w:color="auto"/>
        <w:left w:val="none" w:sz="0" w:space="0" w:color="auto"/>
        <w:bottom w:val="none" w:sz="0" w:space="0" w:color="auto"/>
        <w:right w:val="none" w:sz="0" w:space="0" w:color="auto"/>
      </w:divBdr>
      <w:divsChild>
        <w:div w:id="1160076630">
          <w:marLeft w:val="0"/>
          <w:marRight w:val="0"/>
          <w:marTop w:val="0"/>
          <w:marBottom w:val="225"/>
          <w:divBdr>
            <w:top w:val="none" w:sz="0" w:space="0" w:color="auto"/>
            <w:left w:val="none" w:sz="0" w:space="0" w:color="auto"/>
            <w:bottom w:val="none" w:sz="0" w:space="0" w:color="auto"/>
            <w:right w:val="none" w:sz="0" w:space="0" w:color="auto"/>
          </w:divBdr>
          <w:divsChild>
            <w:div w:id="108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07525">
      <w:bodyDiv w:val="1"/>
      <w:marLeft w:val="0"/>
      <w:marRight w:val="0"/>
      <w:marTop w:val="0"/>
      <w:marBottom w:val="0"/>
      <w:divBdr>
        <w:top w:val="none" w:sz="0" w:space="0" w:color="auto"/>
        <w:left w:val="none" w:sz="0" w:space="0" w:color="auto"/>
        <w:bottom w:val="none" w:sz="0" w:space="0" w:color="auto"/>
        <w:right w:val="none" w:sz="0" w:space="0" w:color="auto"/>
      </w:divBdr>
    </w:div>
    <w:div w:id="1255092084">
      <w:bodyDiv w:val="1"/>
      <w:marLeft w:val="0"/>
      <w:marRight w:val="0"/>
      <w:marTop w:val="0"/>
      <w:marBottom w:val="0"/>
      <w:divBdr>
        <w:top w:val="none" w:sz="0" w:space="0" w:color="auto"/>
        <w:left w:val="none" w:sz="0" w:space="0" w:color="auto"/>
        <w:bottom w:val="none" w:sz="0" w:space="0" w:color="auto"/>
        <w:right w:val="none" w:sz="0" w:space="0" w:color="auto"/>
      </w:divBdr>
    </w:div>
    <w:div w:id="1275090577">
      <w:bodyDiv w:val="1"/>
      <w:marLeft w:val="0"/>
      <w:marRight w:val="0"/>
      <w:marTop w:val="0"/>
      <w:marBottom w:val="0"/>
      <w:divBdr>
        <w:top w:val="none" w:sz="0" w:space="0" w:color="auto"/>
        <w:left w:val="none" w:sz="0" w:space="0" w:color="auto"/>
        <w:bottom w:val="none" w:sz="0" w:space="0" w:color="auto"/>
        <w:right w:val="none" w:sz="0" w:space="0" w:color="auto"/>
      </w:divBdr>
      <w:divsChild>
        <w:div w:id="560604361">
          <w:marLeft w:val="0"/>
          <w:marRight w:val="0"/>
          <w:marTop w:val="0"/>
          <w:marBottom w:val="0"/>
          <w:divBdr>
            <w:top w:val="none" w:sz="0" w:space="0" w:color="auto"/>
            <w:left w:val="none" w:sz="0" w:space="0" w:color="auto"/>
            <w:bottom w:val="none" w:sz="0" w:space="0" w:color="auto"/>
            <w:right w:val="none" w:sz="0" w:space="0" w:color="auto"/>
          </w:divBdr>
          <w:divsChild>
            <w:div w:id="260139136">
              <w:marLeft w:val="0"/>
              <w:marRight w:val="0"/>
              <w:marTop w:val="0"/>
              <w:marBottom w:val="0"/>
              <w:divBdr>
                <w:top w:val="none" w:sz="0" w:space="0" w:color="auto"/>
                <w:left w:val="none" w:sz="0" w:space="0" w:color="auto"/>
                <w:bottom w:val="none" w:sz="0" w:space="0" w:color="auto"/>
                <w:right w:val="none" w:sz="0" w:space="0" w:color="auto"/>
              </w:divBdr>
              <w:divsChild>
                <w:div w:id="1719821112">
                  <w:marLeft w:val="0"/>
                  <w:marRight w:val="0"/>
                  <w:marTop w:val="0"/>
                  <w:marBottom w:val="0"/>
                  <w:divBdr>
                    <w:top w:val="none" w:sz="0" w:space="0" w:color="auto"/>
                    <w:left w:val="none" w:sz="0" w:space="0" w:color="auto"/>
                    <w:bottom w:val="none" w:sz="0" w:space="0" w:color="auto"/>
                    <w:right w:val="none" w:sz="0" w:space="0" w:color="auto"/>
                  </w:divBdr>
                  <w:divsChild>
                    <w:div w:id="768890385">
                      <w:marLeft w:val="0"/>
                      <w:marRight w:val="0"/>
                      <w:marTop w:val="0"/>
                      <w:marBottom w:val="300"/>
                      <w:divBdr>
                        <w:top w:val="none" w:sz="0" w:space="0" w:color="auto"/>
                        <w:left w:val="none" w:sz="0" w:space="0" w:color="auto"/>
                        <w:bottom w:val="none" w:sz="0" w:space="0" w:color="auto"/>
                        <w:right w:val="none" w:sz="0" w:space="0" w:color="auto"/>
                      </w:divBdr>
                      <w:divsChild>
                        <w:div w:id="949553050">
                          <w:marLeft w:val="0"/>
                          <w:marRight w:val="0"/>
                          <w:marTop w:val="0"/>
                          <w:marBottom w:val="0"/>
                          <w:divBdr>
                            <w:top w:val="none" w:sz="0" w:space="0" w:color="auto"/>
                            <w:left w:val="none" w:sz="0" w:space="0" w:color="auto"/>
                            <w:bottom w:val="none" w:sz="0" w:space="0" w:color="auto"/>
                            <w:right w:val="none" w:sz="0" w:space="0" w:color="auto"/>
                          </w:divBdr>
                          <w:divsChild>
                            <w:div w:id="1185746996">
                              <w:marLeft w:val="0"/>
                              <w:marRight w:val="0"/>
                              <w:marTop w:val="0"/>
                              <w:marBottom w:val="0"/>
                              <w:divBdr>
                                <w:top w:val="none" w:sz="0" w:space="0" w:color="auto"/>
                                <w:left w:val="none" w:sz="0" w:space="0" w:color="auto"/>
                                <w:bottom w:val="none" w:sz="0" w:space="0" w:color="auto"/>
                                <w:right w:val="none" w:sz="0" w:space="0" w:color="auto"/>
                              </w:divBdr>
                              <w:divsChild>
                                <w:div w:id="97799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4334733">
      <w:bodyDiv w:val="1"/>
      <w:marLeft w:val="0"/>
      <w:marRight w:val="0"/>
      <w:marTop w:val="0"/>
      <w:marBottom w:val="0"/>
      <w:divBdr>
        <w:top w:val="none" w:sz="0" w:space="0" w:color="auto"/>
        <w:left w:val="none" w:sz="0" w:space="0" w:color="auto"/>
        <w:bottom w:val="none" w:sz="0" w:space="0" w:color="auto"/>
        <w:right w:val="none" w:sz="0" w:space="0" w:color="auto"/>
      </w:divBdr>
      <w:divsChild>
        <w:div w:id="1102454725">
          <w:marLeft w:val="0"/>
          <w:marRight w:val="0"/>
          <w:marTop w:val="0"/>
          <w:marBottom w:val="0"/>
          <w:divBdr>
            <w:top w:val="none" w:sz="0" w:space="0" w:color="auto"/>
            <w:left w:val="none" w:sz="0" w:space="0" w:color="auto"/>
            <w:bottom w:val="none" w:sz="0" w:space="0" w:color="auto"/>
            <w:right w:val="none" w:sz="0" w:space="0" w:color="auto"/>
          </w:divBdr>
          <w:divsChild>
            <w:div w:id="687368151">
              <w:marLeft w:val="0"/>
              <w:marRight w:val="0"/>
              <w:marTop w:val="0"/>
              <w:marBottom w:val="0"/>
              <w:divBdr>
                <w:top w:val="none" w:sz="0" w:space="0" w:color="auto"/>
                <w:left w:val="none" w:sz="0" w:space="0" w:color="auto"/>
                <w:bottom w:val="none" w:sz="0" w:space="0" w:color="auto"/>
                <w:right w:val="none" w:sz="0" w:space="0" w:color="auto"/>
              </w:divBdr>
              <w:divsChild>
                <w:div w:id="313217374">
                  <w:marLeft w:val="0"/>
                  <w:marRight w:val="0"/>
                  <w:marTop w:val="0"/>
                  <w:marBottom w:val="0"/>
                  <w:divBdr>
                    <w:top w:val="none" w:sz="0" w:space="0" w:color="auto"/>
                    <w:left w:val="none" w:sz="0" w:space="0" w:color="auto"/>
                    <w:bottom w:val="none" w:sz="0" w:space="0" w:color="auto"/>
                    <w:right w:val="none" w:sz="0" w:space="0" w:color="auto"/>
                  </w:divBdr>
                  <w:divsChild>
                    <w:div w:id="1907372536">
                      <w:marLeft w:val="0"/>
                      <w:marRight w:val="0"/>
                      <w:marTop w:val="0"/>
                      <w:marBottom w:val="300"/>
                      <w:divBdr>
                        <w:top w:val="none" w:sz="0" w:space="0" w:color="auto"/>
                        <w:left w:val="none" w:sz="0" w:space="0" w:color="auto"/>
                        <w:bottom w:val="none" w:sz="0" w:space="0" w:color="auto"/>
                        <w:right w:val="none" w:sz="0" w:space="0" w:color="auto"/>
                      </w:divBdr>
                      <w:divsChild>
                        <w:div w:id="46223035">
                          <w:marLeft w:val="0"/>
                          <w:marRight w:val="0"/>
                          <w:marTop w:val="0"/>
                          <w:marBottom w:val="0"/>
                          <w:divBdr>
                            <w:top w:val="none" w:sz="0" w:space="0" w:color="auto"/>
                            <w:left w:val="none" w:sz="0" w:space="0" w:color="auto"/>
                            <w:bottom w:val="none" w:sz="0" w:space="0" w:color="auto"/>
                            <w:right w:val="none" w:sz="0" w:space="0" w:color="auto"/>
                          </w:divBdr>
                          <w:divsChild>
                            <w:div w:id="1955868432">
                              <w:marLeft w:val="0"/>
                              <w:marRight w:val="0"/>
                              <w:marTop w:val="0"/>
                              <w:marBottom w:val="0"/>
                              <w:divBdr>
                                <w:top w:val="none" w:sz="0" w:space="0" w:color="auto"/>
                                <w:left w:val="none" w:sz="0" w:space="0" w:color="auto"/>
                                <w:bottom w:val="none" w:sz="0" w:space="0" w:color="auto"/>
                                <w:right w:val="none" w:sz="0" w:space="0" w:color="auto"/>
                              </w:divBdr>
                              <w:divsChild>
                                <w:div w:id="1862471744">
                                  <w:marLeft w:val="0"/>
                                  <w:marRight w:val="0"/>
                                  <w:marTop w:val="0"/>
                                  <w:marBottom w:val="0"/>
                                  <w:divBdr>
                                    <w:top w:val="none" w:sz="0" w:space="0" w:color="auto"/>
                                    <w:left w:val="none" w:sz="0" w:space="0" w:color="auto"/>
                                    <w:bottom w:val="none" w:sz="0" w:space="0" w:color="auto"/>
                                    <w:right w:val="none" w:sz="0" w:space="0" w:color="auto"/>
                                  </w:divBdr>
                                  <w:divsChild>
                                    <w:div w:id="852913910">
                                      <w:marLeft w:val="300"/>
                                      <w:marRight w:val="0"/>
                                      <w:marTop w:val="0"/>
                                      <w:marBottom w:val="0"/>
                                      <w:divBdr>
                                        <w:top w:val="none" w:sz="0" w:space="0" w:color="auto"/>
                                        <w:left w:val="none" w:sz="0" w:space="0" w:color="auto"/>
                                        <w:bottom w:val="none" w:sz="0" w:space="0" w:color="auto"/>
                                        <w:right w:val="none" w:sz="0" w:space="0" w:color="auto"/>
                                      </w:divBdr>
                                      <w:divsChild>
                                        <w:div w:id="82432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0815470">
      <w:bodyDiv w:val="1"/>
      <w:marLeft w:val="0"/>
      <w:marRight w:val="0"/>
      <w:marTop w:val="0"/>
      <w:marBottom w:val="0"/>
      <w:divBdr>
        <w:top w:val="none" w:sz="0" w:space="0" w:color="auto"/>
        <w:left w:val="none" w:sz="0" w:space="0" w:color="auto"/>
        <w:bottom w:val="none" w:sz="0" w:space="0" w:color="auto"/>
        <w:right w:val="none" w:sz="0" w:space="0" w:color="auto"/>
      </w:divBdr>
    </w:div>
    <w:div w:id="1459373950">
      <w:bodyDiv w:val="1"/>
      <w:marLeft w:val="0"/>
      <w:marRight w:val="0"/>
      <w:marTop w:val="0"/>
      <w:marBottom w:val="0"/>
      <w:divBdr>
        <w:top w:val="none" w:sz="0" w:space="0" w:color="auto"/>
        <w:left w:val="none" w:sz="0" w:space="0" w:color="auto"/>
        <w:bottom w:val="none" w:sz="0" w:space="0" w:color="auto"/>
        <w:right w:val="none" w:sz="0" w:space="0" w:color="auto"/>
      </w:divBdr>
    </w:div>
    <w:div w:id="1464344029">
      <w:bodyDiv w:val="1"/>
      <w:marLeft w:val="0"/>
      <w:marRight w:val="0"/>
      <w:marTop w:val="0"/>
      <w:marBottom w:val="0"/>
      <w:divBdr>
        <w:top w:val="none" w:sz="0" w:space="0" w:color="auto"/>
        <w:left w:val="none" w:sz="0" w:space="0" w:color="auto"/>
        <w:bottom w:val="none" w:sz="0" w:space="0" w:color="auto"/>
        <w:right w:val="none" w:sz="0" w:space="0" w:color="auto"/>
      </w:divBdr>
    </w:div>
    <w:div w:id="1525023661">
      <w:bodyDiv w:val="1"/>
      <w:marLeft w:val="0"/>
      <w:marRight w:val="0"/>
      <w:marTop w:val="0"/>
      <w:marBottom w:val="0"/>
      <w:divBdr>
        <w:top w:val="none" w:sz="0" w:space="0" w:color="auto"/>
        <w:left w:val="none" w:sz="0" w:space="0" w:color="auto"/>
        <w:bottom w:val="none" w:sz="0" w:space="0" w:color="auto"/>
        <w:right w:val="none" w:sz="0" w:space="0" w:color="auto"/>
      </w:divBdr>
      <w:divsChild>
        <w:div w:id="1683242181">
          <w:marLeft w:val="0"/>
          <w:marRight w:val="0"/>
          <w:marTop w:val="0"/>
          <w:marBottom w:val="0"/>
          <w:divBdr>
            <w:top w:val="none" w:sz="0" w:space="0" w:color="auto"/>
            <w:left w:val="none" w:sz="0" w:space="0" w:color="auto"/>
            <w:bottom w:val="none" w:sz="0" w:space="0" w:color="auto"/>
            <w:right w:val="none" w:sz="0" w:space="0" w:color="auto"/>
          </w:divBdr>
          <w:divsChild>
            <w:div w:id="1251618415">
              <w:marLeft w:val="0"/>
              <w:marRight w:val="0"/>
              <w:marTop w:val="0"/>
              <w:marBottom w:val="0"/>
              <w:divBdr>
                <w:top w:val="none" w:sz="0" w:space="0" w:color="auto"/>
                <w:left w:val="none" w:sz="0" w:space="0" w:color="auto"/>
                <w:bottom w:val="none" w:sz="0" w:space="0" w:color="auto"/>
                <w:right w:val="none" w:sz="0" w:space="0" w:color="auto"/>
              </w:divBdr>
              <w:divsChild>
                <w:div w:id="1680233446">
                  <w:marLeft w:val="0"/>
                  <w:marRight w:val="0"/>
                  <w:marTop w:val="0"/>
                  <w:marBottom w:val="0"/>
                  <w:divBdr>
                    <w:top w:val="none" w:sz="0" w:space="0" w:color="auto"/>
                    <w:left w:val="none" w:sz="0" w:space="0" w:color="auto"/>
                    <w:bottom w:val="none" w:sz="0" w:space="0" w:color="auto"/>
                    <w:right w:val="none" w:sz="0" w:space="0" w:color="auto"/>
                  </w:divBdr>
                  <w:divsChild>
                    <w:div w:id="1195578512">
                      <w:marLeft w:val="0"/>
                      <w:marRight w:val="0"/>
                      <w:marTop w:val="0"/>
                      <w:marBottom w:val="300"/>
                      <w:divBdr>
                        <w:top w:val="none" w:sz="0" w:space="0" w:color="auto"/>
                        <w:left w:val="none" w:sz="0" w:space="0" w:color="auto"/>
                        <w:bottom w:val="none" w:sz="0" w:space="0" w:color="auto"/>
                        <w:right w:val="none" w:sz="0" w:space="0" w:color="auto"/>
                      </w:divBdr>
                      <w:divsChild>
                        <w:div w:id="53624525">
                          <w:marLeft w:val="0"/>
                          <w:marRight w:val="0"/>
                          <w:marTop w:val="0"/>
                          <w:marBottom w:val="0"/>
                          <w:divBdr>
                            <w:top w:val="none" w:sz="0" w:space="0" w:color="auto"/>
                            <w:left w:val="none" w:sz="0" w:space="0" w:color="auto"/>
                            <w:bottom w:val="none" w:sz="0" w:space="0" w:color="auto"/>
                            <w:right w:val="none" w:sz="0" w:space="0" w:color="auto"/>
                          </w:divBdr>
                          <w:divsChild>
                            <w:div w:id="2125877227">
                              <w:marLeft w:val="0"/>
                              <w:marRight w:val="0"/>
                              <w:marTop w:val="0"/>
                              <w:marBottom w:val="0"/>
                              <w:divBdr>
                                <w:top w:val="none" w:sz="0" w:space="0" w:color="auto"/>
                                <w:left w:val="none" w:sz="0" w:space="0" w:color="auto"/>
                                <w:bottom w:val="none" w:sz="0" w:space="0" w:color="auto"/>
                                <w:right w:val="none" w:sz="0" w:space="0" w:color="auto"/>
                              </w:divBdr>
                              <w:divsChild>
                                <w:div w:id="123620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2857413">
      <w:bodyDiv w:val="1"/>
      <w:marLeft w:val="0"/>
      <w:marRight w:val="0"/>
      <w:marTop w:val="0"/>
      <w:marBottom w:val="0"/>
      <w:divBdr>
        <w:top w:val="none" w:sz="0" w:space="0" w:color="auto"/>
        <w:left w:val="none" w:sz="0" w:space="0" w:color="auto"/>
        <w:bottom w:val="none" w:sz="0" w:space="0" w:color="auto"/>
        <w:right w:val="none" w:sz="0" w:space="0" w:color="auto"/>
      </w:divBdr>
    </w:div>
    <w:div w:id="1669668893">
      <w:bodyDiv w:val="1"/>
      <w:marLeft w:val="0"/>
      <w:marRight w:val="0"/>
      <w:marTop w:val="0"/>
      <w:marBottom w:val="0"/>
      <w:divBdr>
        <w:top w:val="none" w:sz="0" w:space="0" w:color="auto"/>
        <w:left w:val="none" w:sz="0" w:space="0" w:color="auto"/>
        <w:bottom w:val="none" w:sz="0" w:space="0" w:color="auto"/>
        <w:right w:val="none" w:sz="0" w:space="0" w:color="auto"/>
      </w:divBdr>
    </w:div>
    <w:div w:id="1670906794">
      <w:bodyDiv w:val="1"/>
      <w:marLeft w:val="0"/>
      <w:marRight w:val="0"/>
      <w:marTop w:val="0"/>
      <w:marBottom w:val="0"/>
      <w:divBdr>
        <w:top w:val="none" w:sz="0" w:space="0" w:color="auto"/>
        <w:left w:val="none" w:sz="0" w:space="0" w:color="auto"/>
        <w:bottom w:val="none" w:sz="0" w:space="0" w:color="auto"/>
        <w:right w:val="none" w:sz="0" w:space="0" w:color="auto"/>
      </w:divBdr>
      <w:divsChild>
        <w:div w:id="637608498">
          <w:marLeft w:val="0"/>
          <w:marRight w:val="0"/>
          <w:marTop w:val="0"/>
          <w:marBottom w:val="0"/>
          <w:divBdr>
            <w:top w:val="none" w:sz="0" w:space="0" w:color="auto"/>
            <w:left w:val="none" w:sz="0" w:space="0" w:color="auto"/>
            <w:bottom w:val="none" w:sz="0" w:space="0" w:color="auto"/>
            <w:right w:val="none" w:sz="0" w:space="0" w:color="auto"/>
          </w:divBdr>
          <w:divsChild>
            <w:div w:id="1387408802">
              <w:marLeft w:val="0"/>
              <w:marRight w:val="0"/>
              <w:marTop w:val="0"/>
              <w:marBottom w:val="0"/>
              <w:divBdr>
                <w:top w:val="none" w:sz="0" w:space="0" w:color="auto"/>
                <w:left w:val="none" w:sz="0" w:space="0" w:color="auto"/>
                <w:bottom w:val="none" w:sz="0" w:space="0" w:color="auto"/>
                <w:right w:val="none" w:sz="0" w:space="0" w:color="auto"/>
              </w:divBdr>
              <w:divsChild>
                <w:div w:id="2034304379">
                  <w:marLeft w:val="0"/>
                  <w:marRight w:val="0"/>
                  <w:marTop w:val="0"/>
                  <w:marBottom w:val="0"/>
                  <w:divBdr>
                    <w:top w:val="none" w:sz="0" w:space="0" w:color="auto"/>
                    <w:left w:val="none" w:sz="0" w:space="0" w:color="auto"/>
                    <w:bottom w:val="none" w:sz="0" w:space="0" w:color="auto"/>
                    <w:right w:val="none" w:sz="0" w:space="0" w:color="auto"/>
                  </w:divBdr>
                  <w:divsChild>
                    <w:div w:id="770785348">
                      <w:marLeft w:val="0"/>
                      <w:marRight w:val="0"/>
                      <w:marTop w:val="0"/>
                      <w:marBottom w:val="300"/>
                      <w:divBdr>
                        <w:top w:val="none" w:sz="0" w:space="0" w:color="auto"/>
                        <w:left w:val="none" w:sz="0" w:space="0" w:color="auto"/>
                        <w:bottom w:val="none" w:sz="0" w:space="0" w:color="auto"/>
                        <w:right w:val="none" w:sz="0" w:space="0" w:color="auto"/>
                      </w:divBdr>
                      <w:divsChild>
                        <w:div w:id="1400250014">
                          <w:marLeft w:val="0"/>
                          <w:marRight w:val="0"/>
                          <w:marTop w:val="0"/>
                          <w:marBottom w:val="0"/>
                          <w:divBdr>
                            <w:top w:val="none" w:sz="0" w:space="0" w:color="auto"/>
                            <w:left w:val="none" w:sz="0" w:space="0" w:color="auto"/>
                            <w:bottom w:val="none" w:sz="0" w:space="0" w:color="auto"/>
                            <w:right w:val="none" w:sz="0" w:space="0" w:color="auto"/>
                          </w:divBdr>
                          <w:divsChild>
                            <w:div w:id="1019502087">
                              <w:marLeft w:val="0"/>
                              <w:marRight w:val="0"/>
                              <w:marTop w:val="0"/>
                              <w:marBottom w:val="0"/>
                              <w:divBdr>
                                <w:top w:val="none" w:sz="0" w:space="0" w:color="auto"/>
                                <w:left w:val="none" w:sz="0" w:space="0" w:color="auto"/>
                                <w:bottom w:val="none" w:sz="0" w:space="0" w:color="auto"/>
                                <w:right w:val="none" w:sz="0" w:space="0" w:color="auto"/>
                              </w:divBdr>
                              <w:divsChild>
                                <w:div w:id="175809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9724704">
      <w:bodyDiv w:val="1"/>
      <w:marLeft w:val="0"/>
      <w:marRight w:val="0"/>
      <w:marTop w:val="0"/>
      <w:marBottom w:val="0"/>
      <w:divBdr>
        <w:top w:val="none" w:sz="0" w:space="0" w:color="auto"/>
        <w:left w:val="none" w:sz="0" w:space="0" w:color="auto"/>
        <w:bottom w:val="none" w:sz="0" w:space="0" w:color="auto"/>
        <w:right w:val="none" w:sz="0" w:space="0" w:color="auto"/>
      </w:divBdr>
    </w:div>
    <w:div w:id="1731607822">
      <w:bodyDiv w:val="1"/>
      <w:marLeft w:val="0"/>
      <w:marRight w:val="0"/>
      <w:marTop w:val="0"/>
      <w:marBottom w:val="0"/>
      <w:divBdr>
        <w:top w:val="none" w:sz="0" w:space="0" w:color="auto"/>
        <w:left w:val="none" w:sz="0" w:space="0" w:color="auto"/>
        <w:bottom w:val="none" w:sz="0" w:space="0" w:color="auto"/>
        <w:right w:val="none" w:sz="0" w:space="0" w:color="auto"/>
      </w:divBdr>
      <w:divsChild>
        <w:div w:id="1668745399">
          <w:marLeft w:val="0"/>
          <w:marRight w:val="0"/>
          <w:marTop w:val="0"/>
          <w:marBottom w:val="0"/>
          <w:divBdr>
            <w:top w:val="none" w:sz="0" w:space="0" w:color="auto"/>
            <w:left w:val="none" w:sz="0" w:space="0" w:color="auto"/>
            <w:bottom w:val="none" w:sz="0" w:space="0" w:color="auto"/>
            <w:right w:val="none" w:sz="0" w:space="0" w:color="auto"/>
          </w:divBdr>
          <w:divsChild>
            <w:div w:id="510683726">
              <w:marLeft w:val="0"/>
              <w:marRight w:val="0"/>
              <w:marTop w:val="0"/>
              <w:marBottom w:val="0"/>
              <w:divBdr>
                <w:top w:val="none" w:sz="0" w:space="0" w:color="auto"/>
                <w:left w:val="none" w:sz="0" w:space="0" w:color="auto"/>
                <w:bottom w:val="none" w:sz="0" w:space="0" w:color="auto"/>
                <w:right w:val="none" w:sz="0" w:space="0" w:color="auto"/>
              </w:divBdr>
              <w:divsChild>
                <w:div w:id="1228610696">
                  <w:marLeft w:val="0"/>
                  <w:marRight w:val="0"/>
                  <w:marTop w:val="0"/>
                  <w:marBottom w:val="0"/>
                  <w:divBdr>
                    <w:top w:val="none" w:sz="0" w:space="0" w:color="auto"/>
                    <w:left w:val="none" w:sz="0" w:space="0" w:color="auto"/>
                    <w:bottom w:val="none" w:sz="0" w:space="0" w:color="auto"/>
                    <w:right w:val="none" w:sz="0" w:space="0" w:color="auto"/>
                  </w:divBdr>
                  <w:divsChild>
                    <w:div w:id="195237718">
                      <w:marLeft w:val="0"/>
                      <w:marRight w:val="-3600"/>
                      <w:marTop w:val="0"/>
                      <w:marBottom w:val="0"/>
                      <w:divBdr>
                        <w:top w:val="none" w:sz="0" w:space="0" w:color="auto"/>
                        <w:left w:val="none" w:sz="0" w:space="0" w:color="auto"/>
                        <w:bottom w:val="none" w:sz="0" w:space="0" w:color="auto"/>
                        <w:right w:val="none" w:sz="0" w:space="0" w:color="auto"/>
                      </w:divBdr>
                      <w:divsChild>
                        <w:div w:id="167791194">
                          <w:marLeft w:val="-15"/>
                          <w:marRight w:val="3585"/>
                          <w:marTop w:val="0"/>
                          <w:marBottom w:val="0"/>
                          <w:divBdr>
                            <w:top w:val="none" w:sz="0" w:space="0" w:color="auto"/>
                            <w:left w:val="none" w:sz="0" w:space="0" w:color="auto"/>
                            <w:bottom w:val="none" w:sz="0" w:space="0" w:color="auto"/>
                            <w:right w:val="none" w:sz="0" w:space="0" w:color="auto"/>
                          </w:divBdr>
                          <w:divsChild>
                            <w:div w:id="1827355802">
                              <w:marLeft w:val="0"/>
                              <w:marRight w:val="0"/>
                              <w:marTop w:val="0"/>
                              <w:marBottom w:val="600"/>
                              <w:divBdr>
                                <w:top w:val="none" w:sz="0" w:space="0" w:color="auto"/>
                                <w:left w:val="none" w:sz="0" w:space="0" w:color="auto"/>
                                <w:bottom w:val="none" w:sz="0" w:space="0" w:color="auto"/>
                                <w:right w:val="none" w:sz="0" w:space="0" w:color="auto"/>
                              </w:divBdr>
                              <w:divsChild>
                                <w:div w:id="2052609176">
                                  <w:marLeft w:val="0"/>
                                  <w:marRight w:val="0"/>
                                  <w:marTop w:val="0"/>
                                  <w:marBottom w:val="300"/>
                                  <w:divBdr>
                                    <w:top w:val="none" w:sz="0" w:space="0" w:color="auto"/>
                                    <w:left w:val="none" w:sz="0" w:space="0" w:color="auto"/>
                                    <w:bottom w:val="none" w:sz="0" w:space="0" w:color="auto"/>
                                    <w:right w:val="none" w:sz="0" w:space="0" w:color="auto"/>
                                  </w:divBdr>
                                  <w:divsChild>
                                    <w:div w:id="1771852312">
                                      <w:marLeft w:val="-150"/>
                                      <w:marRight w:val="-150"/>
                                      <w:marTop w:val="0"/>
                                      <w:marBottom w:val="150"/>
                                      <w:divBdr>
                                        <w:top w:val="none" w:sz="0" w:space="0" w:color="auto"/>
                                        <w:left w:val="none" w:sz="0" w:space="0" w:color="auto"/>
                                        <w:bottom w:val="none" w:sz="0" w:space="0" w:color="auto"/>
                                        <w:right w:val="none" w:sz="0" w:space="0" w:color="auto"/>
                                      </w:divBdr>
                                      <w:divsChild>
                                        <w:div w:id="179929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4309905">
      <w:bodyDiv w:val="1"/>
      <w:marLeft w:val="0"/>
      <w:marRight w:val="0"/>
      <w:marTop w:val="0"/>
      <w:marBottom w:val="0"/>
      <w:divBdr>
        <w:top w:val="none" w:sz="0" w:space="0" w:color="auto"/>
        <w:left w:val="none" w:sz="0" w:space="0" w:color="auto"/>
        <w:bottom w:val="none" w:sz="0" w:space="0" w:color="auto"/>
        <w:right w:val="none" w:sz="0" w:space="0" w:color="auto"/>
      </w:divBdr>
    </w:div>
    <w:div w:id="1807889323">
      <w:bodyDiv w:val="1"/>
      <w:marLeft w:val="0"/>
      <w:marRight w:val="0"/>
      <w:marTop w:val="0"/>
      <w:marBottom w:val="0"/>
      <w:divBdr>
        <w:top w:val="none" w:sz="0" w:space="0" w:color="auto"/>
        <w:left w:val="none" w:sz="0" w:space="0" w:color="auto"/>
        <w:bottom w:val="none" w:sz="0" w:space="0" w:color="auto"/>
        <w:right w:val="none" w:sz="0" w:space="0" w:color="auto"/>
      </w:divBdr>
    </w:div>
    <w:div w:id="1813328237">
      <w:bodyDiv w:val="1"/>
      <w:marLeft w:val="0"/>
      <w:marRight w:val="0"/>
      <w:marTop w:val="0"/>
      <w:marBottom w:val="0"/>
      <w:divBdr>
        <w:top w:val="none" w:sz="0" w:space="0" w:color="auto"/>
        <w:left w:val="none" w:sz="0" w:space="0" w:color="auto"/>
        <w:bottom w:val="none" w:sz="0" w:space="0" w:color="auto"/>
        <w:right w:val="none" w:sz="0" w:space="0" w:color="auto"/>
      </w:divBdr>
    </w:div>
    <w:div w:id="1813476314">
      <w:bodyDiv w:val="1"/>
      <w:marLeft w:val="0"/>
      <w:marRight w:val="0"/>
      <w:marTop w:val="0"/>
      <w:marBottom w:val="0"/>
      <w:divBdr>
        <w:top w:val="none" w:sz="0" w:space="0" w:color="auto"/>
        <w:left w:val="none" w:sz="0" w:space="0" w:color="auto"/>
        <w:bottom w:val="none" w:sz="0" w:space="0" w:color="auto"/>
        <w:right w:val="none" w:sz="0" w:space="0" w:color="auto"/>
      </w:divBdr>
    </w:div>
    <w:div w:id="1835994565">
      <w:bodyDiv w:val="1"/>
      <w:marLeft w:val="0"/>
      <w:marRight w:val="0"/>
      <w:marTop w:val="0"/>
      <w:marBottom w:val="0"/>
      <w:divBdr>
        <w:top w:val="none" w:sz="0" w:space="0" w:color="auto"/>
        <w:left w:val="none" w:sz="0" w:space="0" w:color="auto"/>
        <w:bottom w:val="none" w:sz="0" w:space="0" w:color="auto"/>
        <w:right w:val="none" w:sz="0" w:space="0" w:color="auto"/>
      </w:divBdr>
      <w:divsChild>
        <w:div w:id="2004237689">
          <w:marLeft w:val="0"/>
          <w:marRight w:val="0"/>
          <w:marTop w:val="0"/>
          <w:marBottom w:val="0"/>
          <w:divBdr>
            <w:top w:val="none" w:sz="0" w:space="0" w:color="auto"/>
            <w:left w:val="none" w:sz="0" w:space="0" w:color="auto"/>
            <w:bottom w:val="none" w:sz="0" w:space="0" w:color="auto"/>
            <w:right w:val="none" w:sz="0" w:space="0" w:color="auto"/>
          </w:divBdr>
          <w:divsChild>
            <w:div w:id="961686918">
              <w:marLeft w:val="0"/>
              <w:marRight w:val="0"/>
              <w:marTop w:val="0"/>
              <w:marBottom w:val="0"/>
              <w:divBdr>
                <w:top w:val="none" w:sz="0" w:space="0" w:color="auto"/>
                <w:left w:val="none" w:sz="0" w:space="0" w:color="auto"/>
                <w:bottom w:val="none" w:sz="0" w:space="0" w:color="auto"/>
                <w:right w:val="none" w:sz="0" w:space="0" w:color="auto"/>
              </w:divBdr>
              <w:divsChild>
                <w:div w:id="1247884670">
                  <w:marLeft w:val="0"/>
                  <w:marRight w:val="0"/>
                  <w:marTop w:val="0"/>
                  <w:marBottom w:val="0"/>
                  <w:divBdr>
                    <w:top w:val="none" w:sz="0" w:space="0" w:color="auto"/>
                    <w:left w:val="none" w:sz="0" w:space="0" w:color="auto"/>
                    <w:bottom w:val="none" w:sz="0" w:space="0" w:color="auto"/>
                    <w:right w:val="none" w:sz="0" w:space="0" w:color="auto"/>
                  </w:divBdr>
                  <w:divsChild>
                    <w:div w:id="1925190282">
                      <w:marLeft w:val="0"/>
                      <w:marRight w:val="-3600"/>
                      <w:marTop w:val="0"/>
                      <w:marBottom w:val="0"/>
                      <w:divBdr>
                        <w:top w:val="none" w:sz="0" w:space="0" w:color="auto"/>
                        <w:left w:val="none" w:sz="0" w:space="0" w:color="auto"/>
                        <w:bottom w:val="none" w:sz="0" w:space="0" w:color="auto"/>
                        <w:right w:val="none" w:sz="0" w:space="0" w:color="auto"/>
                      </w:divBdr>
                      <w:divsChild>
                        <w:div w:id="102696660">
                          <w:marLeft w:val="-15"/>
                          <w:marRight w:val="3585"/>
                          <w:marTop w:val="0"/>
                          <w:marBottom w:val="0"/>
                          <w:divBdr>
                            <w:top w:val="none" w:sz="0" w:space="0" w:color="auto"/>
                            <w:left w:val="none" w:sz="0" w:space="0" w:color="auto"/>
                            <w:bottom w:val="none" w:sz="0" w:space="0" w:color="auto"/>
                            <w:right w:val="none" w:sz="0" w:space="0" w:color="auto"/>
                          </w:divBdr>
                          <w:divsChild>
                            <w:div w:id="1022048133">
                              <w:marLeft w:val="0"/>
                              <w:marRight w:val="0"/>
                              <w:marTop w:val="0"/>
                              <w:marBottom w:val="600"/>
                              <w:divBdr>
                                <w:top w:val="none" w:sz="0" w:space="0" w:color="auto"/>
                                <w:left w:val="none" w:sz="0" w:space="0" w:color="auto"/>
                                <w:bottom w:val="none" w:sz="0" w:space="0" w:color="auto"/>
                                <w:right w:val="none" w:sz="0" w:space="0" w:color="auto"/>
                              </w:divBdr>
                              <w:divsChild>
                                <w:div w:id="103810914">
                                  <w:marLeft w:val="-210"/>
                                  <w:marRight w:val="-210"/>
                                  <w:marTop w:val="0"/>
                                  <w:marBottom w:val="90"/>
                                  <w:divBdr>
                                    <w:top w:val="none" w:sz="0" w:space="0" w:color="auto"/>
                                    <w:left w:val="none" w:sz="0" w:space="0" w:color="auto"/>
                                    <w:bottom w:val="none" w:sz="0" w:space="0" w:color="auto"/>
                                    <w:right w:val="none" w:sz="0" w:space="0" w:color="auto"/>
                                  </w:divBdr>
                                  <w:divsChild>
                                    <w:div w:id="829254797">
                                      <w:marLeft w:val="0"/>
                                      <w:marRight w:val="0"/>
                                      <w:marTop w:val="0"/>
                                      <w:marBottom w:val="0"/>
                                      <w:divBdr>
                                        <w:top w:val="none" w:sz="0" w:space="0" w:color="auto"/>
                                        <w:left w:val="none" w:sz="0" w:space="0" w:color="auto"/>
                                        <w:bottom w:val="none" w:sz="0" w:space="0" w:color="auto"/>
                                        <w:right w:val="none" w:sz="0" w:space="0" w:color="auto"/>
                                      </w:divBdr>
                                      <w:divsChild>
                                        <w:div w:id="17539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68128">
                                  <w:marLeft w:val="0"/>
                                  <w:marRight w:val="0"/>
                                  <w:marTop w:val="0"/>
                                  <w:marBottom w:val="300"/>
                                  <w:divBdr>
                                    <w:top w:val="none" w:sz="0" w:space="0" w:color="auto"/>
                                    <w:left w:val="none" w:sz="0" w:space="0" w:color="auto"/>
                                    <w:bottom w:val="none" w:sz="0" w:space="0" w:color="auto"/>
                                    <w:right w:val="none" w:sz="0" w:space="0" w:color="auto"/>
                                  </w:divBdr>
                                  <w:divsChild>
                                    <w:div w:id="1598827256">
                                      <w:marLeft w:val="-150"/>
                                      <w:marRight w:val="-150"/>
                                      <w:marTop w:val="0"/>
                                      <w:marBottom w:val="150"/>
                                      <w:divBdr>
                                        <w:top w:val="none" w:sz="0" w:space="0" w:color="auto"/>
                                        <w:left w:val="none" w:sz="0" w:space="0" w:color="auto"/>
                                        <w:bottom w:val="none" w:sz="0" w:space="0" w:color="auto"/>
                                        <w:right w:val="none" w:sz="0" w:space="0" w:color="auto"/>
                                      </w:divBdr>
                                      <w:divsChild>
                                        <w:div w:id="11394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7547607">
      <w:bodyDiv w:val="1"/>
      <w:marLeft w:val="0"/>
      <w:marRight w:val="0"/>
      <w:marTop w:val="0"/>
      <w:marBottom w:val="0"/>
      <w:divBdr>
        <w:top w:val="none" w:sz="0" w:space="0" w:color="auto"/>
        <w:left w:val="none" w:sz="0" w:space="0" w:color="auto"/>
        <w:bottom w:val="none" w:sz="0" w:space="0" w:color="auto"/>
        <w:right w:val="none" w:sz="0" w:space="0" w:color="auto"/>
      </w:divBdr>
      <w:divsChild>
        <w:div w:id="114913621">
          <w:marLeft w:val="0"/>
          <w:marRight w:val="0"/>
          <w:marTop w:val="0"/>
          <w:marBottom w:val="0"/>
          <w:divBdr>
            <w:top w:val="none" w:sz="0" w:space="0" w:color="auto"/>
            <w:left w:val="none" w:sz="0" w:space="0" w:color="auto"/>
            <w:bottom w:val="none" w:sz="0" w:space="0" w:color="auto"/>
            <w:right w:val="none" w:sz="0" w:space="0" w:color="auto"/>
          </w:divBdr>
          <w:divsChild>
            <w:div w:id="229392649">
              <w:marLeft w:val="0"/>
              <w:marRight w:val="0"/>
              <w:marTop w:val="0"/>
              <w:marBottom w:val="0"/>
              <w:divBdr>
                <w:top w:val="none" w:sz="0" w:space="0" w:color="auto"/>
                <w:left w:val="none" w:sz="0" w:space="0" w:color="auto"/>
                <w:bottom w:val="none" w:sz="0" w:space="0" w:color="auto"/>
                <w:right w:val="none" w:sz="0" w:space="0" w:color="auto"/>
              </w:divBdr>
              <w:divsChild>
                <w:div w:id="1456219666">
                  <w:marLeft w:val="0"/>
                  <w:marRight w:val="0"/>
                  <w:marTop w:val="0"/>
                  <w:marBottom w:val="0"/>
                  <w:divBdr>
                    <w:top w:val="none" w:sz="0" w:space="0" w:color="auto"/>
                    <w:left w:val="none" w:sz="0" w:space="0" w:color="auto"/>
                    <w:bottom w:val="none" w:sz="0" w:space="0" w:color="auto"/>
                    <w:right w:val="none" w:sz="0" w:space="0" w:color="auto"/>
                  </w:divBdr>
                  <w:divsChild>
                    <w:div w:id="915823091">
                      <w:marLeft w:val="0"/>
                      <w:marRight w:val="0"/>
                      <w:marTop w:val="0"/>
                      <w:marBottom w:val="300"/>
                      <w:divBdr>
                        <w:top w:val="none" w:sz="0" w:space="0" w:color="auto"/>
                        <w:left w:val="none" w:sz="0" w:space="0" w:color="auto"/>
                        <w:bottom w:val="none" w:sz="0" w:space="0" w:color="auto"/>
                        <w:right w:val="none" w:sz="0" w:space="0" w:color="auto"/>
                      </w:divBdr>
                      <w:divsChild>
                        <w:div w:id="1311599655">
                          <w:marLeft w:val="0"/>
                          <w:marRight w:val="0"/>
                          <w:marTop w:val="0"/>
                          <w:marBottom w:val="0"/>
                          <w:divBdr>
                            <w:top w:val="none" w:sz="0" w:space="0" w:color="auto"/>
                            <w:left w:val="none" w:sz="0" w:space="0" w:color="auto"/>
                            <w:bottom w:val="none" w:sz="0" w:space="0" w:color="auto"/>
                            <w:right w:val="none" w:sz="0" w:space="0" w:color="auto"/>
                          </w:divBdr>
                          <w:divsChild>
                            <w:div w:id="1709064345">
                              <w:marLeft w:val="0"/>
                              <w:marRight w:val="0"/>
                              <w:marTop w:val="0"/>
                              <w:marBottom w:val="0"/>
                              <w:divBdr>
                                <w:top w:val="none" w:sz="0" w:space="0" w:color="auto"/>
                                <w:left w:val="none" w:sz="0" w:space="0" w:color="auto"/>
                                <w:bottom w:val="none" w:sz="0" w:space="0" w:color="auto"/>
                                <w:right w:val="none" w:sz="0" w:space="0" w:color="auto"/>
                              </w:divBdr>
                              <w:divsChild>
                                <w:div w:id="1840651882">
                                  <w:marLeft w:val="0"/>
                                  <w:marRight w:val="0"/>
                                  <w:marTop w:val="0"/>
                                  <w:marBottom w:val="0"/>
                                  <w:divBdr>
                                    <w:top w:val="none" w:sz="0" w:space="0" w:color="auto"/>
                                    <w:left w:val="none" w:sz="0" w:space="0" w:color="auto"/>
                                    <w:bottom w:val="none" w:sz="0" w:space="0" w:color="auto"/>
                                    <w:right w:val="none" w:sz="0" w:space="0" w:color="auto"/>
                                  </w:divBdr>
                                  <w:divsChild>
                                    <w:div w:id="233901080">
                                      <w:marLeft w:val="300"/>
                                      <w:marRight w:val="0"/>
                                      <w:marTop w:val="0"/>
                                      <w:marBottom w:val="0"/>
                                      <w:divBdr>
                                        <w:top w:val="none" w:sz="0" w:space="0" w:color="auto"/>
                                        <w:left w:val="none" w:sz="0" w:space="0" w:color="auto"/>
                                        <w:bottom w:val="none" w:sz="0" w:space="0" w:color="auto"/>
                                        <w:right w:val="none" w:sz="0" w:space="0" w:color="auto"/>
                                      </w:divBdr>
                                      <w:divsChild>
                                        <w:div w:id="9350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788739">
      <w:bodyDiv w:val="1"/>
      <w:marLeft w:val="0"/>
      <w:marRight w:val="0"/>
      <w:marTop w:val="0"/>
      <w:marBottom w:val="0"/>
      <w:divBdr>
        <w:top w:val="none" w:sz="0" w:space="0" w:color="auto"/>
        <w:left w:val="none" w:sz="0" w:space="0" w:color="auto"/>
        <w:bottom w:val="none" w:sz="0" w:space="0" w:color="auto"/>
        <w:right w:val="none" w:sz="0" w:space="0" w:color="auto"/>
      </w:divBdr>
      <w:divsChild>
        <w:div w:id="69352955">
          <w:marLeft w:val="0"/>
          <w:marRight w:val="0"/>
          <w:marTop w:val="0"/>
          <w:marBottom w:val="0"/>
          <w:divBdr>
            <w:top w:val="none" w:sz="0" w:space="0" w:color="auto"/>
            <w:left w:val="none" w:sz="0" w:space="0" w:color="auto"/>
            <w:bottom w:val="none" w:sz="0" w:space="0" w:color="auto"/>
            <w:right w:val="none" w:sz="0" w:space="0" w:color="auto"/>
          </w:divBdr>
        </w:div>
      </w:divsChild>
    </w:div>
    <w:div w:id="1921058404">
      <w:bodyDiv w:val="1"/>
      <w:marLeft w:val="0"/>
      <w:marRight w:val="0"/>
      <w:marTop w:val="0"/>
      <w:marBottom w:val="0"/>
      <w:divBdr>
        <w:top w:val="none" w:sz="0" w:space="0" w:color="auto"/>
        <w:left w:val="none" w:sz="0" w:space="0" w:color="auto"/>
        <w:bottom w:val="none" w:sz="0" w:space="0" w:color="auto"/>
        <w:right w:val="none" w:sz="0" w:space="0" w:color="auto"/>
      </w:divBdr>
    </w:div>
    <w:div w:id="1928877904">
      <w:bodyDiv w:val="1"/>
      <w:marLeft w:val="0"/>
      <w:marRight w:val="0"/>
      <w:marTop w:val="0"/>
      <w:marBottom w:val="0"/>
      <w:divBdr>
        <w:top w:val="none" w:sz="0" w:space="0" w:color="auto"/>
        <w:left w:val="none" w:sz="0" w:space="0" w:color="auto"/>
        <w:bottom w:val="none" w:sz="0" w:space="0" w:color="auto"/>
        <w:right w:val="none" w:sz="0" w:space="0" w:color="auto"/>
      </w:divBdr>
      <w:divsChild>
        <w:div w:id="1305810848">
          <w:marLeft w:val="0"/>
          <w:marRight w:val="0"/>
          <w:marTop w:val="0"/>
          <w:marBottom w:val="0"/>
          <w:divBdr>
            <w:top w:val="none" w:sz="0" w:space="0" w:color="auto"/>
            <w:left w:val="none" w:sz="0" w:space="0" w:color="auto"/>
            <w:bottom w:val="none" w:sz="0" w:space="0" w:color="auto"/>
            <w:right w:val="none" w:sz="0" w:space="0" w:color="auto"/>
          </w:divBdr>
          <w:divsChild>
            <w:div w:id="67562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50387">
      <w:bodyDiv w:val="1"/>
      <w:marLeft w:val="0"/>
      <w:marRight w:val="0"/>
      <w:marTop w:val="0"/>
      <w:marBottom w:val="0"/>
      <w:divBdr>
        <w:top w:val="none" w:sz="0" w:space="0" w:color="auto"/>
        <w:left w:val="none" w:sz="0" w:space="0" w:color="auto"/>
        <w:bottom w:val="none" w:sz="0" w:space="0" w:color="auto"/>
        <w:right w:val="none" w:sz="0" w:space="0" w:color="auto"/>
      </w:divBdr>
    </w:div>
    <w:div w:id="1954239353">
      <w:bodyDiv w:val="1"/>
      <w:marLeft w:val="0"/>
      <w:marRight w:val="0"/>
      <w:marTop w:val="0"/>
      <w:marBottom w:val="0"/>
      <w:divBdr>
        <w:top w:val="none" w:sz="0" w:space="0" w:color="auto"/>
        <w:left w:val="none" w:sz="0" w:space="0" w:color="auto"/>
        <w:bottom w:val="none" w:sz="0" w:space="0" w:color="auto"/>
        <w:right w:val="none" w:sz="0" w:space="0" w:color="auto"/>
      </w:divBdr>
    </w:div>
    <w:div w:id="1979257075">
      <w:bodyDiv w:val="1"/>
      <w:marLeft w:val="0"/>
      <w:marRight w:val="0"/>
      <w:marTop w:val="0"/>
      <w:marBottom w:val="0"/>
      <w:divBdr>
        <w:top w:val="none" w:sz="0" w:space="0" w:color="auto"/>
        <w:left w:val="none" w:sz="0" w:space="0" w:color="auto"/>
        <w:bottom w:val="none" w:sz="0" w:space="0" w:color="auto"/>
        <w:right w:val="none" w:sz="0" w:space="0" w:color="auto"/>
      </w:divBdr>
    </w:div>
    <w:div w:id="2001763582">
      <w:bodyDiv w:val="1"/>
      <w:marLeft w:val="0"/>
      <w:marRight w:val="0"/>
      <w:marTop w:val="0"/>
      <w:marBottom w:val="0"/>
      <w:divBdr>
        <w:top w:val="none" w:sz="0" w:space="0" w:color="auto"/>
        <w:left w:val="none" w:sz="0" w:space="0" w:color="auto"/>
        <w:bottom w:val="none" w:sz="0" w:space="0" w:color="auto"/>
        <w:right w:val="none" w:sz="0" w:space="0" w:color="auto"/>
      </w:divBdr>
      <w:divsChild>
        <w:div w:id="1281763998">
          <w:marLeft w:val="0"/>
          <w:marRight w:val="0"/>
          <w:marTop w:val="0"/>
          <w:marBottom w:val="0"/>
          <w:divBdr>
            <w:top w:val="none" w:sz="0" w:space="0" w:color="auto"/>
            <w:left w:val="none" w:sz="0" w:space="0" w:color="auto"/>
            <w:bottom w:val="none" w:sz="0" w:space="0" w:color="auto"/>
            <w:right w:val="none" w:sz="0" w:space="0" w:color="auto"/>
          </w:divBdr>
          <w:divsChild>
            <w:div w:id="2097363063">
              <w:marLeft w:val="0"/>
              <w:marRight w:val="0"/>
              <w:marTop w:val="0"/>
              <w:marBottom w:val="0"/>
              <w:divBdr>
                <w:top w:val="none" w:sz="0" w:space="0" w:color="auto"/>
                <w:left w:val="none" w:sz="0" w:space="0" w:color="auto"/>
                <w:bottom w:val="none" w:sz="0" w:space="0" w:color="auto"/>
                <w:right w:val="none" w:sz="0" w:space="0" w:color="auto"/>
              </w:divBdr>
              <w:divsChild>
                <w:div w:id="1665164572">
                  <w:marLeft w:val="0"/>
                  <w:marRight w:val="0"/>
                  <w:marTop w:val="0"/>
                  <w:marBottom w:val="0"/>
                  <w:divBdr>
                    <w:top w:val="none" w:sz="0" w:space="0" w:color="auto"/>
                    <w:left w:val="none" w:sz="0" w:space="0" w:color="auto"/>
                    <w:bottom w:val="none" w:sz="0" w:space="0" w:color="auto"/>
                    <w:right w:val="none" w:sz="0" w:space="0" w:color="auto"/>
                  </w:divBdr>
                  <w:divsChild>
                    <w:div w:id="73816840">
                      <w:marLeft w:val="0"/>
                      <w:marRight w:val="0"/>
                      <w:marTop w:val="0"/>
                      <w:marBottom w:val="300"/>
                      <w:divBdr>
                        <w:top w:val="none" w:sz="0" w:space="0" w:color="auto"/>
                        <w:left w:val="none" w:sz="0" w:space="0" w:color="auto"/>
                        <w:bottom w:val="none" w:sz="0" w:space="0" w:color="auto"/>
                        <w:right w:val="none" w:sz="0" w:space="0" w:color="auto"/>
                      </w:divBdr>
                      <w:divsChild>
                        <w:div w:id="481505961">
                          <w:marLeft w:val="0"/>
                          <w:marRight w:val="0"/>
                          <w:marTop w:val="0"/>
                          <w:marBottom w:val="0"/>
                          <w:divBdr>
                            <w:top w:val="none" w:sz="0" w:space="0" w:color="auto"/>
                            <w:left w:val="none" w:sz="0" w:space="0" w:color="auto"/>
                            <w:bottom w:val="none" w:sz="0" w:space="0" w:color="auto"/>
                            <w:right w:val="none" w:sz="0" w:space="0" w:color="auto"/>
                          </w:divBdr>
                          <w:divsChild>
                            <w:div w:id="1732118499">
                              <w:marLeft w:val="0"/>
                              <w:marRight w:val="0"/>
                              <w:marTop w:val="0"/>
                              <w:marBottom w:val="0"/>
                              <w:divBdr>
                                <w:top w:val="none" w:sz="0" w:space="0" w:color="auto"/>
                                <w:left w:val="none" w:sz="0" w:space="0" w:color="auto"/>
                                <w:bottom w:val="none" w:sz="0" w:space="0" w:color="auto"/>
                                <w:right w:val="none" w:sz="0" w:space="0" w:color="auto"/>
                              </w:divBdr>
                              <w:divsChild>
                                <w:div w:id="1544949830">
                                  <w:marLeft w:val="0"/>
                                  <w:marRight w:val="0"/>
                                  <w:marTop w:val="0"/>
                                  <w:marBottom w:val="0"/>
                                  <w:divBdr>
                                    <w:top w:val="none" w:sz="0" w:space="0" w:color="auto"/>
                                    <w:left w:val="none" w:sz="0" w:space="0" w:color="auto"/>
                                    <w:bottom w:val="none" w:sz="0" w:space="0" w:color="auto"/>
                                    <w:right w:val="none" w:sz="0" w:space="0" w:color="auto"/>
                                  </w:divBdr>
                                  <w:divsChild>
                                    <w:div w:id="135712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9677442">
      <w:bodyDiv w:val="1"/>
      <w:marLeft w:val="0"/>
      <w:marRight w:val="0"/>
      <w:marTop w:val="0"/>
      <w:marBottom w:val="0"/>
      <w:divBdr>
        <w:top w:val="none" w:sz="0" w:space="0" w:color="auto"/>
        <w:left w:val="none" w:sz="0" w:space="0" w:color="auto"/>
        <w:bottom w:val="none" w:sz="0" w:space="0" w:color="auto"/>
        <w:right w:val="none" w:sz="0" w:space="0" w:color="auto"/>
      </w:divBdr>
      <w:divsChild>
        <w:div w:id="942762698">
          <w:marLeft w:val="0"/>
          <w:marRight w:val="0"/>
          <w:marTop w:val="0"/>
          <w:marBottom w:val="0"/>
          <w:divBdr>
            <w:top w:val="none" w:sz="0" w:space="0" w:color="auto"/>
            <w:left w:val="none" w:sz="0" w:space="0" w:color="auto"/>
            <w:bottom w:val="none" w:sz="0" w:space="0" w:color="auto"/>
            <w:right w:val="none" w:sz="0" w:space="0" w:color="auto"/>
          </w:divBdr>
          <w:divsChild>
            <w:div w:id="1504395740">
              <w:marLeft w:val="0"/>
              <w:marRight w:val="0"/>
              <w:marTop w:val="0"/>
              <w:marBottom w:val="0"/>
              <w:divBdr>
                <w:top w:val="none" w:sz="0" w:space="0" w:color="auto"/>
                <w:left w:val="none" w:sz="0" w:space="0" w:color="auto"/>
                <w:bottom w:val="none" w:sz="0" w:space="0" w:color="auto"/>
                <w:right w:val="none" w:sz="0" w:space="0" w:color="auto"/>
              </w:divBdr>
              <w:divsChild>
                <w:div w:id="38356749">
                  <w:marLeft w:val="0"/>
                  <w:marRight w:val="0"/>
                  <w:marTop w:val="0"/>
                  <w:marBottom w:val="0"/>
                  <w:divBdr>
                    <w:top w:val="none" w:sz="0" w:space="0" w:color="auto"/>
                    <w:left w:val="none" w:sz="0" w:space="0" w:color="auto"/>
                    <w:bottom w:val="none" w:sz="0" w:space="0" w:color="auto"/>
                    <w:right w:val="none" w:sz="0" w:space="0" w:color="auto"/>
                  </w:divBdr>
                  <w:divsChild>
                    <w:div w:id="1909728365">
                      <w:marLeft w:val="0"/>
                      <w:marRight w:val="-3600"/>
                      <w:marTop w:val="0"/>
                      <w:marBottom w:val="0"/>
                      <w:divBdr>
                        <w:top w:val="none" w:sz="0" w:space="0" w:color="auto"/>
                        <w:left w:val="none" w:sz="0" w:space="0" w:color="auto"/>
                        <w:bottom w:val="none" w:sz="0" w:space="0" w:color="auto"/>
                        <w:right w:val="none" w:sz="0" w:space="0" w:color="auto"/>
                      </w:divBdr>
                      <w:divsChild>
                        <w:div w:id="30880157">
                          <w:marLeft w:val="-15"/>
                          <w:marRight w:val="3585"/>
                          <w:marTop w:val="0"/>
                          <w:marBottom w:val="0"/>
                          <w:divBdr>
                            <w:top w:val="none" w:sz="0" w:space="0" w:color="auto"/>
                            <w:left w:val="none" w:sz="0" w:space="0" w:color="auto"/>
                            <w:bottom w:val="none" w:sz="0" w:space="0" w:color="auto"/>
                            <w:right w:val="none" w:sz="0" w:space="0" w:color="auto"/>
                          </w:divBdr>
                          <w:divsChild>
                            <w:div w:id="1069382047">
                              <w:marLeft w:val="0"/>
                              <w:marRight w:val="0"/>
                              <w:marTop w:val="0"/>
                              <w:marBottom w:val="600"/>
                              <w:divBdr>
                                <w:top w:val="none" w:sz="0" w:space="0" w:color="auto"/>
                                <w:left w:val="none" w:sz="0" w:space="0" w:color="auto"/>
                                <w:bottom w:val="none" w:sz="0" w:space="0" w:color="auto"/>
                                <w:right w:val="none" w:sz="0" w:space="0" w:color="auto"/>
                              </w:divBdr>
                              <w:divsChild>
                                <w:div w:id="2032805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8256004">
      <w:bodyDiv w:val="1"/>
      <w:marLeft w:val="0"/>
      <w:marRight w:val="0"/>
      <w:marTop w:val="0"/>
      <w:marBottom w:val="0"/>
      <w:divBdr>
        <w:top w:val="none" w:sz="0" w:space="0" w:color="auto"/>
        <w:left w:val="none" w:sz="0" w:space="0" w:color="auto"/>
        <w:bottom w:val="none" w:sz="0" w:space="0" w:color="auto"/>
        <w:right w:val="none" w:sz="0" w:space="0" w:color="auto"/>
      </w:divBdr>
      <w:divsChild>
        <w:div w:id="409470069">
          <w:marLeft w:val="0"/>
          <w:marRight w:val="0"/>
          <w:marTop w:val="0"/>
          <w:marBottom w:val="0"/>
          <w:divBdr>
            <w:top w:val="none" w:sz="0" w:space="0" w:color="auto"/>
            <w:left w:val="none" w:sz="0" w:space="0" w:color="auto"/>
            <w:bottom w:val="none" w:sz="0" w:space="0" w:color="auto"/>
            <w:right w:val="none" w:sz="0" w:space="0" w:color="auto"/>
          </w:divBdr>
          <w:divsChild>
            <w:div w:id="135798717">
              <w:marLeft w:val="0"/>
              <w:marRight w:val="0"/>
              <w:marTop w:val="0"/>
              <w:marBottom w:val="0"/>
              <w:divBdr>
                <w:top w:val="single" w:sz="6" w:space="0" w:color="E9E9E9"/>
                <w:left w:val="none" w:sz="0" w:space="0" w:color="auto"/>
                <w:bottom w:val="none" w:sz="0" w:space="0" w:color="auto"/>
                <w:right w:val="none" w:sz="0" w:space="0" w:color="auto"/>
              </w:divBdr>
              <w:divsChild>
                <w:div w:id="1383210473">
                  <w:marLeft w:val="0"/>
                  <w:marRight w:val="0"/>
                  <w:marTop w:val="0"/>
                  <w:marBottom w:val="0"/>
                  <w:divBdr>
                    <w:top w:val="none" w:sz="0" w:space="0" w:color="auto"/>
                    <w:left w:val="none" w:sz="0" w:space="0" w:color="auto"/>
                    <w:bottom w:val="none" w:sz="0" w:space="0" w:color="auto"/>
                    <w:right w:val="none" w:sz="0" w:space="0" w:color="auto"/>
                  </w:divBdr>
                  <w:divsChild>
                    <w:div w:id="45660418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2105376489">
      <w:bodyDiv w:val="1"/>
      <w:marLeft w:val="0"/>
      <w:marRight w:val="0"/>
      <w:marTop w:val="0"/>
      <w:marBottom w:val="0"/>
      <w:divBdr>
        <w:top w:val="none" w:sz="0" w:space="0" w:color="auto"/>
        <w:left w:val="none" w:sz="0" w:space="0" w:color="auto"/>
        <w:bottom w:val="none" w:sz="0" w:space="0" w:color="auto"/>
        <w:right w:val="none" w:sz="0" w:space="0" w:color="auto"/>
      </w:divBdr>
    </w:div>
    <w:div w:id="2128886885">
      <w:bodyDiv w:val="1"/>
      <w:marLeft w:val="0"/>
      <w:marRight w:val="0"/>
      <w:marTop w:val="0"/>
      <w:marBottom w:val="0"/>
      <w:divBdr>
        <w:top w:val="none" w:sz="0" w:space="0" w:color="auto"/>
        <w:left w:val="none" w:sz="0" w:space="0" w:color="auto"/>
        <w:bottom w:val="none" w:sz="0" w:space="0" w:color="auto"/>
        <w:right w:val="none" w:sz="0" w:space="0" w:color="auto"/>
      </w:divBdr>
      <w:divsChild>
        <w:div w:id="1973517267">
          <w:marLeft w:val="0"/>
          <w:marRight w:val="0"/>
          <w:marTop w:val="0"/>
          <w:marBottom w:val="0"/>
          <w:divBdr>
            <w:top w:val="none" w:sz="0" w:space="0" w:color="auto"/>
            <w:left w:val="none" w:sz="0" w:space="0" w:color="auto"/>
            <w:bottom w:val="none" w:sz="0" w:space="0" w:color="auto"/>
            <w:right w:val="none" w:sz="0" w:space="0" w:color="auto"/>
          </w:divBdr>
          <w:divsChild>
            <w:div w:id="567573986">
              <w:marLeft w:val="0"/>
              <w:marRight w:val="0"/>
              <w:marTop w:val="0"/>
              <w:marBottom w:val="0"/>
              <w:divBdr>
                <w:top w:val="none" w:sz="0" w:space="0" w:color="auto"/>
                <w:left w:val="none" w:sz="0" w:space="0" w:color="auto"/>
                <w:bottom w:val="none" w:sz="0" w:space="0" w:color="auto"/>
                <w:right w:val="none" w:sz="0" w:space="0" w:color="auto"/>
              </w:divBdr>
              <w:divsChild>
                <w:div w:id="1247417947">
                  <w:marLeft w:val="0"/>
                  <w:marRight w:val="0"/>
                  <w:marTop w:val="0"/>
                  <w:marBottom w:val="0"/>
                  <w:divBdr>
                    <w:top w:val="none" w:sz="0" w:space="0" w:color="auto"/>
                    <w:left w:val="none" w:sz="0" w:space="0" w:color="auto"/>
                    <w:bottom w:val="none" w:sz="0" w:space="0" w:color="auto"/>
                    <w:right w:val="none" w:sz="0" w:space="0" w:color="auto"/>
                  </w:divBdr>
                  <w:divsChild>
                    <w:div w:id="963465110">
                      <w:marLeft w:val="0"/>
                      <w:marRight w:val="-3600"/>
                      <w:marTop w:val="0"/>
                      <w:marBottom w:val="0"/>
                      <w:divBdr>
                        <w:top w:val="none" w:sz="0" w:space="0" w:color="auto"/>
                        <w:left w:val="none" w:sz="0" w:space="0" w:color="auto"/>
                        <w:bottom w:val="none" w:sz="0" w:space="0" w:color="auto"/>
                        <w:right w:val="none" w:sz="0" w:space="0" w:color="auto"/>
                      </w:divBdr>
                      <w:divsChild>
                        <w:div w:id="725448217">
                          <w:marLeft w:val="-15"/>
                          <w:marRight w:val="3585"/>
                          <w:marTop w:val="0"/>
                          <w:marBottom w:val="0"/>
                          <w:divBdr>
                            <w:top w:val="none" w:sz="0" w:space="0" w:color="auto"/>
                            <w:left w:val="none" w:sz="0" w:space="0" w:color="auto"/>
                            <w:bottom w:val="none" w:sz="0" w:space="0" w:color="auto"/>
                            <w:right w:val="none" w:sz="0" w:space="0" w:color="auto"/>
                          </w:divBdr>
                          <w:divsChild>
                            <w:div w:id="1074744777">
                              <w:marLeft w:val="0"/>
                              <w:marRight w:val="0"/>
                              <w:marTop w:val="0"/>
                              <w:marBottom w:val="600"/>
                              <w:divBdr>
                                <w:top w:val="none" w:sz="0" w:space="0" w:color="auto"/>
                                <w:left w:val="none" w:sz="0" w:space="0" w:color="auto"/>
                                <w:bottom w:val="none" w:sz="0" w:space="0" w:color="auto"/>
                                <w:right w:val="none" w:sz="0" w:space="0" w:color="auto"/>
                              </w:divBdr>
                              <w:divsChild>
                                <w:div w:id="538053584">
                                  <w:marLeft w:val="0"/>
                                  <w:marRight w:val="0"/>
                                  <w:marTop w:val="0"/>
                                  <w:marBottom w:val="300"/>
                                  <w:divBdr>
                                    <w:top w:val="none" w:sz="0" w:space="0" w:color="auto"/>
                                    <w:left w:val="none" w:sz="0" w:space="0" w:color="auto"/>
                                    <w:bottom w:val="none" w:sz="0" w:space="0" w:color="auto"/>
                                    <w:right w:val="none" w:sz="0" w:space="0" w:color="auto"/>
                                  </w:divBdr>
                                  <w:divsChild>
                                    <w:div w:id="1312948634">
                                      <w:marLeft w:val="-150"/>
                                      <w:marRight w:val="-150"/>
                                      <w:marTop w:val="0"/>
                                      <w:marBottom w:val="150"/>
                                      <w:divBdr>
                                        <w:top w:val="none" w:sz="0" w:space="0" w:color="auto"/>
                                        <w:left w:val="none" w:sz="0" w:space="0" w:color="auto"/>
                                        <w:bottom w:val="none" w:sz="0" w:space="0" w:color="auto"/>
                                        <w:right w:val="none" w:sz="0" w:space="0" w:color="auto"/>
                                      </w:divBdr>
                                      <w:divsChild>
                                        <w:div w:id="118968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466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hyperlink" Target="https://www.mhlw.go.jp/stf/seisakunitsuite/bunya/mask_haifukibou.html" TargetMode="External"/><Relationship Id="rId3" Type="http://schemas.openxmlformats.org/officeDocument/2006/relationships/styles" Target="styles.xml"/><Relationship Id="rId21" Type="http://schemas.openxmlformats.org/officeDocument/2006/relationships/hyperlink" Target="https://www.fukushinohon.gr.jp/_surl/245"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s://www.mhlw.go.jp/stf/seisakunitsuite/bunya/syoudoku_00001.html" TargetMode="External"/><Relationship Id="rId2" Type="http://schemas.openxmlformats.org/officeDocument/2006/relationships/numbering" Target="numbering.xml"/><Relationship Id="rId16" Type="http://schemas.openxmlformats.org/officeDocument/2006/relationships/hyperlink" Target="https://www.mhlw.go.jp/file/06-Seisakujouhou-11900000-Koyoukintoujidoukateikyoku/0000201596.pdf" TargetMode="External"/><Relationship Id="rId20" Type="http://schemas.openxmlformats.org/officeDocument/2006/relationships/hyperlink" Target="https://www.mhlw.go.jp/stf/newpage_09762.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hakyo.or.jp/tsuite/ouen_video.html" TargetMode="External"/><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hyperlink" Target="https://www.who.int/publications/i/item/WHO-2019-nCoV-IPC_Masks-Children-2020.1"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shakyo.or.jp/" TargetMode="External"/><Relationship Id="rId22"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800B7E-678F-4858-9AB3-7F70716515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1601</TotalTime>
  <Pages>8</Pages>
  <Words>919</Words>
  <Characters>5240</Characters>
  <Application>Microsoft Office Word</Application>
  <DocSecurity>0</DocSecurity>
  <Lines>43</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県民間保育協議会</cp:lastModifiedBy>
  <cp:revision>446</cp:revision>
  <cp:lastPrinted>2020-09-30T02:43:00Z</cp:lastPrinted>
  <dcterms:created xsi:type="dcterms:W3CDTF">2020-05-20T08:38:00Z</dcterms:created>
  <dcterms:modified xsi:type="dcterms:W3CDTF">2020-10-07T01:13:00Z</dcterms:modified>
</cp:coreProperties>
</file>