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77777777"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77777777"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4678091E" w14:textId="0D809B89" w:rsidR="001F2764" w:rsidRPr="00DA5657" w:rsidRDefault="001F2764" w:rsidP="001C3429">
      <w:pPr>
        <w:autoSpaceDE w:val="0"/>
        <w:autoSpaceDN w:val="0"/>
        <w:adjustRightInd w:val="0"/>
        <w:snapToGrid w:val="0"/>
        <w:spacing w:line="200" w:lineRule="exact"/>
        <w:rPr>
          <w:rFonts w:ascii="ＭＳ ゴシック" w:eastAsia="ＭＳ ゴシック" w:hAnsi="ＭＳ ゴシック"/>
          <w:w w:val="99"/>
          <w:sz w:val="26"/>
          <w:szCs w:val="26"/>
        </w:rPr>
      </w:pPr>
      <w:bookmarkStart w:id="0" w:name="_Hlk35423116"/>
      <w:bookmarkStart w:id="1" w:name="_Hlk26984729"/>
    </w:p>
    <w:p w14:paraId="2CE5D486" w14:textId="4F2581AB" w:rsidR="005F71CD" w:rsidRDefault="001F2DEA" w:rsidP="00730417">
      <w:pPr>
        <w:pStyle w:val="a9"/>
        <w:numPr>
          <w:ilvl w:val="0"/>
          <w:numId w:val="1"/>
        </w:numPr>
        <w:tabs>
          <w:tab w:val="left" w:leader="middleDot" w:pos="9356"/>
        </w:tabs>
        <w:spacing w:beforeLines="50" w:before="180"/>
        <w:ind w:leftChars="0" w:right="282"/>
        <w:rPr>
          <w:rFonts w:ascii="BIZ UDPゴシック" w:eastAsia="BIZ UDPゴシック" w:hAnsi="BIZ UDPゴシック"/>
          <w:w w:val="99"/>
          <w:sz w:val="26"/>
          <w:szCs w:val="26"/>
        </w:rPr>
      </w:pPr>
      <w:bookmarkStart w:id="2" w:name="_Hlk68703844"/>
      <w:r w:rsidRPr="001F2DEA">
        <w:rPr>
          <w:rFonts w:ascii="BIZ UDPゴシック" w:eastAsia="BIZ UDPゴシック" w:hAnsi="BIZ UDPゴシック" w:hint="eastAsia"/>
          <w:w w:val="99"/>
          <w:sz w:val="24"/>
          <w:szCs w:val="26"/>
        </w:rPr>
        <w:t>事務連絡</w:t>
      </w:r>
      <w:r>
        <w:rPr>
          <w:rFonts w:ascii="BIZ UDPゴシック" w:eastAsia="BIZ UDPゴシック" w:hAnsi="BIZ UDPゴシック" w:hint="eastAsia"/>
          <w:w w:val="99"/>
          <w:sz w:val="26"/>
          <w:szCs w:val="26"/>
        </w:rPr>
        <w:t>「保育士・幼稚園教諭等処遇改善臨時特例事業等の実施及び交付申請においてご留意いただきたい点について」</w:t>
      </w:r>
      <w:r w:rsidRPr="001F2DEA">
        <w:rPr>
          <w:rFonts w:ascii="BIZ UDPゴシック" w:eastAsia="BIZ UDPゴシック" w:hAnsi="BIZ UDPゴシック" w:hint="eastAsia"/>
          <w:w w:val="99"/>
          <w:sz w:val="24"/>
          <w:szCs w:val="26"/>
        </w:rPr>
        <w:t>（内閣府・厚生労働省）</w:t>
      </w:r>
      <w:r>
        <w:rPr>
          <w:rFonts w:ascii="BIZ UDPゴシック" w:eastAsia="BIZ UDPゴシック" w:hAnsi="BIZ UDPゴシック" w:hint="eastAsia"/>
          <w:w w:val="99"/>
          <w:sz w:val="26"/>
          <w:szCs w:val="26"/>
        </w:rPr>
        <w:t>に関して</w:t>
      </w:r>
      <w:r>
        <w:rPr>
          <w:rFonts w:ascii="BIZ UDPゴシック" w:eastAsia="BIZ UDPゴシック" w:hAnsi="BIZ UDPゴシック"/>
          <w:w w:val="99"/>
          <w:sz w:val="26"/>
          <w:szCs w:val="26"/>
        </w:rPr>
        <w:tab/>
      </w:r>
      <w:r>
        <w:rPr>
          <w:rFonts w:ascii="BIZ UDPゴシック" w:eastAsia="BIZ UDPゴシック" w:hAnsi="BIZ UDPゴシック" w:hint="eastAsia"/>
          <w:w w:val="99"/>
          <w:sz w:val="26"/>
          <w:szCs w:val="26"/>
        </w:rPr>
        <w:t>1</w:t>
      </w:r>
      <w:r>
        <w:rPr>
          <w:rFonts w:ascii="BIZ UDPゴシック" w:eastAsia="BIZ UDPゴシック" w:hAnsi="BIZ UDPゴシック"/>
          <w:w w:val="99"/>
          <w:sz w:val="26"/>
          <w:szCs w:val="26"/>
        </w:rPr>
        <w:t xml:space="preserve"> </w:t>
      </w:r>
    </w:p>
    <w:p w14:paraId="6CEC6A97" w14:textId="371C73F1" w:rsidR="00CE14BE" w:rsidRDefault="00CE14BE" w:rsidP="00730417">
      <w:pPr>
        <w:pStyle w:val="a9"/>
        <w:numPr>
          <w:ilvl w:val="0"/>
          <w:numId w:val="1"/>
        </w:numPr>
        <w:tabs>
          <w:tab w:val="left" w:leader="middleDot" w:pos="9356"/>
        </w:tabs>
        <w:spacing w:beforeLines="50" w:before="180"/>
        <w:ind w:leftChars="0" w:right="282"/>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「保育士・幼稚園教諭等処遇改善臨時特例事業等に係るFAQ（v</w:t>
      </w:r>
      <w:r>
        <w:rPr>
          <w:rFonts w:ascii="BIZ UDPゴシック" w:eastAsia="BIZ UDPゴシック" w:hAnsi="BIZ UDPゴシック"/>
          <w:w w:val="99"/>
          <w:sz w:val="26"/>
          <w:szCs w:val="26"/>
        </w:rPr>
        <w:t>er.3</w:t>
      </w:r>
      <w:r>
        <w:rPr>
          <w:rFonts w:ascii="BIZ UDPゴシック" w:eastAsia="BIZ UDPゴシック" w:hAnsi="BIZ UDPゴシック" w:hint="eastAsia"/>
          <w:w w:val="99"/>
          <w:sz w:val="26"/>
          <w:szCs w:val="26"/>
        </w:rPr>
        <w:t>）が公表される</w:t>
      </w:r>
      <w:r>
        <w:rPr>
          <w:rFonts w:ascii="BIZ UDPゴシック" w:eastAsia="BIZ UDPゴシック" w:hAnsi="BIZ UDPゴシック"/>
          <w:w w:val="99"/>
          <w:sz w:val="26"/>
          <w:szCs w:val="26"/>
        </w:rPr>
        <w:tab/>
      </w:r>
      <w:r w:rsidR="002E40E0">
        <w:rPr>
          <w:rFonts w:ascii="BIZ UDPゴシック" w:eastAsia="BIZ UDPゴシック" w:hAnsi="BIZ UDPゴシック" w:hint="eastAsia"/>
          <w:w w:val="99"/>
          <w:sz w:val="26"/>
          <w:szCs w:val="26"/>
        </w:rPr>
        <w:t>2</w:t>
      </w:r>
    </w:p>
    <w:p w14:paraId="5463D6BB" w14:textId="2EAC0D78" w:rsidR="00007934" w:rsidRPr="003E7AAE" w:rsidRDefault="00007934" w:rsidP="00CE14BE">
      <w:pPr>
        <w:snapToGrid w:val="0"/>
        <w:spacing w:beforeLines="50" w:before="180" w:afterLines="75" w:after="270"/>
        <w:rPr>
          <w:snapToGrid w:val="0"/>
        </w:rPr>
      </w:pPr>
      <w:bookmarkStart w:id="3" w:name="_Hlk36759458"/>
      <w:bookmarkStart w:id="4" w:name="_Hlk36052104"/>
      <w:bookmarkEnd w:id="0"/>
      <w:bookmarkEnd w:id="1"/>
      <w:bookmarkEnd w:id="2"/>
      <w:r w:rsidRPr="003E7AAE">
        <w:rPr>
          <w:snapToGrid w:val="0"/>
        </w:rPr>
        <w:t>-----------------------------------------------------------------------------------------------------------------------------------------</w:t>
      </w:r>
    </w:p>
    <w:bookmarkEnd w:id="3"/>
    <w:bookmarkEnd w:id="4"/>
    <w:p w14:paraId="58348382" w14:textId="6709C54D" w:rsidR="00AA0C67" w:rsidRDefault="00A64DE3" w:rsidP="00A64DE3">
      <w:pPr>
        <w:snapToGrid w:val="0"/>
        <w:ind w:left="600" w:hangingChars="150" w:hanging="600"/>
        <w:contextualSpacing/>
        <w:rPr>
          <w:rFonts w:ascii="BIZ UDPゴシック" w:eastAsia="BIZ UDPゴシック" w:hAnsi="BIZ UDPゴシック" w:cs="Courier New"/>
          <w:b/>
          <w:sz w:val="40"/>
          <w:szCs w:val="40"/>
        </w:rPr>
      </w:pPr>
      <w:r w:rsidRPr="00C547A7">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 xml:space="preserve">　</w:t>
      </w:r>
      <w:r w:rsidR="001F2DEA" w:rsidRPr="001F2DEA">
        <w:rPr>
          <w:rFonts w:ascii="BIZ UDPゴシック" w:eastAsia="BIZ UDPゴシック" w:hAnsi="BIZ UDPゴシック" w:cs="Courier New" w:hint="eastAsia"/>
          <w:b/>
          <w:sz w:val="36"/>
          <w:szCs w:val="40"/>
        </w:rPr>
        <w:t>事務連絡</w:t>
      </w:r>
      <w:r w:rsidR="001F2DEA" w:rsidRPr="001F2DEA">
        <w:rPr>
          <w:rFonts w:ascii="BIZ UDPゴシック" w:eastAsia="BIZ UDPゴシック" w:hAnsi="BIZ UDPゴシック" w:cs="Courier New" w:hint="eastAsia"/>
          <w:b/>
          <w:sz w:val="40"/>
          <w:szCs w:val="40"/>
        </w:rPr>
        <w:t>「保育士・幼稚園教諭等処遇改善臨時特例事業等の実施及び交付申請においてご留意いただきたい点について」</w:t>
      </w:r>
      <w:r w:rsidR="001F2DEA" w:rsidRPr="001F2DEA">
        <w:rPr>
          <w:rFonts w:ascii="BIZ UDPゴシック" w:eastAsia="BIZ UDPゴシック" w:hAnsi="BIZ UDPゴシック" w:cs="Courier New" w:hint="eastAsia"/>
          <w:b/>
          <w:sz w:val="36"/>
          <w:szCs w:val="40"/>
        </w:rPr>
        <w:t>（内閣府・厚生労働省）</w:t>
      </w:r>
      <w:r w:rsidR="001F2DEA" w:rsidRPr="001F2DEA">
        <w:rPr>
          <w:rFonts w:ascii="BIZ UDPゴシック" w:eastAsia="BIZ UDPゴシック" w:hAnsi="BIZ UDPゴシック" w:cs="Courier New" w:hint="eastAsia"/>
          <w:b/>
          <w:sz w:val="40"/>
          <w:szCs w:val="40"/>
        </w:rPr>
        <w:t>に関して</w:t>
      </w:r>
    </w:p>
    <w:p w14:paraId="16E2FA85" w14:textId="77777777" w:rsidR="00A64DE3" w:rsidRPr="00A64DE3" w:rsidRDefault="00A64DE3" w:rsidP="00A64DE3">
      <w:pPr>
        <w:snapToGrid w:val="0"/>
        <w:ind w:left="240" w:hangingChars="100" w:hanging="240"/>
        <w:contextualSpacing/>
        <w:rPr>
          <w:rFonts w:ascii="ＭＳ 明朝" w:hAnsi="ＭＳ 明朝" w:cs="ＭＳ 明朝"/>
          <w:bCs/>
          <w:sz w:val="24"/>
        </w:rPr>
      </w:pPr>
    </w:p>
    <w:p w14:paraId="066500D2" w14:textId="61798755" w:rsidR="00A943D3" w:rsidRDefault="00A943D3" w:rsidP="00A64DE3">
      <w:pPr>
        <w:spacing w:beforeLines="25" w:before="90" w:afterLines="25" w:after="90" w:line="300" w:lineRule="auto"/>
        <w:ind w:firstLineChars="100" w:firstLine="240"/>
        <w:rPr>
          <w:rFonts w:cs="ＭＳ 明朝"/>
          <w:bCs/>
          <w:sz w:val="24"/>
        </w:rPr>
      </w:pPr>
      <w:r>
        <w:rPr>
          <w:rFonts w:cs="ＭＳ 明朝" w:hint="eastAsia"/>
          <w:bCs/>
          <w:sz w:val="24"/>
        </w:rPr>
        <w:t>標記事務連絡</w:t>
      </w:r>
      <w:r w:rsidR="00FF56C7">
        <w:rPr>
          <w:rFonts w:cs="ＭＳ 明朝" w:hint="eastAsia"/>
          <w:bCs/>
          <w:sz w:val="24"/>
        </w:rPr>
        <w:t>（都道府県宛て）</w:t>
      </w:r>
      <w:r>
        <w:rPr>
          <w:rFonts w:cs="ＭＳ 明朝" w:hint="eastAsia"/>
          <w:bCs/>
          <w:sz w:val="24"/>
        </w:rPr>
        <w:t>については、「全保協ニュース</w:t>
      </w:r>
      <w:r>
        <w:rPr>
          <w:rFonts w:cs="ＭＳ 明朝" w:hint="eastAsia"/>
          <w:bCs/>
          <w:sz w:val="24"/>
        </w:rPr>
        <w:t>No.21-45</w:t>
      </w:r>
      <w:r>
        <w:rPr>
          <w:rFonts w:cs="ＭＳ 明朝" w:hint="eastAsia"/>
          <w:bCs/>
          <w:sz w:val="24"/>
        </w:rPr>
        <w:t>」で既報のとおりですが、さらなる周知を目的</w:t>
      </w:r>
      <w:r w:rsidR="0049138B">
        <w:rPr>
          <w:rFonts w:cs="ＭＳ 明朝" w:hint="eastAsia"/>
          <w:bCs/>
          <w:sz w:val="24"/>
        </w:rPr>
        <w:t>として</w:t>
      </w:r>
      <w:r>
        <w:rPr>
          <w:rFonts w:cs="ＭＳ 明朝" w:hint="eastAsia"/>
          <w:bCs/>
          <w:sz w:val="24"/>
        </w:rPr>
        <w:t>、保育三団体</w:t>
      </w:r>
      <w:r w:rsidR="0049138B">
        <w:rPr>
          <w:rFonts w:cs="ＭＳ 明朝" w:hint="eastAsia"/>
          <w:bCs/>
          <w:sz w:val="24"/>
        </w:rPr>
        <w:t>協議会</w:t>
      </w:r>
      <w:r>
        <w:rPr>
          <w:rFonts w:cs="ＭＳ 明朝" w:hint="eastAsia"/>
          <w:bCs/>
          <w:sz w:val="24"/>
        </w:rPr>
        <w:t>それぞれに対し、内閣府より個別に説明が行われました</w:t>
      </w:r>
      <w:r w:rsidRPr="0049138B">
        <w:rPr>
          <w:rFonts w:cs="ＭＳ 明朝" w:hint="eastAsia"/>
          <w:bCs/>
          <w:sz w:val="22"/>
        </w:rPr>
        <w:t>（全保協は</w:t>
      </w:r>
      <w:r w:rsidRPr="0049138B">
        <w:rPr>
          <w:rFonts w:cs="ＭＳ 明朝" w:hint="eastAsia"/>
          <w:bCs/>
          <w:sz w:val="22"/>
        </w:rPr>
        <w:t>3</w:t>
      </w:r>
      <w:r w:rsidRPr="0049138B">
        <w:rPr>
          <w:rFonts w:cs="ＭＳ 明朝" w:hint="eastAsia"/>
          <w:bCs/>
          <w:sz w:val="22"/>
        </w:rPr>
        <w:t>月</w:t>
      </w:r>
      <w:r w:rsidRPr="0049138B">
        <w:rPr>
          <w:rFonts w:cs="ＭＳ 明朝" w:hint="eastAsia"/>
          <w:bCs/>
          <w:sz w:val="22"/>
        </w:rPr>
        <w:t>2</w:t>
      </w:r>
      <w:r w:rsidRPr="0049138B">
        <w:rPr>
          <w:rFonts w:cs="ＭＳ 明朝" w:hint="eastAsia"/>
          <w:bCs/>
          <w:sz w:val="22"/>
        </w:rPr>
        <w:t>日に正副会長が説明を受ける）</w:t>
      </w:r>
      <w:r>
        <w:rPr>
          <w:rFonts w:cs="ＭＳ 明朝" w:hint="eastAsia"/>
          <w:bCs/>
          <w:sz w:val="24"/>
        </w:rPr>
        <w:t>。</w:t>
      </w:r>
    </w:p>
    <w:p w14:paraId="00BCE515" w14:textId="65B15155" w:rsidR="00A943D3" w:rsidRDefault="00A943D3" w:rsidP="00A64DE3">
      <w:pPr>
        <w:spacing w:beforeLines="25" w:before="90" w:afterLines="25" w:after="90" w:line="300" w:lineRule="auto"/>
        <w:ind w:firstLineChars="100" w:firstLine="240"/>
        <w:rPr>
          <w:rFonts w:cs="ＭＳ 明朝"/>
          <w:bCs/>
          <w:sz w:val="24"/>
        </w:rPr>
      </w:pPr>
      <w:r>
        <w:rPr>
          <w:rFonts w:cs="ＭＳ 明朝" w:hint="eastAsia"/>
          <w:bCs/>
          <w:sz w:val="24"/>
        </w:rPr>
        <w:t>標記事務連絡の説明のほか、質疑応答が行われ、</w:t>
      </w:r>
      <w:r w:rsidR="0049138B">
        <w:rPr>
          <w:rFonts w:cs="ＭＳ 明朝" w:hint="eastAsia"/>
          <w:bCs/>
          <w:sz w:val="24"/>
        </w:rPr>
        <w:t>その内容について、</w:t>
      </w:r>
      <w:r>
        <w:rPr>
          <w:rFonts w:cs="ＭＳ 明朝" w:hint="eastAsia"/>
          <w:bCs/>
          <w:sz w:val="24"/>
        </w:rPr>
        <w:t>留意が必要と思われる点を</w:t>
      </w:r>
      <w:r w:rsidR="0049138B">
        <w:rPr>
          <w:rFonts w:cs="ＭＳ 明朝" w:hint="eastAsia"/>
          <w:bCs/>
          <w:sz w:val="24"/>
        </w:rPr>
        <w:t>ご報告</w:t>
      </w:r>
      <w:r>
        <w:rPr>
          <w:rFonts w:cs="ＭＳ 明朝" w:hint="eastAsia"/>
          <w:bCs/>
          <w:sz w:val="24"/>
        </w:rPr>
        <w:t>しますので、ご確認ください</w:t>
      </w:r>
      <w:r w:rsidRPr="0049138B">
        <w:rPr>
          <w:rFonts w:cs="ＭＳ 明朝" w:hint="eastAsia"/>
          <w:bCs/>
          <w:sz w:val="22"/>
        </w:rPr>
        <w:t>（事務連絡の詳細は「全保協ニュース</w:t>
      </w:r>
      <w:r w:rsidRPr="0049138B">
        <w:rPr>
          <w:rFonts w:cs="ＭＳ 明朝" w:hint="eastAsia"/>
          <w:bCs/>
          <w:sz w:val="22"/>
        </w:rPr>
        <w:t>No.21-45</w:t>
      </w:r>
      <w:r w:rsidRPr="0049138B">
        <w:rPr>
          <w:rFonts w:cs="ＭＳ 明朝" w:hint="eastAsia"/>
          <w:bCs/>
          <w:sz w:val="22"/>
        </w:rPr>
        <w:t>」をご確認ください）</w:t>
      </w:r>
      <w:r>
        <w:rPr>
          <w:rFonts w:cs="ＭＳ 明朝" w:hint="eastAsia"/>
          <w:bCs/>
          <w:sz w:val="24"/>
        </w:rPr>
        <w:t>。</w:t>
      </w:r>
    </w:p>
    <w:p w14:paraId="62FB4A48" w14:textId="3B72F953" w:rsidR="00A943D3" w:rsidRDefault="00A943D3" w:rsidP="0049138B">
      <w:pPr>
        <w:pStyle w:val="a9"/>
        <w:numPr>
          <w:ilvl w:val="0"/>
          <w:numId w:val="11"/>
        </w:numPr>
        <w:spacing w:beforeLines="50" w:before="180" w:line="300" w:lineRule="auto"/>
        <w:ind w:leftChars="0"/>
        <w:rPr>
          <w:rFonts w:cs="ＭＳ 明朝"/>
          <w:bCs/>
          <w:sz w:val="24"/>
        </w:rPr>
      </w:pPr>
      <w:r>
        <w:rPr>
          <w:rFonts w:cs="ＭＳ 明朝" w:hint="eastAsia"/>
          <w:bCs/>
          <w:sz w:val="24"/>
        </w:rPr>
        <w:t>事務連絡</w:t>
      </w:r>
      <w:r>
        <w:rPr>
          <w:rFonts w:cs="ＭＳ 明朝" w:hint="eastAsia"/>
          <w:bCs/>
          <w:sz w:val="24"/>
        </w:rPr>
        <w:t xml:space="preserve"> </w:t>
      </w:r>
      <w:r w:rsidRPr="00A943D3">
        <w:rPr>
          <w:rFonts w:cs="ＭＳ 明朝" w:hint="eastAsia"/>
          <w:bCs/>
          <w:sz w:val="24"/>
          <w:bdr w:val="single" w:sz="4" w:space="0" w:color="auto"/>
        </w:rPr>
        <w:t>別紙</w:t>
      </w:r>
      <w:r>
        <w:rPr>
          <w:rFonts w:cs="ＭＳ 明朝" w:hint="eastAsia"/>
          <w:bCs/>
          <w:sz w:val="24"/>
        </w:rPr>
        <w:t>の「</w:t>
      </w:r>
      <w:r w:rsidRPr="00A943D3">
        <w:rPr>
          <w:rFonts w:cs="ＭＳ 明朝" w:hint="eastAsia"/>
          <w:bCs/>
          <w:sz w:val="24"/>
        </w:rPr>
        <w:t>１．交付金の交付申請に当たって特に御留意いただきたい点</w:t>
      </w:r>
      <w:r>
        <w:rPr>
          <w:rFonts w:cs="ＭＳ 明朝" w:hint="eastAsia"/>
          <w:bCs/>
          <w:sz w:val="24"/>
        </w:rPr>
        <w:t>」</w:t>
      </w:r>
    </w:p>
    <w:p w14:paraId="6EDE65C3" w14:textId="77777777" w:rsidR="00A943D3" w:rsidRDefault="00A943D3" w:rsidP="0049138B">
      <w:pPr>
        <w:pStyle w:val="a9"/>
        <w:spacing w:line="300" w:lineRule="auto"/>
        <w:ind w:leftChars="0" w:left="420"/>
        <w:rPr>
          <w:rFonts w:cs="ＭＳ 明朝"/>
          <w:bCs/>
          <w:sz w:val="24"/>
        </w:rPr>
      </w:pPr>
      <w:r>
        <w:rPr>
          <w:rFonts w:cs="ＭＳ 明朝" w:hint="eastAsia"/>
          <w:bCs/>
          <w:sz w:val="24"/>
        </w:rPr>
        <w:t>３つ目の〇</w:t>
      </w:r>
    </w:p>
    <w:p w14:paraId="71DC6025" w14:textId="730D9223" w:rsidR="00A943D3" w:rsidRDefault="0049138B" w:rsidP="0049138B">
      <w:pPr>
        <w:pStyle w:val="a9"/>
        <w:spacing w:afterLines="50" w:after="180" w:line="300" w:lineRule="auto"/>
        <w:ind w:leftChars="0" w:left="420"/>
        <w:rPr>
          <w:rFonts w:cs="ＭＳ 明朝"/>
          <w:bCs/>
          <w:sz w:val="24"/>
        </w:rPr>
      </w:pPr>
      <w:r>
        <w:rPr>
          <w:rFonts w:cs="ＭＳ 明朝" w:hint="eastAsia"/>
          <w:bCs/>
          <w:noProof/>
          <w:sz w:val="24"/>
        </w:rPr>
        <mc:AlternateContent>
          <mc:Choice Requires="wps">
            <w:drawing>
              <wp:anchor distT="0" distB="0" distL="114300" distR="114300" simplePos="0" relativeHeight="251659264" behindDoc="0" locked="0" layoutInCell="1" allowOverlap="1" wp14:anchorId="6AAC4F22" wp14:editId="509EACC5">
                <wp:simplePos x="0" y="0"/>
                <wp:positionH relativeFrom="column">
                  <wp:posOffset>186690</wp:posOffset>
                </wp:positionH>
                <wp:positionV relativeFrom="paragraph">
                  <wp:posOffset>12700</wp:posOffset>
                </wp:positionV>
                <wp:extent cx="5989320" cy="1143000"/>
                <wp:effectExtent l="0" t="0" r="11430" b="19050"/>
                <wp:wrapNone/>
                <wp:docPr id="1" name="正方形/長方形 1"/>
                <wp:cNvGraphicFramePr/>
                <a:graphic xmlns:a="http://schemas.openxmlformats.org/drawingml/2006/main">
                  <a:graphicData uri="http://schemas.microsoft.com/office/word/2010/wordprocessingShape">
                    <wps:wsp>
                      <wps:cNvSpPr/>
                      <wps:spPr>
                        <a:xfrm>
                          <a:off x="0" y="0"/>
                          <a:ext cx="5989320" cy="1143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5F865E" id="正方形/長方形 1" o:spid="_x0000_s1026" style="position:absolute;left:0;text-align:left;margin-left:14.7pt;margin-top:1pt;width:471.6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" filled="f" strokecolor="black [3213]" strokeweight=".5pt"/>
            </w:pict>
          </mc:Fallback>
        </mc:AlternateContent>
      </w:r>
      <w:r w:rsidR="00A943D3">
        <w:rPr>
          <w:rFonts w:cs="ＭＳ 明朝" w:hint="eastAsia"/>
          <w:bCs/>
          <w:sz w:val="24"/>
        </w:rPr>
        <w:t>止むを得ず第</w:t>
      </w:r>
      <w:r w:rsidR="00A943D3">
        <w:rPr>
          <w:rFonts w:cs="ＭＳ 明朝" w:hint="eastAsia"/>
          <w:bCs/>
          <w:sz w:val="24"/>
        </w:rPr>
        <w:t>2</w:t>
      </w:r>
      <w:r w:rsidR="00A943D3">
        <w:rPr>
          <w:rFonts w:cs="ＭＳ 明朝" w:hint="eastAsia"/>
          <w:bCs/>
          <w:sz w:val="24"/>
        </w:rPr>
        <w:t>回交付決定に交付申請が間に合わなかった場合であっても、令和</w:t>
      </w:r>
      <w:r w:rsidR="00A943D3">
        <w:rPr>
          <w:rFonts w:cs="ＭＳ 明朝" w:hint="eastAsia"/>
          <w:bCs/>
          <w:sz w:val="24"/>
        </w:rPr>
        <w:t>4</w:t>
      </w:r>
      <w:r w:rsidR="00A943D3">
        <w:rPr>
          <w:rFonts w:cs="ＭＳ 明朝" w:hint="eastAsia"/>
          <w:bCs/>
          <w:sz w:val="24"/>
        </w:rPr>
        <w:t>年度に、令和</w:t>
      </w:r>
      <w:r w:rsidR="00A943D3">
        <w:rPr>
          <w:rFonts w:cs="ＭＳ 明朝" w:hint="eastAsia"/>
          <w:bCs/>
          <w:sz w:val="24"/>
        </w:rPr>
        <w:t>3</w:t>
      </w:r>
      <w:r w:rsidR="00A943D3">
        <w:rPr>
          <w:rFonts w:cs="ＭＳ 明朝" w:hint="eastAsia"/>
          <w:bCs/>
          <w:sz w:val="24"/>
        </w:rPr>
        <w:t>年度分の経費も併せて申請を行うことが可能であること。ただし、この場合であっても、施設・事業所においては、令和</w:t>
      </w:r>
      <w:r w:rsidR="00A943D3">
        <w:rPr>
          <w:rFonts w:cs="ＭＳ 明朝" w:hint="eastAsia"/>
          <w:bCs/>
          <w:sz w:val="24"/>
        </w:rPr>
        <w:t>4</w:t>
      </w:r>
      <w:r w:rsidR="00A943D3">
        <w:rPr>
          <w:rFonts w:cs="ＭＳ 明朝" w:hint="eastAsia"/>
          <w:bCs/>
          <w:sz w:val="24"/>
        </w:rPr>
        <w:t>年</w:t>
      </w:r>
      <w:r w:rsidR="00A943D3">
        <w:rPr>
          <w:rFonts w:cs="ＭＳ 明朝" w:hint="eastAsia"/>
          <w:bCs/>
          <w:sz w:val="24"/>
        </w:rPr>
        <w:t>2</w:t>
      </w:r>
      <w:r w:rsidR="00A943D3">
        <w:rPr>
          <w:rFonts w:cs="ＭＳ 明朝" w:hint="eastAsia"/>
          <w:bCs/>
          <w:sz w:val="24"/>
        </w:rPr>
        <w:t>月・</w:t>
      </w:r>
      <w:r w:rsidR="00A943D3">
        <w:rPr>
          <w:rFonts w:cs="ＭＳ 明朝" w:hint="eastAsia"/>
          <w:bCs/>
          <w:sz w:val="24"/>
        </w:rPr>
        <w:t>3</w:t>
      </w:r>
      <w:r w:rsidR="00A943D3">
        <w:rPr>
          <w:rFonts w:cs="ＭＳ 明朝" w:hint="eastAsia"/>
          <w:bCs/>
          <w:sz w:val="24"/>
        </w:rPr>
        <w:t>月分の賃金改善額について令和</w:t>
      </w:r>
      <w:r w:rsidR="00A943D3">
        <w:rPr>
          <w:rFonts w:cs="ＭＳ 明朝" w:hint="eastAsia"/>
          <w:bCs/>
          <w:sz w:val="24"/>
        </w:rPr>
        <w:t>3</w:t>
      </w:r>
      <w:r w:rsidR="00A943D3">
        <w:rPr>
          <w:rFonts w:cs="ＭＳ 明朝" w:hint="eastAsia"/>
          <w:bCs/>
          <w:sz w:val="24"/>
        </w:rPr>
        <w:t>年度内に支払っている必要があることにくれぐれも留意いただきたいこと。</w:t>
      </w:r>
    </w:p>
    <w:p w14:paraId="14DA1CF0" w14:textId="2B04EEC6" w:rsidR="00A943D3" w:rsidRDefault="00A943D3" w:rsidP="00A943D3">
      <w:pPr>
        <w:pStyle w:val="a9"/>
        <w:spacing w:beforeLines="25" w:before="90" w:afterLines="25" w:after="90" w:line="300" w:lineRule="auto"/>
        <w:ind w:leftChars="0" w:left="420"/>
        <w:rPr>
          <w:rFonts w:cs="ＭＳ 明朝"/>
          <w:bCs/>
          <w:sz w:val="24"/>
        </w:rPr>
      </w:pPr>
      <w:r>
        <w:rPr>
          <w:rFonts w:cs="ＭＳ 明朝" w:hint="eastAsia"/>
          <w:bCs/>
          <w:sz w:val="24"/>
        </w:rPr>
        <w:t>「令和</w:t>
      </w:r>
      <w:r>
        <w:rPr>
          <w:rFonts w:cs="ＭＳ 明朝" w:hint="eastAsia"/>
          <w:bCs/>
          <w:sz w:val="24"/>
        </w:rPr>
        <w:t>4</w:t>
      </w:r>
      <w:r>
        <w:rPr>
          <w:rFonts w:cs="ＭＳ 明朝" w:hint="eastAsia"/>
          <w:bCs/>
          <w:sz w:val="24"/>
        </w:rPr>
        <w:t>年度に、令和</w:t>
      </w:r>
      <w:r>
        <w:rPr>
          <w:rFonts w:cs="ＭＳ 明朝" w:hint="eastAsia"/>
          <w:bCs/>
          <w:sz w:val="24"/>
        </w:rPr>
        <w:t>3</w:t>
      </w:r>
      <w:r>
        <w:rPr>
          <w:rFonts w:cs="ＭＳ 明朝" w:hint="eastAsia"/>
          <w:bCs/>
          <w:sz w:val="24"/>
        </w:rPr>
        <w:t>年度分の経費も併せて申請を行うことが可能」なのは</w:t>
      </w:r>
      <w:r w:rsidR="00E9210A">
        <w:rPr>
          <w:rFonts w:cs="ＭＳ 明朝" w:hint="eastAsia"/>
          <w:bCs/>
          <w:sz w:val="24"/>
        </w:rPr>
        <w:t>「自治体から国に対する申請のみ」であり、</w:t>
      </w:r>
      <w:r w:rsidR="00E9210A" w:rsidRPr="0049138B">
        <w:rPr>
          <w:rFonts w:ascii="BIZ UDPゴシック" w:eastAsia="BIZ UDPゴシック" w:hAnsi="BIZ UDPゴシック" w:cs="ＭＳ 明朝" w:hint="eastAsia"/>
          <w:bCs/>
          <w:color w:val="FF0000"/>
          <w:sz w:val="24"/>
          <w:u w:val="single"/>
        </w:rPr>
        <w:t>園においては、令和4年2月</w:t>
      </w:r>
      <w:r w:rsidR="004A66B7">
        <w:rPr>
          <w:rFonts w:ascii="BIZ UDPゴシック" w:eastAsia="BIZ UDPゴシック" w:hAnsi="BIZ UDPゴシック" w:cs="ＭＳ 明朝" w:hint="eastAsia"/>
          <w:bCs/>
          <w:color w:val="FF0000"/>
          <w:sz w:val="24"/>
          <w:u w:val="single"/>
        </w:rPr>
        <w:t>・</w:t>
      </w:r>
      <w:r w:rsidR="00E9210A" w:rsidRPr="0049138B">
        <w:rPr>
          <w:rFonts w:ascii="BIZ UDPゴシック" w:eastAsia="BIZ UDPゴシック" w:hAnsi="BIZ UDPゴシック" w:cs="ＭＳ 明朝" w:hint="eastAsia"/>
          <w:bCs/>
          <w:color w:val="FF0000"/>
          <w:sz w:val="24"/>
          <w:u w:val="single"/>
        </w:rPr>
        <w:t>3月分の賃金改善額を令和3年度内に支払っている必要がある</w:t>
      </w:r>
      <w:r w:rsidR="0049138B">
        <w:rPr>
          <w:rFonts w:cs="ＭＳ 明朝" w:hint="eastAsia"/>
          <w:bCs/>
          <w:sz w:val="24"/>
        </w:rPr>
        <w:t>ことに十分ご留意いただきたい</w:t>
      </w:r>
      <w:r w:rsidR="00E9210A">
        <w:rPr>
          <w:rFonts w:cs="ＭＳ 明朝" w:hint="eastAsia"/>
          <w:bCs/>
          <w:sz w:val="24"/>
        </w:rPr>
        <w:t>。</w:t>
      </w:r>
    </w:p>
    <w:p w14:paraId="3F88BDAC" w14:textId="132E875E" w:rsidR="00E9210A" w:rsidRDefault="0049138B" w:rsidP="00FF56C7">
      <w:pPr>
        <w:pStyle w:val="a9"/>
        <w:numPr>
          <w:ilvl w:val="0"/>
          <w:numId w:val="11"/>
        </w:numPr>
        <w:spacing w:beforeLines="75" w:before="270" w:afterLines="25" w:after="90" w:line="300" w:lineRule="auto"/>
        <w:ind w:leftChars="0"/>
        <w:rPr>
          <w:rFonts w:cs="ＭＳ 明朝"/>
          <w:bCs/>
          <w:sz w:val="24"/>
        </w:rPr>
      </w:pPr>
      <w:r>
        <w:rPr>
          <w:rFonts w:cs="ＭＳ 明朝" w:hint="eastAsia"/>
          <w:bCs/>
          <w:sz w:val="24"/>
        </w:rPr>
        <w:t>園においては</w:t>
      </w:r>
      <w:r w:rsidR="00E9210A">
        <w:rPr>
          <w:rFonts w:cs="ＭＳ 明朝" w:hint="eastAsia"/>
          <w:bCs/>
          <w:sz w:val="24"/>
        </w:rPr>
        <w:t>令和</w:t>
      </w:r>
      <w:r w:rsidR="00E9210A">
        <w:rPr>
          <w:rFonts w:cs="ＭＳ 明朝" w:hint="eastAsia"/>
          <w:bCs/>
          <w:sz w:val="24"/>
        </w:rPr>
        <w:t>3</w:t>
      </w:r>
      <w:r w:rsidR="00E9210A">
        <w:rPr>
          <w:rFonts w:cs="ＭＳ 明朝" w:hint="eastAsia"/>
          <w:bCs/>
          <w:sz w:val="24"/>
        </w:rPr>
        <w:t>年度内に支払う必要があるが、給与が翌月払いとなっている園は、支払いが令和</w:t>
      </w:r>
      <w:r w:rsidR="00E9210A">
        <w:rPr>
          <w:rFonts w:cs="ＭＳ 明朝" w:hint="eastAsia"/>
          <w:bCs/>
          <w:sz w:val="24"/>
        </w:rPr>
        <w:t>4</w:t>
      </w:r>
      <w:r w:rsidR="00E9210A">
        <w:rPr>
          <w:rFonts w:cs="ＭＳ 明朝" w:hint="eastAsia"/>
          <w:bCs/>
          <w:sz w:val="24"/>
        </w:rPr>
        <w:t>年</w:t>
      </w:r>
      <w:r w:rsidR="00E9210A">
        <w:rPr>
          <w:rFonts w:cs="ＭＳ 明朝" w:hint="eastAsia"/>
          <w:bCs/>
          <w:sz w:val="24"/>
        </w:rPr>
        <w:t>4</w:t>
      </w:r>
      <w:r w:rsidR="00E9210A">
        <w:rPr>
          <w:rFonts w:cs="ＭＳ 明朝" w:hint="eastAsia"/>
          <w:bCs/>
          <w:sz w:val="24"/>
        </w:rPr>
        <w:t>月になってもよいのか。</w:t>
      </w:r>
    </w:p>
    <w:p w14:paraId="2E9C66E5" w14:textId="0E4C9A48" w:rsidR="00E9210A" w:rsidRPr="00E9210A" w:rsidRDefault="0049138B" w:rsidP="0049138B">
      <w:pPr>
        <w:pStyle w:val="a9"/>
        <w:spacing w:beforeLines="25" w:before="90" w:afterLines="25" w:after="90" w:line="300" w:lineRule="auto"/>
        <w:rPr>
          <w:rFonts w:cs="ＭＳ 明朝"/>
          <w:bCs/>
          <w:sz w:val="24"/>
        </w:rPr>
      </w:pPr>
      <w:r>
        <w:rPr>
          <w:rFonts w:cs="ＭＳ 明朝" w:hint="eastAsia"/>
          <w:bCs/>
          <w:noProof/>
          <w:sz w:val="24"/>
        </w:rPr>
        <mc:AlternateContent>
          <mc:Choice Requires="wps">
            <w:drawing>
              <wp:anchor distT="0" distB="0" distL="114300" distR="114300" simplePos="0" relativeHeight="251663360" behindDoc="0" locked="0" layoutInCell="1" allowOverlap="1" wp14:anchorId="40A2A4A8" wp14:editId="1925CFEF">
                <wp:simplePos x="0" y="0"/>
                <wp:positionH relativeFrom="column">
                  <wp:posOffset>491490</wp:posOffset>
                </wp:positionH>
                <wp:positionV relativeFrom="paragraph">
                  <wp:posOffset>13335</wp:posOffset>
                </wp:positionV>
                <wp:extent cx="5745480" cy="807720"/>
                <wp:effectExtent l="0" t="0" r="26670" b="11430"/>
                <wp:wrapNone/>
                <wp:docPr id="9" name="正方形/長方形 9"/>
                <wp:cNvGraphicFramePr/>
                <a:graphic xmlns:a="http://schemas.openxmlformats.org/drawingml/2006/main">
                  <a:graphicData uri="http://schemas.microsoft.com/office/word/2010/wordprocessingShape">
                    <wps:wsp>
                      <wps:cNvSpPr/>
                      <wps:spPr>
                        <a:xfrm>
                          <a:off x="0" y="0"/>
                          <a:ext cx="5745480" cy="80772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9CF241" id="正方形/長方形 9" o:spid="_x0000_s1026" style="position:absolute;left:0;text-align:left;margin-left:38.7pt;margin-top:1.05pt;width:452.4pt;height:63.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" filled="f" strokecolor="#243f60 [1604]" strokeweight=".25pt"/>
            </w:pict>
          </mc:Fallback>
        </mc:AlternateContent>
      </w:r>
      <w:r w:rsidR="00E9210A">
        <w:rPr>
          <w:rFonts w:cs="ＭＳ 明朝" w:hint="eastAsia"/>
          <w:bCs/>
          <w:sz w:val="24"/>
        </w:rPr>
        <w:t>F</w:t>
      </w:r>
      <w:r w:rsidR="00E9210A">
        <w:rPr>
          <w:rFonts w:cs="ＭＳ 明朝"/>
          <w:bCs/>
          <w:sz w:val="24"/>
        </w:rPr>
        <w:t>AQ2-5</w:t>
      </w:r>
      <w:r w:rsidR="00E9210A">
        <w:rPr>
          <w:rFonts w:cs="ＭＳ 明朝" w:hint="eastAsia"/>
          <w:bCs/>
          <w:sz w:val="24"/>
        </w:rPr>
        <w:t>にあるとおり問題ない。ただし、今回の処遇改善の主旨に鑑み、</w:t>
      </w:r>
      <w:r w:rsidR="00E9210A" w:rsidRPr="0049138B">
        <w:rPr>
          <w:rFonts w:cs="ＭＳ 明朝" w:hint="eastAsia"/>
          <w:bCs/>
          <w:color w:val="FF0000"/>
          <w:sz w:val="24"/>
        </w:rPr>
        <w:t>令和</w:t>
      </w:r>
      <w:r w:rsidR="00E9210A" w:rsidRPr="0049138B">
        <w:rPr>
          <w:rFonts w:cs="ＭＳ 明朝" w:hint="eastAsia"/>
          <w:bCs/>
          <w:color w:val="FF0000"/>
          <w:sz w:val="24"/>
        </w:rPr>
        <w:t>4</w:t>
      </w:r>
      <w:r w:rsidR="00E9210A" w:rsidRPr="0049138B">
        <w:rPr>
          <w:rFonts w:cs="ＭＳ 明朝" w:hint="eastAsia"/>
          <w:bCs/>
          <w:color w:val="FF0000"/>
          <w:sz w:val="24"/>
        </w:rPr>
        <w:t>年</w:t>
      </w:r>
      <w:r w:rsidR="00E9210A" w:rsidRPr="0049138B">
        <w:rPr>
          <w:rFonts w:cs="ＭＳ 明朝" w:hint="eastAsia"/>
          <w:bCs/>
          <w:color w:val="FF0000"/>
          <w:sz w:val="24"/>
        </w:rPr>
        <w:t>2</w:t>
      </w:r>
      <w:r w:rsidR="00E9210A" w:rsidRPr="0049138B">
        <w:rPr>
          <w:rFonts w:cs="ＭＳ 明朝" w:hint="eastAsia"/>
          <w:bCs/>
          <w:color w:val="FF0000"/>
          <w:sz w:val="24"/>
        </w:rPr>
        <w:t>月</w:t>
      </w:r>
      <w:r w:rsidR="004A66B7">
        <w:rPr>
          <w:rFonts w:cs="ＭＳ 明朝" w:hint="eastAsia"/>
          <w:bCs/>
          <w:color w:val="FF0000"/>
          <w:sz w:val="24"/>
        </w:rPr>
        <w:t>・</w:t>
      </w:r>
      <w:r w:rsidR="00E9210A" w:rsidRPr="0049138B">
        <w:rPr>
          <w:rFonts w:cs="ＭＳ 明朝" w:hint="eastAsia"/>
          <w:bCs/>
          <w:color w:val="FF0000"/>
          <w:sz w:val="24"/>
        </w:rPr>
        <w:t>3</w:t>
      </w:r>
      <w:r w:rsidR="00E9210A" w:rsidRPr="0049138B">
        <w:rPr>
          <w:rFonts w:cs="ＭＳ 明朝" w:hint="eastAsia"/>
          <w:bCs/>
          <w:color w:val="FF0000"/>
          <w:sz w:val="24"/>
        </w:rPr>
        <w:t>月分をまとめて</w:t>
      </w:r>
      <w:r>
        <w:rPr>
          <w:rFonts w:cs="ＭＳ 明朝" w:hint="eastAsia"/>
          <w:bCs/>
          <w:color w:val="FF0000"/>
          <w:sz w:val="24"/>
        </w:rPr>
        <w:t>4</w:t>
      </w:r>
      <w:r>
        <w:rPr>
          <w:rFonts w:cs="ＭＳ 明朝" w:hint="eastAsia"/>
          <w:bCs/>
          <w:color w:val="FF0000"/>
          <w:sz w:val="24"/>
        </w:rPr>
        <w:t>月</w:t>
      </w:r>
      <w:r w:rsidR="00E9210A" w:rsidRPr="0049138B">
        <w:rPr>
          <w:rFonts w:cs="ＭＳ 明朝" w:hint="eastAsia"/>
          <w:bCs/>
          <w:color w:val="FF0000"/>
          <w:sz w:val="24"/>
        </w:rPr>
        <w:t>に支払うことは避ける</w:t>
      </w:r>
      <w:r w:rsidR="00E9210A">
        <w:rPr>
          <w:rFonts w:cs="ＭＳ 明朝" w:hint="eastAsia"/>
          <w:bCs/>
          <w:sz w:val="24"/>
        </w:rPr>
        <w:t>必要がある（令和</w:t>
      </w:r>
      <w:r w:rsidR="00E9210A">
        <w:rPr>
          <w:rFonts w:cs="ＭＳ 明朝" w:hint="eastAsia"/>
          <w:bCs/>
          <w:sz w:val="24"/>
        </w:rPr>
        <w:t>4</w:t>
      </w:r>
      <w:r w:rsidR="00E9210A">
        <w:rPr>
          <w:rFonts w:cs="ＭＳ 明朝" w:hint="eastAsia"/>
          <w:bCs/>
          <w:sz w:val="24"/>
        </w:rPr>
        <w:t>年</w:t>
      </w:r>
      <w:r w:rsidR="00E9210A">
        <w:rPr>
          <w:rFonts w:cs="ＭＳ 明朝" w:hint="eastAsia"/>
          <w:bCs/>
          <w:sz w:val="24"/>
        </w:rPr>
        <w:t>2</w:t>
      </w:r>
      <w:r w:rsidR="00E9210A">
        <w:rPr>
          <w:rFonts w:cs="ＭＳ 明朝" w:hint="eastAsia"/>
          <w:bCs/>
          <w:sz w:val="24"/>
        </w:rPr>
        <w:t>月分を</w:t>
      </w:r>
      <w:r w:rsidR="00E9210A">
        <w:rPr>
          <w:rFonts w:cs="ＭＳ 明朝" w:hint="eastAsia"/>
          <w:bCs/>
          <w:sz w:val="24"/>
        </w:rPr>
        <w:lastRenderedPageBreak/>
        <w:t>翌</w:t>
      </w:r>
      <w:r w:rsidR="00E9210A">
        <w:rPr>
          <w:rFonts w:cs="ＭＳ 明朝" w:hint="eastAsia"/>
          <w:bCs/>
          <w:sz w:val="24"/>
        </w:rPr>
        <w:t>3</w:t>
      </w:r>
      <w:r w:rsidR="00E9210A">
        <w:rPr>
          <w:rFonts w:cs="ＭＳ 明朝" w:hint="eastAsia"/>
          <w:bCs/>
          <w:sz w:val="24"/>
        </w:rPr>
        <w:t>月に、令和</w:t>
      </w:r>
      <w:r w:rsidR="00E9210A">
        <w:rPr>
          <w:rFonts w:cs="ＭＳ 明朝" w:hint="eastAsia"/>
          <w:bCs/>
          <w:sz w:val="24"/>
        </w:rPr>
        <w:t>4</w:t>
      </w:r>
      <w:r w:rsidR="00E9210A">
        <w:rPr>
          <w:rFonts w:cs="ＭＳ 明朝" w:hint="eastAsia"/>
          <w:bCs/>
          <w:sz w:val="24"/>
        </w:rPr>
        <w:t>年</w:t>
      </w:r>
      <w:r w:rsidR="00E9210A">
        <w:rPr>
          <w:rFonts w:cs="ＭＳ 明朝" w:hint="eastAsia"/>
          <w:bCs/>
          <w:sz w:val="24"/>
        </w:rPr>
        <w:t>3</w:t>
      </w:r>
      <w:r w:rsidR="00E9210A">
        <w:rPr>
          <w:rFonts w:cs="ＭＳ 明朝" w:hint="eastAsia"/>
          <w:bCs/>
          <w:sz w:val="24"/>
        </w:rPr>
        <w:t>月分を翌</w:t>
      </w:r>
      <w:r w:rsidR="00E9210A">
        <w:rPr>
          <w:rFonts w:cs="ＭＳ 明朝" w:hint="eastAsia"/>
          <w:bCs/>
          <w:sz w:val="24"/>
        </w:rPr>
        <w:t>4</w:t>
      </w:r>
      <w:r w:rsidR="00E9210A">
        <w:rPr>
          <w:rFonts w:cs="ＭＳ 明朝" w:hint="eastAsia"/>
          <w:bCs/>
          <w:sz w:val="24"/>
        </w:rPr>
        <w:t>月に支払うことは問題ない）。</w:t>
      </w:r>
    </w:p>
    <w:p w14:paraId="6B849756" w14:textId="4FD88B8B" w:rsidR="00E9210A" w:rsidRDefault="00E9210A" w:rsidP="00FF56C7">
      <w:pPr>
        <w:pStyle w:val="a9"/>
        <w:numPr>
          <w:ilvl w:val="0"/>
          <w:numId w:val="11"/>
        </w:numPr>
        <w:spacing w:beforeLines="75" w:before="270" w:afterLines="25" w:after="90" w:line="300" w:lineRule="auto"/>
        <w:ind w:leftChars="0"/>
        <w:rPr>
          <w:rFonts w:cs="ＭＳ 明朝"/>
          <w:bCs/>
          <w:sz w:val="24"/>
        </w:rPr>
      </w:pPr>
      <w:r>
        <w:rPr>
          <w:rFonts w:cs="ＭＳ 明朝" w:hint="eastAsia"/>
          <w:bCs/>
          <w:sz w:val="24"/>
        </w:rPr>
        <w:t>園への補助金の支給はいつになるか。</w:t>
      </w:r>
    </w:p>
    <w:p w14:paraId="2F24EEF0" w14:textId="640B07E6" w:rsidR="00E9210A" w:rsidRDefault="004A66B7" w:rsidP="0049138B">
      <w:pPr>
        <w:pStyle w:val="a9"/>
        <w:spacing w:beforeLines="25" w:before="90" w:afterLines="25" w:after="90" w:line="300" w:lineRule="auto"/>
        <w:rPr>
          <w:rFonts w:cs="ＭＳ 明朝"/>
          <w:bCs/>
          <w:sz w:val="24"/>
        </w:rPr>
      </w:pPr>
      <w:r>
        <w:rPr>
          <w:rFonts w:cs="ＭＳ 明朝" w:hint="eastAsia"/>
          <w:bCs/>
          <w:sz w:val="24"/>
        </w:rPr>
        <w:t>国としては</w:t>
      </w:r>
      <w:r w:rsidR="00FF56C7">
        <w:rPr>
          <w:rFonts w:cs="ＭＳ 明朝" w:hint="eastAsia"/>
          <w:bCs/>
          <w:sz w:val="24"/>
        </w:rPr>
        <w:t>可能な限り</w:t>
      </w:r>
      <w:r>
        <w:rPr>
          <w:rFonts w:cs="ＭＳ 明朝" w:hint="eastAsia"/>
          <w:bCs/>
          <w:sz w:val="24"/>
        </w:rPr>
        <w:t>令和</w:t>
      </w:r>
      <w:r>
        <w:rPr>
          <w:rFonts w:cs="ＭＳ 明朝" w:hint="eastAsia"/>
          <w:bCs/>
          <w:sz w:val="24"/>
        </w:rPr>
        <w:t>3</w:t>
      </w:r>
      <w:r>
        <w:rPr>
          <w:rFonts w:cs="ＭＳ 明朝" w:hint="eastAsia"/>
          <w:bCs/>
          <w:sz w:val="24"/>
        </w:rPr>
        <w:t>年度内の支給を求めてい</w:t>
      </w:r>
      <w:r w:rsidR="00FF56C7">
        <w:rPr>
          <w:rFonts w:cs="ＭＳ 明朝" w:hint="eastAsia"/>
          <w:bCs/>
          <w:sz w:val="24"/>
        </w:rPr>
        <w:t>る</w:t>
      </w:r>
      <w:r>
        <w:rPr>
          <w:rFonts w:cs="ＭＳ 明朝" w:hint="eastAsia"/>
          <w:bCs/>
          <w:sz w:val="24"/>
        </w:rPr>
        <w:t>が、</w:t>
      </w:r>
      <w:r w:rsidR="0049138B">
        <w:rPr>
          <w:rFonts w:cs="ＭＳ 明朝" w:hint="eastAsia"/>
          <w:bCs/>
          <w:noProof/>
          <w:sz w:val="24"/>
        </w:rPr>
        <mc:AlternateContent>
          <mc:Choice Requires="wps">
            <w:drawing>
              <wp:anchor distT="0" distB="0" distL="114300" distR="114300" simplePos="0" relativeHeight="251667456" behindDoc="0" locked="0" layoutInCell="1" allowOverlap="1" wp14:anchorId="30ED9A46" wp14:editId="6D5E4689">
                <wp:simplePos x="0" y="0"/>
                <wp:positionH relativeFrom="column">
                  <wp:posOffset>483870</wp:posOffset>
                </wp:positionH>
                <wp:positionV relativeFrom="paragraph">
                  <wp:posOffset>9525</wp:posOffset>
                </wp:positionV>
                <wp:extent cx="5745480" cy="518160"/>
                <wp:effectExtent l="0" t="0" r="26670" b="15240"/>
                <wp:wrapNone/>
                <wp:docPr id="11" name="正方形/長方形 11"/>
                <wp:cNvGraphicFramePr/>
                <a:graphic xmlns:a="http://schemas.openxmlformats.org/drawingml/2006/main">
                  <a:graphicData uri="http://schemas.microsoft.com/office/word/2010/wordprocessingShape">
                    <wps:wsp>
                      <wps:cNvSpPr/>
                      <wps:spPr>
                        <a:xfrm>
                          <a:off x="0" y="0"/>
                          <a:ext cx="5745480" cy="51816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3FF5B4" id="正方形/長方形 11" o:spid="_x0000_s1026" style="position:absolute;left:0;text-align:left;margin-left:38.1pt;margin-top:.75pt;width:452.4pt;height:40.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" filled="f" strokecolor="#243f60 [1604]" strokeweight=".25pt"/>
            </w:pict>
          </mc:Fallback>
        </mc:AlternateContent>
      </w:r>
      <w:r w:rsidR="003226E8">
        <w:rPr>
          <w:rFonts w:cs="ＭＳ 明朝" w:hint="eastAsia"/>
          <w:bCs/>
          <w:sz w:val="24"/>
        </w:rPr>
        <w:t>それぞれの</w:t>
      </w:r>
      <w:r w:rsidR="00E9210A">
        <w:rPr>
          <w:rFonts w:cs="ＭＳ 明朝" w:hint="eastAsia"/>
          <w:bCs/>
          <w:sz w:val="24"/>
        </w:rPr>
        <w:t>市町村</w:t>
      </w:r>
      <w:r w:rsidR="0049138B">
        <w:rPr>
          <w:rFonts w:cs="ＭＳ 明朝" w:hint="eastAsia"/>
          <w:bCs/>
          <w:sz w:val="24"/>
        </w:rPr>
        <w:t>において、</w:t>
      </w:r>
      <w:r w:rsidR="00E9210A">
        <w:rPr>
          <w:rFonts w:cs="ＭＳ 明朝" w:hint="eastAsia"/>
          <w:bCs/>
          <w:sz w:val="24"/>
        </w:rPr>
        <w:t>議会のタイミング</w:t>
      </w:r>
      <w:r w:rsidR="003226E8">
        <w:rPr>
          <w:rFonts w:cs="ＭＳ 明朝" w:hint="eastAsia"/>
          <w:bCs/>
          <w:sz w:val="24"/>
        </w:rPr>
        <w:t>等に</w:t>
      </w:r>
      <w:r w:rsidR="00E9210A">
        <w:rPr>
          <w:rFonts w:cs="ＭＳ 明朝" w:hint="eastAsia"/>
          <w:bCs/>
          <w:sz w:val="24"/>
        </w:rPr>
        <w:t>よるため、市町村にご確認いただきたい。</w:t>
      </w:r>
    </w:p>
    <w:p w14:paraId="1DC583CB" w14:textId="56200D8E" w:rsidR="00E9210A" w:rsidRDefault="00E9210A" w:rsidP="00FF56C7">
      <w:pPr>
        <w:pStyle w:val="a9"/>
        <w:numPr>
          <w:ilvl w:val="0"/>
          <w:numId w:val="11"/>
        </w:numPr>
        <w:spacing w:beforeLines="75" w:before="270" w:afterLines="25" w:after="90" w:line="300" w:lineRule="auto"/>
        <w:ind w:leftChars="0"/>
        <w:rPr>
          <w:rFonts w:cs="ＭＳ 明朝"/>
          <w:bCs/>
          <w:sz w:val="24"/>
        </w:rPr>
      </w:pPr>
      <w:r>
        <w:rPr>
          <w:rFonts w:cs="ＭＳ 明朝" w:hint="eastAsia"/>
          <w:bCs/>
          <w:sz w:val="24"/>
        </w:rPr>
        <w:t>園において、今回の補助金の残余金が生じた場合、園で</w:t>
      </w:r>
      <w:r w:rsidR="004A66B7">
        <w:rPr>
          <w:rFonts w:cs="ＭＳ 明朝" w:hint="eastAsia"/>
          <w:bCs/>
          <w:sz w:val="24"/>
        </w:rPr>
        <w:t>留保しておく</w:t>
      </w:r>
      <w:r>
        <w:rPr>
          <w:rFonts w:cs="ＭＳ 明朝" w:hint="eastAsia"/>
          <w:bCs/>
          <w:sz w:val="24"/>
        </w:rPr>
        <w:t>ことは可能か。</w:t>
      </w:r>
    </w:p>
    <w:p w14:paraId="4F252E0D" w14:textId="2B778B2E" w:rsidR="00E9210A" w:rsidRDefault="0049138B" w:rsidP="0049138B">
      <w:pPr>
        <w:pStyle w:val="a9"/>
        <w:spacing w:beforeLines="25" w:before="90" w:afterLines="25" w:after="90" w:line="300" w:lineRule="auto"/>
        <w:rPr>
          <w:rFonts w:cs="ＭＳ 明朝"/>
          <w:bCs/>
          <w:sz w:val="24"/>
        </w:rPr>
      </w:pPr>
      <w:r>
        <w:rPr>
          <w:rFonts w:cs="ＭＳ 明朝" w:hint="eastAsia"/>
          <w:bCs/>
          <w:noProof/>
          <w:sz w:val="24"/>
        </w:rPr>
        <mc:AlternateContent>
          <mc:Choice Requires="wps">
            <w:drawing>
              <wp:anchor distT="0" distB="0" distL="114300" distR="114300" simplePos="0" relativeHeight="251669504" behindDoc="0" locked="0" layoutInCell="1" allowOverlap="1" wp14:anchorId="3FD449AC" wp14:editId="37D98C63">
                <wp:simplePos x="0" y="0"/>
                <wp:positionH relativeFrom="column">
                  <wp:posOffset>487680</wp:posOffset>
                </wp:positionH>
                <wp:positionV relativeFrom="paragraph">
                  <wp:posOffset>6985</wp:posOffset>
                </wp:positionV>
                <wp:extent cx="5745480" cy="518160"/>
                <wp:effectExtent l="0" t="0" r="26670" b="15240"/>
                <wp:wrapNone/>
                <wp:docPr id="12" name="正方形/長方形 12"/>
                <wp:cNvGraphicFramePr/>
                <a:graphic xmlns:a="http://schemas.openxmlformats.org/drawingml/2006/main">
                  <a:graphicData uri="http://schemas.microsoft.com/office/word/2010/wordprocessingShape">
                    <wps:wsp>
                      <wps:cNvSpPr/>
                      <wps:spPr>
                        <a:xfrm>
                          <a:off x="0" y="0"/>
                          <a:ext cx="5745480" cy="51816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BDCD7A" id="正方形/長方形 12" o:spid="_x0000_s1026" style="position:absolute;left:0;text-align:left;margin-left:38.4pt;margin-top:.55pt;width:452.4pt;height:40.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" filled="f" strokecolor="#243f60 [1604]" strokeweight=".25pt"/>
            </w:pict>
          </mc:Fallback>
        </mc:AlternateContent>
      </w:r>
      <w:r w:rsidR="00E9210A">
        <w:rPr>
          <w:rFonts w:cs="ＭＳ 明朝" w:hint="eastAsia"/>
          <w:bCs/>
          <w:sz w:val="24"/>
        </w:rPr>
        <w:t>不可。今回は「補助金」で実施される処遇改善であることから、残余金が生じた場合には</w:t>
      </w:r>
      <w:r w:rsidR="004A66B7">
        <w:rPr>
          <w:rFonts w:cs="ＭＳ 明朝" w:hint="eastAsia"/>
          <w:bCs/>
          <w:sz w:val="24"/>
        </w:rPr>
        <w:t>返還</w:t>
      </w:r>
      <w:r w:rsidR="00E9210A">
        <w:rPr>
          <w:rFonts w:cs="ＭＳ 明朝" w:hint="eastAsia"/>
          <w:bCs/>
          <w:sz w:val="24"/>
        </w:rPr>
        <w:t>することが必要。</w:t>
      </w:r>
    </w:p>
    <w:p w14:paraId="48A962C9" w14:textId="67D6EE40" w:rsidR="00E9210A" w:rsidRDefault="00E9210A" w:rsidP="00FF56C7">
      <w:pPr>
        <w:pStyle w:val="a9"/>
        <w:numPr>
          <w:ilvl w:val="0"/>
          <w:numId w:val="11"/>
        </w:numPr>
        <w:spacing w:beforeLines="75" w:before="270" w:afterLines="25" w:after="90" w:line="300" w:lineRule="auto"/>
        <w:ind w:leftChars="0"/>
        <w:rPr>
          <w:rFonts w:cs="ＭＳ 明朝"/>
          <w:bCs/>
          <w:sz w:val="24"/>
        </w:rPr>
      </w:pPr>
      <w:r>
        <w:rPr>
          <w:rFonts w:cs="ＭＳ 明朝" w:hint="eastAsia"/>
          <w:bCs/>
          <w:sz w:val="24"/>
        </w:rPr>
        <w:t>令和</w:t>
      </w:r>
      <w:r>
        <w:rPr>
          <w:rFonts w:cs="ＭＳ 明朝" w:hint="eastAsia"/>
          <w:bCs/>
          <w:sz w:val="24"/>
        </w:rPr>
        <w:t>3</w:t>
      </w:r>
      <w:r>
        <w:rPr>
          <w:rFonts w:cs="ＭＳ 明朝" w:hint="eastAsia"/>
          <w:bCs/>
          <w:sz w:val="24"/>
        </w:rPr>
        <w:t>年度分の残余金を、令和</w:t>
      </w:r>
      <w:r>
        <w:rPr>
          <w:rFonts w:cs="ＭＳ 明朝" w:hint="eastAsia"/>
          <w:bCs/>
          <w:sz w:val="24"/>
        </w:rPr>
        <w:t>4</w:t>
      </w:r>
      <w:r>
        <w:rPr>
          <w:rFonts w:cs="ＭＳ 明朝" w:hint="eastAsia"/>
          <w:bCs/>
          <w:sz w:val="24"/>
        </w:rPr>
        <w:t>年度に繰り越すことは可能か。</w:t>
      </w:r>
    </w:p>
    <w:p w14:paraId="53AD2FDC" w14:textId="1BF4A483" w:rsidR="00E9210A" w:rsidRDefault="0049138B" w:rsidP="0049138B">
      <w:pPr>
        <w:pStyle w:val="a9"/>
        <w:spacing w:beforeLines="25" w:before="90" w:afterLines="25" w:after="90" w:line="300" w:lineRule="auto"/>
        <w:rPr>
          <w:rFonts w:cs="ＭＳ 明朝"/>
          <w:bCs/>
          <w:sz w:val="24"/>
        </w:rPr>
      </w:pPr>
      <w:r>
        <w:rPr>
          <w:rFonts w:cs="ＭＳ 明朝" w:hint="eastAsia"/>
          <w:bCs/>
          <w:noProof/>
          <w:sz w:val="24"/>
        </w:rPr>
        <mc:AlternateContent>
          <mc:Choice Requires="wps">
            <w:drawing>
              <wp:anchor distT="0" distB="0" distL="114300" distR="114300" simplePos="0" relativeHeight="251671552" behindDoc="0" locked="0" layoutInCell="1" allowOverlap="1" wp14:anchorId="26E5280F" wp14:editId="7BBA4CB3">
                <wp:simplePos x="0" y="0"/>
                <wp:positionH relativeFrom="column">
                  <wp:posOffset>491490</wp:posOffset>
                </wp:positionH>
                <wp:positionV relativeFrom="paragraph">
                  <wp:posOffset>5715</wp:posOffset>
                </wp:positionV>
                <wp:extent cx="5745480" cy="845820"/>
                <wp:effectExtent l="0" t="0" r="26670" b="11430"/>
                <wp:wrapNone/>
                <wp:docPr id="13" name="正方形/長方形 13"/>
                <wp:cNvGraphicFramePr/>
                <a:graphic xmlns:a="http://schemas.openxmlformats.org/drawingml/2006/main">
                  <a:graphicData uri="http://schemas.microsoft.com/office/word/2010/wordprocessingShape">
                    <wps:wsp>
                      <wps:cNvSpPr/>
                      <wps:spPr>
                        <a:xfrm>
                          <a:off x="0" y="0"/>
                          <a:ext cx="5745480" cy="84582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A258AC" id="正方形/長方形 13" o:spid="_x0000_s1026" style="position:absolute;left:0;text-align:left;margin-left:38.7pt;margin-top:.45pt;width:452.4pt;height:66.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" filled="f" strokecolor="#243f60 [1604]" strokeweight=".25pt"/>
            </w:pict>
          </mc:Fallback>
        </mc:AlternateContent>
      </w:r>
      <w:r w:rsidR="00E9210A">
        <w:rPr>
          <w:rFonts w:cs="ＭＳ 明朝" w:hint="eastAsia"/>
          <w:bCs/>
          <w:sz w:val="24"/>
        </w:rPr>
        <w:t>今回の補助金については、令和</w:t>
      </w:r>
      <w:r w:rsidR="00E9210A">
        <w:rPr>
          <w:rFonts w:cs="ＭＳ 明朝" w:hint="eastAsia"/>
          <w:bCs/>
          <w:sz w:val="24"/>
        </w:rPr>
        <w:t>3</w:t>
      </w:r>
      <w:r w:rsidR="00E9210A">
        <w:rPr>
          <w:rFonts w:cs="ＭＳ 明朝" w:hint="eastAsia"/>
          <w:bCs/>
          <w:sz w:val="24"/>
        </w:rPr>
        <w:t>年度分、令和</w:t>
      </w:r>
      <w:r w:rsidR="00E9210A">
        <w:rPr>
          <w:rFonts w:cs="ＭＳ 明朝" w:hint="eastAsia"/>
          <w:bCs/>
          <w:sz w:val="24"/>
        </w:rPr>
        <w:t>4</w:t>
      </w:r>
      <w:r w:rsidR="00E9210A">
        <w:rPr>
          <w:rFonts w:cs="ＭＳ 明朝" w:hint="eastAsia"/>
          <w:bCs/>
          <w:sz w:val="24"/>
        </w:rPr>
        <w:t>年度分という考え方ではなく、令和</w:t>
      </w:r>
      <w:r w:rsidR="00E9210A">
        <w:rPr>
          <w:rFonts w:cs="ＭＳ 明朝" w:hint="eastAsia"/>
          <w:bCs/>
          <w:sz w:val="24"/>
        </w:rPr>
        <w:t>4</w:t>
      </w:r>
      <w:r w:rsidR="00E9210A">
        <w:rPr>
          <w:rFonts w:cs="ＭＳ 明朝" w:hint="eastAsia"/>
          <w:bCs/>
          <w:sz w:val="24"/>
        </w:rPr>
        <w:t>年</w:t>
      </w:r>
      <w:r w:rsidR="00E9210A">
        <w:rPr>
          <w:rFonts w:cs="ＭＳ 明朝" w:hint="eastAsia"/>
          <w:bCs/>
          <w:sz w:val="24"/>
        </w:rPr>
        <w:t>2</w:t>
      </w:r>
      <w:r w:rsidR="00E9210A">
        <w:rPr>
          <w:rFonts w:cs="ＭＳ 明朝" w:hint="eastAsia"/>
          <w:bCs/>
          <w:sz w:val="24"/>
        </w:rPr>
        <w:t>月から令和</w:t>
      </w:r>
      <w:r w:rsidR="00E9210A">
        <w:rPr>
          <w:rFonts w:cs="ＭＳ 明朝" w:hint="eastAsia"/>
          <w:bCs/>
          <w:sz w:val="24"/>
        </w:rPr>
        <w:t>4</w:t>
      </w:r>
      <w:r w:rsidR="00E9210A">
        <w:rPr>
          <w:rFonts w:cs="ＭＳ 明朝" w:hint="eastAsia"/>
          <w:bCs/>
          <w:sz w:val="24"/>
        </w:rPr>
        <w:t>年</w:t>
      </w:r>
      <w:r w:rsidR="00E9210A">
        <w:rPr>
          <w:rFonts w:cs="ＭＳ 明朝" w:hint="eastAsia"/>
          <w:bCs/>
          <w:sz w:val="24"/>
        </w:rPr>
        <w:t>9</w:t>
      </w:r>
      <w:r w:rsidR="00DC389A">
        <w:rPr>
          <w:rFonts w:cs="ＭＳ 明朝" w:hint="eastAsia"/>
          <w:bCs/>
          <w:sz w:val="24"/>
        </w:rPr>
        <w:t>月までを一期間</w:t>
      </w:r>
      <w:r w:rsidR="00E9210A">
        <w:rPr>
          <w:rFonts w:cs="ＭＳ 明朝" w:hint="eastAsia"/>
          <w:bCs/>
          <w:sz w:val="24"/>
        </w:rPr>
        <w:t>としている。その単位で考え、残余金が生じた場合には</w:t>
      </w:r>
      <w:r w:rsidR="00D3749A">
        <w:rPr>
          <w:rFonts w:cs="ＭＳ 明朝" w:hint="eastAsia"/>
          <w:bCs/>
          <w:sz w:val="24"/>
        </w:rPr>
        <w:t>返還</w:t>
      </w:r>
      <w:r w:rsidR="00E9210A">
        <w:rPr>
          <w:rFonts w:cs="ＭＳ 明朝" w:hint="eastAsia"/>
          <w:bCs/>
          <w:sz w:val="24"/>
        </w:rPr>
        <w:t>する必要がある。</w:t>
      </w:r>
    </w:p>
    <w:p w14:paraId="746703CB" w14:textId="7AD736F4" w:rsidR="00360B52" w:rsidRDefault="00360B52" w:rsidP="00C467E9">
      <w:pPr>
        <w:snapToGrid w:val="0"/>
        <w:ind w:left="600" w:hangingChars="150" w:hanging="600"/>
        <w:contextualSpacing/>
        <w:rPr>
          <w:rFonts w:ascii="BIZ UDPゴシック" w:eastAsia="BIZ UDPゴシック" w:hAnsi="BIZ UDPゴシック" w:cs="Courier New"/>
          <w:b/>
          <w:sz w:val="40"/>
          <w:szCs w:val="40"/>
        </w:rPr>
      </w:pPr>
    </w:p>
    <w:p w14:paraId="2D643A75" w14:textId="52377D44" w:rsidR="00F57728" w:rsidRDefault="0049138B" w:rsidP="0049138B">
      <w:pPr>
        <w:snapToGrid w:val="0"/>
        <w:ind w:leftChars="100" w:left="330" w:hangingChars="50" w:hanging="120"/>
        <w:contextualSpacing/>
        <w:rPr>
          <w:rFonts w:cs="ＭＳ 明朝"/>
          <w:bCs/>
          <w:sz w:val="24"/>
        </w:rPr>
      </w:pPr>
      <w:r>
        <w:rPr>
          <w:rFonts w:cs="ＭＳ 明朝" w:hint="eastAsia"/>
          <w:bCs/>
          <w:sz w:val="24"/>
        </w:rPr>
        <w:t>事務連絡の詳細は別添資料をご確認ください。</w:t>
      </w:r>
    </w:p>
    <w:p w14:paraId="1E0AE4A2" w14:textId="77777777" w:rsidR="002E40E0" w:rsidRDefault="002E40E0" w:rsidP="002E40E0">
      <w:pPr>
        <w:snapToGrid w:val="0"/>
        <w:spacing w:beforeLines="25" w:before="90" w:afterLines="25" w:after="90" w:line="360" w:lineRule="auto"/>
        <w:ind w:leftChars="100" w:left="330" w:hangingChars="50" w:hanging="120"/>
        <w:rPr>
          <w:rFonts w:cs="ＭＳ 明朝"/>
          <w:bCs/>
          <w:sz w:val="24"/>
        </w:rPr>
      </w:pPr>
    </w:p>
    <w:p w14:paraId="2A7FCAF4" w14:textId="00EF9DAE" w:rsidR="00CE14BE" w:rsidRDefault="00CE14BE" w:rsidP="002E40E0">
      <w:pPr>
        <w:snapToGrid w:val="0"/>
        <w:spacing w:beforeLines="25" w:before="90" w:afterLines="25" w:after="90" w:line="360" w:lineRule="auto"/>
        <w:ind w:leftChars="100" w:left="330" w:hangingChars="50" w:hanging="120"/>
        <w:rPr>
          <w:rFonts w:cs="ＭＳ 明朝"/>
          <w:bCs/>
          <w:sz w:val="24"/>
        </w:rPr>
      </w:pPr>
    </w:p>
    <w:p w14:paraId="27A5A9A9" w14:textId="18D03913" w:rsidR="00CE14BE" w:rsidRDefault="00CE14BE" w:rsidP="00CE14BE">
      <w:pPr>
        <w:snapToGrid w:val="0"/>
        <w:ind w:left="600" w:hangingChars="150" w:hanging="600"/>
        <w:contextualSpacing/>
        <w:rPr>
          <w:rFonts w:ascii="BIZ UDPゴシック" w:eastAsia="BIZ UDPゴシック" w:hAnsi="BIZ UDPゴシック" w:cs="Courier New"/>
          <w:b/>
          <w:sz w:val="40"/>
          <w:szCs w:val="40"/>
        </w:rPr>
      </w:pPr>
      <w:r w:rsidRPr="00C547A7">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 xml:space="preserve">　</w:t>
      </w:r>
      <w:r w:rsidRPr="00CE14BE">
        <w:rPr>
          <w:rFonts w:ascii="BIZ UDPゴシック" w:eastAsia="BIZ UDPゴシック" w:hAnsi="BIZ UDPゴシック" w:cs="Courier New" w:hint="eastAsia"/>
          <w:b/>
          <w:sz w:val="40"/>
          <w:szCs w:val="40"/>
        </w:rPr>
        <w:t>「保育士・幼稚園教諭等処遇改善臨時特例事業等に係るFAQ（ver.3）が公表される</w:t>
      </w:r>
    </w:p>
    <w:p w14:paraId="196A8858" w14:textId="77777777" w:rsidR="00CE14BE" w:rsidRPr="00A64DE3" w:rsidRDefault="00CE14BE" w:rsidP="00CE14BE">
      <w:pPr>
        <w:snapToGrid w:val="0"/>
        <w:ind w:left="240" w:hangingChars="100" w:hanging="240"/>
        <w:contextualSpacing/>
        <w:rPr>
          <w:rFonts w:ascii="ＭＳ 明朝" w:hAnsi="ＭＳ 明朝" w:cs="ＭＳ 明朝"/>
          <w:bCs/>
          <w:sz w:val="24"/>
        </w:rPr>
      </w:pPr>
    </w:p>
    <w:p w14:paraId="3C1C43A7" w14:textId="2D674CF8" w:rsidR="00CE14BE" w:rsidRPr="00D1119C" w:rsidRDefault="00CE14BE" w:rsidP="00CE14BE">
      <w:pPr>
        <w:snapToGrid w:val="0"/>
        <w:spacing w:beforeLines="25" w:before="90" w:line="300" w:lineRule="auto"/>
        <w:ind w:right="-1" w:firstLineChars="100" w:firstLine="240"/>
        <w:rPr>
          <w:rFonts w:cs="ＭＳ 明朝"/>
          <w:bCs/>
          <w:sz w:val="24"/>
        </w:rPr>
      </w:pPr>
      <w:r w:rsidRPr="00841301">
        <w:rPr>
          <w:rFonts w:cs="ＭＳ 明朝" w:hint="eastAsia"/>
          <w:bCs/>
          <w:sz w:val="24"/>
        </w:rPr>
        <w:t>令和</w:t>
      </w:r>
      <w:r w:rsidRPr="00841301">
        <w:rPr>
          <w:rFonts w:cs="ＭＳ 明朝" w:hint="eastAsia"/>
          <w:bCs/>
          <w:sz w:val="24"/>
        </w:rPr>
        <w:t>4</w:t>
      </w:r>
      <w:r w:rsidRPr="00841301">
        <w:rPr>
          <w:rFonts w:cs="ＭＳ 明朝" w:hint="eastAsia"/>
          <w:bCs/>
          <w:sz w:val="24"/>
        </w:rPr>
        <w:t>年</w:t>
      </w:r>
      <w:r w:rsidRPr="00841301">
        <w:rPr>
          <w:rFonts w:cs="ＭＳ 明朝" w:hint="eastAsia"/>
          <w:bCs/>
          <w:sz w:val="24"/>
        </w:rPr>
        <w:t>2</w:t>
      </w:r>
      <w:r w:rsidRPr="00841301">
        <w:rPr>
          <w:rFonts w:cs="ＭＳ 明朝" w:hint="eastAsia"/>
          <w:bCs/>
          <w:sz w:val="24"/>
        </w:rPr>
        <w:t>月からの保育現場で働く方々の収入の</w:t>
      </w:r>
      <w:r w:rsidRPr="00841301">
        <w:rPr>
          <w:rFonts w:cs="ＭＳ 明朝" w:hint="eastAsia"/>
          <w:bCs/>
          <w:sz w:val="24"/>
        </w:rPr>
        <w:t>3%</w:t>
      </w:r>
      <w:r w:rsidRPr="00841301">
        <w:rPr>
          <w:rFonts w:cs="ＭＳ 明朝" w:hint="eastAsia"/>
          <w:bCs/>
          <w:sz w:val="24"/>
        </w:rPr>
        <w:t>程度引き上げに</w:t>
      </w:r>
      <w:r>
        <w:rPr>
          <w:rFonts w:cs="ＭＳ 明朝" w:hint="eastAsia"/>
          <w:bCs/>
          <w:sz w:val="24"/>
        </w:rPr>
        <w:t>関し</w:t>
      </w:r>
      <w:r w:rsidRPr="00841301">
        <w:rPr>
          <w:rFonts w:cs="ＭＳ 明朝" w:hint="eastAsia"/>
          <w:bCs/>
          <w:sz w:val="24"/>
        </w:rPr>
        <w:t>、令和</w:t>
      </w:r>
      <w:r w:rsidRPr="00841301">
        <w:rPr>
          <w:rFonts w:cs="ＭＳ 明朝" w:hint="eastAsia"/>
          <w:bCs/>
          <w:sz w:val="24"/>
        </w:rPr>
        <w:t>4</w:t>
      </w:r>
      <w:r w:rsidRPr="00841301">
        <w:rPr>
          <w:rFonts w:cs="ＭＳ 明朝" w:hint="eastAsia"/>
          <w:bCs/>
          <w:sz w:val="24"/>
        </w:rPr>
        <w:t>年</w:t>
      </w:r>
      <w:r>
        <w:rPr>
          <w:rFonts w:cs="ＭＳ 明朝" w:hint="eastAsia"/>
          <w:bCs/>
          <w:sz w:val="24"/>
        </w:rPr>
        <w:t>2</w:t>
      </w:r>
      <w:r w:rsidRPr="00841301">
        <w:rPr>
          <w:rFonts w:cs="ＭＳ 明朝" w:hint="eastAsia"/>
          <w:bCs/>
          <w:sz w:val="24"/>
        </w:rPr>
        <w:t>月</w:t>
      </w:r>
      <w:r>
        <w:rPr>
          <w:rFonts w:cs="ＭＳ 明朝" w:hint="eastAsia"/>
          <w:bCs/>
          <w:sz w:val="24"/>
        </w:rPr>
        <w:t>25</w:t>
      </w:r>
      <w:r w:rsidRPr="00841301">
        <w:rPr>
          <w:rFonts w:cs="ＭＳ 明朝" w:hint="eastAsia"/>
          <w:bCs/>
          <w:sz w:val="24"/>
        </w:rPr>
        <w:t>日に「</w:t>
      </w:r>
      <w:r w:rsidRPr="00841301">
        <w:rPr>
          <w:rFonts w:cs="ＭＳ 明朝" w:hint="eastAsia"/>
          <w:bCs/>
          <w:sz w:val="24"/>
        </w:rPr>
        <w:t>FAQ</w:t>
      </w:r>
      <w:r w:rsidRPr="00841301">
        <w:rPr>
          <w:rFonts w:cs="ＭＳ 明朝" w:hint="eastAsia"/>
          <w:bCs/>
          <w:sz w:val="24"/>
        </w:rPr>
        <w:t>（</w:t>
      </w:r>
      <w:r w:rsidRPr="00841301">
        <w:rPr>
          <w:rFonts w:cs="ＭＳ 明朝" w:hint="eastAsia"/>
          <w:bCs/>
          <w:sz w:val="24"/>
        </w:rPr>
        <w:t>ver.</w:t>
      </w:r>
      <w:r>
        <w:rPr>
          <w:rFonts w:cs="ＭＳ 明朝" w:hint="eastAsia"/>
          <w:bCs/>
          <w:sz w:val="24"/>
        </w:rPr>
        <w:t>3</w:t>
      </w:r>
      <w:r w:rsidRPr="00841301">
        <w:rPr>
          <w:rFonts w:cs="ＭＳ 明朝" w:hint="eastAsia"/>
          <w:bCs/>
          <w:sz w:val="24"/>
        </w:rPr>
        <w:t>）</w:t>
      </w:r>
      <w:r>
        <w:rPr>
          <w:rFonts w:cs="ＭＳ 明朝" w:hint="eastAsia"/>
          <w:bCs/>
          <w:sz w:val="24"/>
        </w:rPr>
        <w:t>」</w:t>
      </w:r>
      <w:r w:rsidRPr="00841301">
        <w:rPr>
          <w:rFonts w:cs="ＭＳ 明朝" w:hint="eastAsia"/>
          <w:bCs/>
          <w:sz w:val="24"/>
        </w:rPr>
        <w:t>が公表されました。</w:t>
      </w:r>
    </w:p>
    <w:p w14:paraId="118DB3ED" w14:textId="622F90A5" w:rsidR="00CE14BE" w:rsidRDefault="00CE14BE" w:rsidP="00CE14BE">
      <w:pPr>
        <w:spacing w:beforeLines="25" w:before="90" w:afterLines="25" w:after="90" w:line="300" w:lineRule="auto"/>
        <w:ind w:firstLineChars="100" w:firstLine="240"/>
        <w:rPr>
          <w:rFonts w:cs="ＭＳ 明朝"/>
          <w:bCs/>
          <w:sz w:val="24"/>
        </w:rPr>
      </w:pPr>
      <w:r w:rsidRPr="00FE6DC0">
        <w:rPr>
          <w:rFonts w:cs="ＭＳ 明朝" w:hint="eastAsia"/>
          <w:bCs/>
          <w:sz w:val="24"/>
        </w:rPr>
        <w:t>v</w:t>
      </w:r>
      <w:r w:rsidRPr="00FE6DC0">
        <w:rPr>
          <w:rFonts w:cs="ＭＳ 明朝"/>
          <w:bCs/>
          <w:sz w:val="24"/>
        </w:rPr>
        <w:t>er.</w:t>
      </w:r>
      <w:r>
        <w:rPr>
          <w:rFonts w:cs="ＭＳ 明朝" w:hint="eastAsia"/>
          <w:bCs/>
          <w:sz w:val="24"/>
        </w:rPr>
        <w:t>3</w:t>
      </w:r>
      <w:r w:rsidRPr="00FE6DC0">
        <w:rPr>
          <w:rFonts w:cs="ＭＳ 明朝" w:hint="eastAsia"/>
          <w:bCs/>
          <w:sz w:val="24"/>
        </w:rPr>
        <w:t>に更新されるにあた</w:t>
      </w:r>
      <w:r>
        <w:rPr>
          <w:rFonts w:cs="ＭＳ 明朝" w:hint="eastAsia"/>
          <w:bCs/>
          <w:sz w:val="24"/>
        </w:rPr>
        <w:t>っては</w:t>
      </w:r>
      <w:r w:rsidRPr="00FE6DC0">
        <w:rPr>
          <w:rFonts w:cs="ＭＳ 明朝" w:hint="eastAsia"/>
          <w:bCs/>
          <w:sz w:val="24"/>
        </w:rPr>
        <w:t>、</w:t>
      </w:r>
      <w:r>
        <w:rPr>
          <w:rFonts w:cs="ＭＳ 明朝" w:hint="eastAsia"/>
          <w:bCs/>
          <w:sz w:val="24"/>
        </w:rPr>
        <w:t>私学助成を受けていた幼稚園が新制度に移行した際の取り扱いについて、</w:t>
      </w:r>
      <w:r>
        <w:rPr>
          <w:rFonts w:cs="ＭＳ 明朝" w:hint="eastAsia"/>
          <w:bCs/>
          <w:sz w:val="24"/>
        </w:rPr>
        <w:t>3</w:t>
      </w:r>
      <w:r>
        <w:rPr>
          <w:rFonts w:cs="ＭＳ 明朝" w:hint="eastAsia"/>
          <w:bCs/>
          <w:sz w:val="24"/>
        </w:rPr>
        <w:t>問が追加されています。</w:t>
      </w:r>
    </w:p>
    <w:p w14:paraId="775E5A84" w14:textId="44895774" w:rsidR="00CE14BE" w:rsidRPr="00841301" w:rsidRDefault="00CE14BE" w:rsidP="00CE14BE">
      <w:pPr>
        <w:snapToGrid w:val="0"/>
        <w:spacing w:beforeLines="75" w:before="270" w:line="300" w:lineRule="auto"/>
        <w:ind w:firstLineChars="100" w:firstLine="240"/>
        <w:rPr>
          <w:rFonts w:cs="ＭＳ 明朝"/>
          <w:bCs/>
          <w:sz w:val="24"/>
        </w:rPr>
      </w:pPr>
      <w:r>
        <w:rPr>
          <w:rFonts w:cs="ＭＳ 明朝" w:hint="eastAsia"/>
          <w:bCs/>
          <w:sz w:val="24"/>
        </w:rPr>
        <w:t>詳細は下記ホームページをご確認ください</w:t>
      </w:r>
      <w:r w:rsidR="00D42C8B">
        <w:rPr>
          <w:rFonts w:cs="ＭＳ 明朝" w:hint="eastAsia"/>
          <w:bCs/>
          <w:sz w:val="24"/>
        </w:rPr>
        <w:t>（</w:t>
      </w:r>
      <w:r w:rsidR="00D42C8B">
        <w:rPr>
          <w:rFonts w:cs="ＭＳ 明朝" w:hint="eastAsia"/>
          <w:bCs/>
          <w:sz w:val="24"/>
        </w:rPr>
        <w:t>2</w:t>
      </w:r>
      <w:r w:rsidR="00D42C8B">
        <w:rPr>
          <w:rFonts w:cs="ＭＳ 明朝" w:hint="eastAsia"/>
          <w:bCs/>
          <w:sz w:val="24"/>
        </w:rPr>
        <w:t>月</w:t>
      </w:r>
      <w:r w:rsidR="00D42C8B">
        <w:rPr>
          <w:rFonts w:cs="ＭＳ 明朝" w:hint="eastAsia"/>
          <w:bCs/>
          <w:sz w:val="24"/>
        </w:rPr>
        <w:t>25</w:t>
      </w:r>
      <w:r w:rsidR="00D42C8B">
        <w:rPr>
          <w:rFonts w:cs="ＭＳ 明朝" w:hint="eastAsia"/>
          <w:bCs/>
          <w:sz w:val="24"/>
        </w:rPr>
        <w:t>日に追加された</w:t>
      </w:r>
      <w:r w:rsidR="00D42C8B">
        <w:rPr>
          <w:rFonts w:cs="ＭＳ 明朝" w:hint="eastAsia"/>
          <w:bCs/>
          <w:sz w:val="24"/>
        </w:rPr>
        <w:t>FAQ</w:t>
      </w:r>
      <w:r w:rsidR="00D42C8B">
        <w:rPr>
          <w:rFonts w:cs="ＭＳ 明朝" w:hint="eastAsia"/>
          <w:bCs/>
          <w:sz w:val="24"/>
        </w:rPr>
        <w:t>のみのファイルも掲載されています）</w:t>
      </w:r>
      <w:r>
        <w:rPr>
          <w:rFonts w:cs="ＭＳ 明朝" w:hint="eastAsia"/>
          <w:bCs/>
          <w:sz w:val="24"/>
        </w:rPr>
        <w:t>。</w:t>
      </w:r>
    </w:p>
    <w:p w14:paraId="79C380AC" w14:textId="77777777" w:rsidR="00CE14BE" w:rsidRPr="00D1119C" w:rsidRDefault="00CE14BE" w:rsidP="00CE14BE">
      <w:pPr>
        <w:snapToGrid w:val="0"/>
        <w:spacing w:beforeLines="25" w:before="90" w:line="300" w:lineRule="auto"/>
        <w:ind w:leftChars="100" w:left="410" w:hangingChars="100" w:hanging="200"/>
        <w:rPr>
          <w:rFonts w:cs="ＭＳ 明朝"/>
          <w:bCs/>
          <w:snapToGrid w:val="0"/>
          <w:color w:val="000000"/>
          <w:kern w:val="0"/>
          <w:sz w:val="20"/>
        </w:rPr>
      </w:pPr>
      <w:r w:rsidRPr="00D1119C">
        <w:rPr>
          <w:rFonts w:cs="ＭＳ 明朝"/>
          <w:bCs/>
          <w:snapToGrid w:val="0"/>
          <w:color w:val="000000"/>
          <w:kern w:val="0"/>
          <w:sz w:val="20"/>
        </w:rPr>
        <w:t xml:space="preserve">■ </w:t>
      </w:r>
      <w:r w:rsidRPr="00D1119C">
        <w:rPr>
          <w:rFonts w:cs="ＭＳ 明朝" w:hint="eastAsia"/>
          <w:bCs/>
          <w:snapToGrid w:val="0"/>
          <w:color w:val="000000"/>
          <w:kern w:val="0"/>
          <w:sz w:val="20"/>
        </w:rPr>
        <w:t>内閣府トップページ</w:t>
      </w:r>
      <w:r w:rsidRPr="00D1119C">
        <w:rPr>
          <w:rFonts w:cs="ＭＳ 明朝" w:hint="eastAsia"/>
          <w:bCs/>
          <w:snapToGrid w:val="0"/>
          <w:color w:val="000000"/>
          <w:kern w:val="0"/>
          <w:sz w:val="20"/>
        </w:rPr>
        <w:t xml:space="preserve"> &gt;</w:t>
      </w:r>
      <w:r w:rsidRPr="00D1119C">
        <w:rPr>
          <w:rFonts w:cs="ＭＳ 明朝"/>
          <w:bCs/>
          <w:snapToGrid w:val="0"/>
          <w:color w:val="000000"/>
          <w:kern w:val="0"/>
          <w:sz w:val="20"/>
        </w:rPr>
        <w:t xml:space="preserve"> </w:t>
      </w:r>
      <w:r w:rsidRPr="00D1119C">
        <w:rPr>
          <w:rFonts w:cs="ＭＳ 明朝" w:hint="eastAsia"/>
          <w:bCs/>
          <w:snapToGrid w:val="0"/>
          <w:color w:val="000000"/>
          <w:kern w:val="0"/>
          <w:sz w:val="20"/>
        </w:rPr>
        <w:t>内閣府の政策</w:t>
      </w:r>
      <w:r w:rsidRPr="00D1119C">
        <w:rPr>
          <w:rFonts w:cs="ＭＳ 明朝"/>
          <w:bCs/>
          <w:snapToGrid w:val="0"/>
          <w:color w:val="000000"/>
          <w:kern w:val="0"/>
          <w:sz w:val="20"/>
        </w:rPr>
        <w:t xml:space="preserve"> </w:t>
      </w:r>
      <w:r w:rsidRPr="00D1119C">
        <w:rPr>
          <w:rFonts w:cs="ＭＳ 明朝" w:hint="eastAsia"/>
          <w:bCs/>
          <w:snapToGrid w:val="0"/>
          <w:color w:val="000000"/>
          <w:kern w:val="0"/>
          <w:sz w:val="20"/>
        </w:rPr>
        <w:t>&gt;</w:t>
      </w:r>
      <w:r w:rsidRPr="00D1119C">
        <w:rPr>
          <w:rFonts w:cs="ＭＳ 明朝"/>
          <w:bCs/>
          <w:snapToGrid w:val="0"/>
          <w:color w:val="000000"/>
          <w:kern w:val="0"/>
          <w:sz w:val="20"/>
        </w:rPr>
        <w:t xml:space="preserve"> </w:t>
      </w:r>
      <w:r w:rsidRPr="00D1119C">
        <w:rPr>
          <w:rFonts w:cs="ＭＳ 明朝" w:hint="eastAsia"/>
          <w:bCs/>
          <w:snapToGrid w:val="0"/>
          <w:color w:val="000000"/>
          <w:kern w:val="0"/>
          <w:sz w:val="20"/>
        </w:rPr>
        <w:t>子ども・子育て本部</w:t>
      </w:r>
      <w:r w:rsidRPr="00D1119C">
        <w:rPr>
          <w:rFonts w:cs="ＭＳ 明朝" w:hint="eastAsia"/>
          <w:bCs/>
          <w:snapToGrid w:val="0"/>
          <w:color w:val="000000"/>
          <w:kern w:val="0"/>
          <w:sz w:val="20"/>
        </w:rPr>
        <w:t xml:space="preserve"> &gt; </w:t>
      </w:r>
      <w:r w:rsidRPr="00D1119C">
        <w:rPr>
          <w:rFonts w:cs="ＭＳ 明朝" w:hint="eastAsia"/>
          <w:bCs/>
          <w:snapToGrid w:val="0"/>
          <w:color w:val="000000"/>
          <w:kern w:val="0"/>
          <w:sz w:val="20"/>
        </w:rPr>
        <w:t>子ども・子育て支援新制度</w:t>
      </w:r>
      <w:r w:rsidRPr="00D1119C">
        <w:rPr>
          <w:rFonts w:cs="ＭＳ 明朝" w:hint="eastAsia"/>
          <w:bCs/>
          <w:snapToGrid w:val="0"/>
          <w:color w:val="000000"/>
          <w:kern w:val="0"/>
          <w:sz w:val="20"/>
        </w:rPr>
        <w:t xml:space="preserve"> &gt; </w:t>
      </w:r>
      <w:r>
        <w:rPr>
          <w:rFonts w:cs="ＭＳ 明朝" w:hint="eastAsia"/>
          <w:bCs/>
          <w:snapToGrid w:val="0"/>
          <w:color w:val="000000"/>
          <w:kern w:val="0"/>
          <w:sz w:val="20"/>
        </w:rPr>
        <w:t>子育て事業者の方向け情報</w:t>
      </w:r>
    </w:p>
    <w:p w14:paraId="5C2C371A" w14:textId="77777777" w:rsidR="00CE14BE" w:rsidRDefault="00CE14BE" w:rsidP="00CE14BE">
      <w:pPr>
        <w:snapToGrid w:val="0"/>
        <w:spacing w:beforeLines="25" w:before="90" w:line="300" w:lineRule="auto"/>
        <w:ind w:firstLineChars="200" w:firstLine="420"/>
        <w:rPr>
          <w:bCs/>
          <w:color w:val="0000FF"/>
          <w:u w:val="single"/>
        </w:rPr>
      </w:pPr>
      <w:r w:rsidRPr="00AE2EC7">
        <w:rPr>
          <w:bCs/>
          <w:color w:val="0000FF"/>
          <w:u w:val="single"/>
        </w:rPr>
        <w:t>https://www8.cao.go.jp/shoushi/shinseido//jigyousya.html</w:t>
      </w:r>
    </w:p>
    <w:p w14:paraId="7C3312EA" w14:textId="08C25A88" w:rsidR="00CE14BE" w:rsidRDefault="00CE14BE" w:rsidP="00CE14BE">
      <w:pPr>
        <w:spacing w:beforeLines="25" w:before="90" w:afterLines="25" w:after="90" w:line="300" w:lineRule="auto"/>
        <w:ind w:firstLineChars="100" w:firstLine="240"/>
        <w:rPr>
          <w:rFonts w:cs="ＭＳ 明朝"/>
          <w:bCs/>
          <w:sz w:val="24"/>
        </w:rPr>
      </w:pPr>
    </w:p>
    <w:p w14:paraId="2317C7C9" w14:textId="77777777" w:rsidR="00CE14BE" w:rsidRDefault="00CE14BE" w:rsidP="00CE14BE">
      <w:pPr>
        <w:spacing w:beforeLines="25" w:before="90" w:afterLines="25" w:after="90" w:line="300" w:lineRule="auto"/>
        <w:ind w:firstLineChars="100" w:firstLine="240"/>
        <w:rPr>
          <w:rFonts w:cs="ＭＳ 明朝"/>
          <w:bCs/>
          <w:sz w:val="24"/>
        </w:rPr>
      </w:pPr>
    </w:p>
    <w:sectPr w:rsidR="00CE14BE" w:rsidSect="00FF56C7">
      <w:footerReference w:type="default" r:id="rId8"/>
      <w:pgSz w:w="11906" w:h="16838" w:code="9"/>
      <w:pgMar w:top="993" w:right="1134" w:bottom="993"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53972" w14:textId="77777777" w:rsidR="00C14A96" w:rsidRDefault="00C14A96" w:rsidP="00AC6D2B">
      <w:r>
        <w:separator/>
      </w:r>
    </w:p>
  </w:endnote>
  <w:endnote w:type="continuationSeparator" w:id="0">
    <w:p w14:paraId="0EE78296" w14:textId="77777777" w:rsidR="00C14A96" w:rsidRDefault="00C14A96"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EndPr/>
    <w:sdtContent>
      <w:p w14:paraId="71DD8E51" w14:textId="3F1730BA" w:rsidR="0031656D" w:rsidRDefault="0031656D" w:rsidP="003B15AE">
        <w:pPr>
          <w:pStyle w:val="ac"/>
          <w:jc w:val="center"/>
        </w:pPr>
        <w:r>
          <w:fldChar w:fldCharType="begin"/>
        </w:r>
        <w:r>
          <w:instrText>PAGE   \* MERGEFORMAT</w:instrText>
        </w:r>
        <w:r>
          <w:fldChar w:fldCharType="separate"/>
        </w:r>
        <w:r w:rsidR="00DC389A" w:rsidRPr="00DC389A">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37F05" w14:textId="77777777" w:rsidR="00C14A96" w:rsidRDefault="00C14A96" w:rsidP="00AC6D2B">
      <w:r>
        <w:separator/>
      </w:r>
    </w:p>
  </w:footnote>
  <w:footnote w:type="continuationSeparator" w:id="0">
    <w:p w14:paraId="401715D3" w14:textId="77777777" w:rsidR="00C14A96" w:rsidRDefault="00C14A96"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3535A"/>
    <w:multiLevelType w:val="hybridMultilevel"/>
    <w:tmpl w:val="B3F67F74"/>
    <w:lvl w:ilvl="0" w:tplc="83082DB8">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CC512D9"/>
    <w:multiLevelType w:val="hybridMultilevel"/>
    <w:tmpl w:val="7EB8E5CC"/>
    <w:lvl w:ilvl="0" w:tplc="F848A26C">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3600589C"/>
    <w:multiLevelType w:val="hybridMultilevel"/>
    <w:tmpl w:val="2F2E4F06"/>
    <w:lvl w:ilvl="0" w:tplc="0409000F">
      <w:start w:val="1"/>
      <w:numFmt w:val="decimal"/>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4DA20978"/>
    <w:multiLevelType w:val="hybridMultilevel"/>
    <w:tmpl w:val="CE2E77A6"/>
    <w:lvl w:ilvl="0" w:tplc="BC885012">
      <w:start w:val="1"/>
      <w:numFmt w:val="bullet"/>
      <w:lvlText w:val=""/>
      <w:lvlJc w:val="left"/>
      <w:pPr>
        <w:ind w:left="66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53216C58"/>
    <w:multiLevelType w:val="hybridMultilevel"/>
    <w:tmpl w:val="B2E6AEE2"/>
    <w:lvl w:ilvl="0" w:tplc="F848A2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5D32B18"/>
    <w:multiLevelType w:val="hybridMultilevel"/>
    <w:tmpl w:val="F71A5A96"/>
    <w:lvl w:ilvl="0" w:tplc="83082DB8">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DF46B41"/>
    <w:multiLevelType w:val="hybridMultilevel"/>
    <w:tmpl w:val="E20CACCA"/>
    <w:lvl w:ilvl="0" w:tplc="F848A2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99B7DC8"/>
    <w:multiLevelType w:val="hybridMultilevel"/>
    <w:tmpl w:val="746CB6E0"/>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B0C54EE"/>
    <w:multiLevelType w:val="hybridMultilevel"/>
    <w:tmpl w:val="82822584"/>
    <w:lvl w:ilvl="0" w:tplc="B7C485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D626392"/>
    <w:multiLevelType w:val="hybridMultilevel"/>
    <w:tmpl w:val="4704C02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6"/>
  </w:num>
  <w:num w:numId="2">
    <w:abstractNumId w:val="1"/>
  </w:num>
  <w:num w:numId="3">
    <w:abstractNumId w:val="0"/>
  </w:num>
  <w:num w:numId="4">
    <w:abstractNumId w:val="10"/>
  </w:num>
  <w:num w:numId="5">
    <w:abstractNumId w:val="2"/>
  </w:num>
  <w:num w:numId="6">
    <w:abstractNumId w:val="5"/>
  </w:num>
  <w:num w:numId="7">
    <w:abstractNumId w:val="9"/>
  </w:num>
  <w:num w:numId="8">
    <w:abstractNumId w:val="3"/>
  </w:num>
  <w:num w:numId="9">
    <w:abstractNumId w:val="7"/>
  </w:num>
  <w:num w:numId="10">
    <w:abstractNumId w:val="8"/>
  </w:num>
  <w:num w:numId="1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6FEF"/>
    <w:rsid w:val="0000702F"/>
    <w:rsid w:val="000072F4"/>
    <w:rsid w:val="00007934"/>
    <w:rsid w:val="0001109D"/>
    <w:rsid w:val="000117E6"/>
    <w:rsid w:val="000118B9"/>
    <w:rsid w:val="000124B6"/>
    <w:rsid w:val="00012642"/>
    <w:rsid w:val="00012C32"/>
    <w:rsid w:val="00012DDB"/>
    <w:rsid w:val="00012E47"/>
    <w:rsid w:val="00013DB1"/>
    <w:rsid w:val="00014127"/>
    <w:rsid w:val="000142A2"/>
    <w:rsid w:val="0001455F"/>
    <w:rsid w:val="00014F15"/>
    <w:rsid w:val="0001514F"/>
    <w:rsid w:val="000160F8"/>
    <w:rsid w:val="00016960"/>
    <w:rsid w:val="00016E87"/>
    <w:rsid w:val="00020209"/>
    <w:rsid w:val="000208CA"/>
    <w:rsid w:val="00021AA4"/>
    <w:rsid w:val="00022778"/>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9CE"/>
    <w:rsid w:val="00030FEB"/>
    <w:rsid w:val="00031000"/>
    <w:rsid w:val="000315B5"/>
    <w:rsid w:val="000324B1"/>
    <w:rsid w:val="00032616"/>
    <w:rsid w:val="00033532"/>
    <w:rsid w:val="00033E1A"/>
    <w:rsid w:val="000349D0"/>
    <w:rsid w:val="000356DD"/>
    <w:rsid w:val="000359F2"/>
    <w:rsid w:val="00035E63"/>
    <w:rsid w:val="000372CD"/>
    <w:rsid w:val="00037575"/>
    <w:rsid w:val="0003796F"/>
    <w:rsid w:val="00037BB9"/>
    <w:rsid w:val="00037D4C"/>
    <w:rsid w:val="00040106"/>
    <w:rsid w:val="000407E4"/>
    <w:rsid w:val="00041E1D"/>
    <w:rsid w:val="00043372"/>
    <w:rsid w:val="00043CFD"/>
    <w:rsid w:val="000444DE"/>
    <w:rsid w:val="00044E4F"/>
    <w:rsid w:val="00046332"/>
    <w:rsid w:val="00046F21"/>
    <w:rsid w:val="000472FF"/>
    <w:rsid w:val="00047BF1"/>
    <w:rsid w:val="00050694"/>
    <w:rsid w:val="00050A54"/>
    <w:rsid w:val="00051991"/>
    <w:rsid w:val="000525CC"/>
    <w:rsid w:val="00052D76"/>
    <w:rsid w:val="00052FDB"/>
    <w:rsid w:val="000536C7"/>
    <w:rsid w:val="0005371F"/>
    <w:rsid w:val="0005374B"/>
    <w:rsid w:val="00053A13"/>
    <w:rsid w:val="0005473A"/>
    <w:rsid w:val="00055101"/>
    <w:rsid w:val="00056082"/>
    <w:rsid w:val="000601A2"/>
    <w:rsid w:val="000610EC"/>
    <w:rsid w:val="00061EB3"/>
    <w:rsid w:val="00063DC5"/>
    <w:rsid w:val="00064928"/>
    <w:rsid w:val="00064C46"/>
    <w:rsid w:val="00064CDF"/>
    <w:rsid w:val="00064EDE"/>
    <w:rsid w:val="000655CC"/>
    <w:rsid w:val="000663E2"/>
    <w:rsid w:val="00066A61"/>
    <w:rsid w:val="000672E3"/>
    <w:rsid w:val="00067559"/>
    <w:rsid w:val="00067AC3"/>
    <w:rsid w:val="00070077"/>
    <w:rsid w:val="0007020C"/>
    <w:rsid w:val="00070476"/>
    <w:rsid w:val="000709D7"/>
    <w:rsid w:val="00070E27"/>
    <w:rsid w:val="00071197"/>
    <w:rsid w:val="000716C7"/>
    <w:rsid w:val="00071DBF"/>
    <w:rsid w:val="00072597"/>
    <w:rsid w:val="00072D14"/>
    <w:rsid w:val="00073648"/>
    <w:rsid w:val="0007466A"/>
    <w:rsid w:val="00074C8B"/>
    <w:rsid w:val="00074D05"/>
    <w:rsid w:val="000753CE"/>
    <w:rsid w:val="00075743"/>
    <w:rsid w:val="00076CD5"/>
    <w:rsid w:val="0008006C"/>
    <w:rsid w:val="00081679"/>
    <w:rsid w:val="0008275A"/>
    <w:rsid w:val="000827D7"/>
    <w:rsid w:val="00082925"/>
    <w:rsid w:val="00082A57"/>
    <w:rsid w:val="00084784"/>
    <w:rsid w:val="00085BE9"/>
    <w:rsid w:val="00086B32"/>
    <w:rsid w:val="00086B88"/>
    <w:rsid w:val="0008729F"/>
    <w:rsid w:val="00090A75"/>
    <w:rsid w:val="00090D85"/>
    <w:rsid w:val="00091747"/>
    <w:rsid w:val="0009255C"/>
    <w:rsid w:val="00092739"/>
    <w:rsid w:val="000931ED"/>
    <w:rsid w:val="0009369B"/>
    <w:rsid w:val="00093B48"/>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1A0"/>
    <w:rsid w:val="000A3644"/>
    <w:rsid w:val="000A3858"/>
    <w:rsid w:val="000A3CFE"/>
    <w:rsid w:val="000A3D34"/>
    <w:rsid w:val="000A4DF9"/>
    <w:rsid w:val="000A50D3"/>
    <w:rsid w:val="000A661E"/>
    <w:rsid w:val="000A6E17"/>
    <w:rsid w:val="000A6F7B"/>
    <w:rsid w:val="000A7261"/>
    <w:rsid w:val="000A7B0C"/>
    <w:rsid w:val="000B104A"/>
    <w:rsid w:val="000B10F2"/>
    <w:rsid w:val="000B15B9"/>
    <w:rsid w:val="000B1671"/>
    <w:rsid w:val="000B2A46"/>
    <w:rsid w:val="000B2D0E"/>
    <w:rsid w:val="000B3EE0"/>
    <w:rsid w:val="000B4A9D"/>
    <w:rsid w:val="000B5534"/>
    <w:rsid w:val="000B5A57"/>
    <w:rsid w:val="000B5D69"/>
    <w:rsid w:val="000B693B"/>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00"/>
    <w:rsid w:val="000D3C46"/>
    <w:rsid w:val="000D3D9A"/>
    <w:rsid w:val="000D5275"/>
    <w:rsid w:val="000D5FB8"/>
    <w:rsid w:val="000D604D"/>
    <w:rsid w:val="000D6137"/>
    <w:rsid w:val="000D6502"/>
    <w:rsid w:val="000D7483"/>
    <w:rsid w:val="000D79EF"/>
    <w:rsid w:val="000D7AFB"/>
    <w:rsid w:val="000D7FF1"/>
    <w:rsid w:val="000E03E9"/>
    <w:rsid w:val="000E0DC0"/>
    <w:rsid w:val="000E0E85"/>
    <w:rsid w:val="000E0ED8"/>
    <w:rsid w:val="000E1B0A"/>
    <w:rsid w:val="000E2ADD"/>
    <w:rsid w:val="000E2DDF"/>
    <w:rsid w:val="000E3042"/>
    <w:rsid w:val="000E31FB"/>
    <w:rsid w:val="000E3B19"/>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65CE"/>
    <w:rsid w:val="000F73FC"/>
    <w:rsid w:val="000F7412"/>
    <w:rsid w:val="000F764C"/>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57DC"/>
    <w:rsid w:val="0010716A"/>
    <w:rsid w:val="00107369"/>
    <w:rsid w:val="00110438"/>
    <w:rsid w:val="00110772"/>
    <w:rsid w:val="00111793"/>
    <w:rsid w:val="00111B8E"/>
    <w:rsid w:val="00111E78"/>
    <w:rsid w:val="00112467"/>
    <w:rsid w:val="00112665"/>
    <w:rsid w:val="00113936"/>
    <w:rsid w:val="00113D82"/>
    <w:rsid w:val="0011485A"/>
    <w:rsid w:val="00114E12"/>
    <w:rsid w:val="00114E5A"/>
    <w:rsid w:val="00114F50"/>
    <w:rsid w:val="001155F0"/>
    <w:rsid w:val="00115876"/>
    <w:rsid w:val="001158CA"/>
    <w:rsid w:val="001166DE"/>
    <w:rsid w:val="001174A4"/>
    <w:rsid w:val="0011792D"/>
    <w:rsid w:val="00117C5E"/>
    <w:rsid w:val="0012049C"/>
    <w:rsid w:val="001205DA"/>
    <w:rsid w:val="0012060A"/>
    <w:rsid w:val="00120AF8"/>
    <w:rsid w:val="00120B6D"/>
    <w:rsid w:val="00121689"/>
    <w:rsid w:val="001219ED"/>
    <w:rsid w:val="00121FA6"/>
    <w:rsid w:val="001222AF"/>
    <w:rsid w:val="00122BC0"/>
    <w:rsid w:val="00123A91"/>
    <w:rsid w:val="0012486F"/>
    <w:rsid w:val="00124BBE"/>
    <w:rsid w:val="00124F58"/>
    <w:rsid w:val="0012519E"/>
    <w:rsid w:val="00126010"/>
    <w:rsid w:val="00127147"/>
    <w:rsid w:val="00127ED5"/>
    <w:rsid w:val="001300CD"/>
    <w:rsid w:val="0013098E"/>
    <w:rsid w:val="00130EBC"/>
    <w:rsid w:val="0013105E"/>
    <w:rsid w:val="00131874"/>
    <w:rsid w:val="00131995"/>
    <w:rsid w:val="00131BC2"/>
    <w:rsid w:val="00132EF7"/>
    <w:rsid w:val="00133D9E"/>
    <w:rsid w:val="001341B1"/>
    <w:rsid w:val="00134A76"/>
    <w:rsid w:val="001353A5"/>
    <w:rsid w:val="00135F27"/>
    <w:rsid w:val="00136A05"/>
    <w:rsid w:val="00137009"/>
    <w:rsid w:val="00137326"/>
    <w:rsid w:val="00140B3F"/>
    <w:rsid w:val="0014205B"/>
    <w:rsid w:val="001426B7"/>
    <w:rsid w:val="00142C62"/>
    <w:rsid w:val="001448D3"/>
    <w:rsid w:val="00144A54"/>
    <w:rsid w:val="00144D5A"/>
    <w:rsid w:val="001464BE"/>
    <w:rsid w:val="00146781"/>
    <w:rsid w:val="00146E14"/>
    <w:rsid w:val="00146FD3"/>
    <w:rsid w:val="00147985"/>
    <w:rsid w:val="001479E8"/>
    <w:rsid w:val="00150CA0"/>
    <w:rsid w:val="00151049"/>
    <w:rsid w:val="0015113F"/>
    <w:rsid w:val="001515A3"/>
    <w:rsid w:val="0015166D"/>
    <w:rsid w:val="00152575"/>
    <w:rsid w:val="001526FD"/>
    <w:rsid w:val="00152E1F"/>
    <w:rsid w:val="00152E3D"/>
    <w:rsid w:val="00153511"/>
    <w:rsid w:val="001555BE"/>
    <w:rsid w:val="00155605"/>
    <w:rsid w:val="00155E24"/>
    <w:rsid w:val="001563B7"/>
    <w:rsid w:val="001569E3"/>
    <w:rsid w:val="00156ADA"/>
    <w:rsid w:val="00156F88"/>
    <w:rsid w:val="00157C87"/>
    <w:rsid w:val="00157E4B"/>
    <w:rsid w:val="0016042F"/>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4A7"/>
    <w:rsid w:val="00174ADC"/>
    <w:rsid w:val="00174C08"/>
    <w:rsid w:val="00174C5F"/>
    <w:rsid w:val="00175DD9"/>
    <w:rsid w:val="001775C7"/>
    <w:rsid w:val="001803A3"/>
    <w:rsid w:val="001806AE"/>
    <w:rsid w:val="00181863"/>
    <w:rsid w:val="00182CE1"/>
    <w:rsid w:val="00183651"/>
    <w:rsid w:val="001838C2"/>
    <w:rsid w:val="00183953"/>
    <w:rsid w:val="00184821"/>
    <w:rsid w:val="00184B58"/>
    <w:rsid w:val="001850AD"/>
    <w:rsid w:val="00185157"/>
    <w:rsid w:val="00185E1D"/>
    <w:rsid w:val="00187D74"/>
    <w:rsid w:val="00190DF6"/>
    <w:rsid w:val="001913AF"/>
    <w:rsid w:val="0019222C"/>
    <w:rsid w:val="00192581"/>
    <w:rsid w:val="001929CB"/>
    <w:rsid w:val="0019392A"/>
    <w:rsid w:val="00194EFF"/>
    <w:rsid w:val="0019523E"/>
    <w:rsid w:val="00195DD9"/>
    <w:rsid w:val="00195E7F"/>
    <w:rsid w:val="00196239"/>
    <w:rsid w:val="001964AD"/>
    <w:rsid w:val="00196C34"/>
    <w:rsid w:val="00197438"/>
    <w:rsid w:val="00197513"/>
    <w:rsid w:val="0019752F"/>
    <w:rsid w:val="00197E3C"/>
    <w:rsid w:val="001A082C"/>
    <w:rsid w:val="001A15A5"/>
    <w:rsid w:val="001A265F"/>
    <w:rsid w:val="001A33B3"/>
    <w:rsid w:val="001A3790"/>
    <w:rsid w:val="001A405C"/>
    <w:rsid w:val="001A4165"/>
    <w:rsid w:val="001A47DC"/>
    <w:rsid w:val="001A47FB"/>
    <w:rsid w:val="001A4B15"/>
    <w:rsid w:val="001A4E70"/>
    <w:rsid w:val="001A542E"/>
    <w:rsid w:val="001A5609"/>
    <w:rsid w:val="001A5812"/>
    <w:rsid w:val="001A5F8A"/>
    <w:rsid w:val="001A6536"/>
    <w:rsid w:val="001A74A8"/>
    <w:rsid w:val="001A7ABA"/>
    <w:rsid w:val="001B0699"/>
    <w:rsid w:val="001B1661"/>
    <w:rsid w:val="001B2439"/>
    <w:rsid w:val="001B3273"/>
    <w:rsid w:val="001B37D9"/>
    <w:rsid w:val="001B440E"/>
    <w:rsid w:val="001B514F"/>
    <w:rsid w:val="001B6B55"/>
    <w:rsid w:val="001B6B9E"/>
    <w:rsid w:val="001B7CE5"/>
    <w:rsid w:val="001C03F5"/>
    <w:rsid w:val="001C0D93"/>
    <w:rsid w:val="001C1714"/>
    <w:rsid w:val="001C1935"/>
    <w:rsid w:val="001C1B2A"/>
    <w:rsid w:val="001C24D8"/>
    <w:rsid w:val="001C2C7B"/>
    <w:rsid w:val="001C3208"/>
    <w:rsid w:val="001C3381"/>
    <w:rsid w:val="001C33CC"/>
    <w:rsid w:val="001C3429"/>
    <w:rsid w:val="001C3C78"/>
    <w:rsid w:val="001C5168"/>
    <w:rsid w:val="001C5A84"/>
    <w:rsid w:val="001C60A0"/>
    <w:rsid w:val="001C6BCA"/>
    <w:rsid w:val="001C71F7"/>
    <w:rsid w:val="001C7D6C"/>
    <w:rsid w:val="001D2898"/>
    <w:rsid w:val="001D2DC2"/>
    <w:rsid w:val="001D4F81"/>
    <w:rsid w:val="001D55EE"/>
    <w:rsid w:val="001D662D"/>
    <w:rsid w:val="001D6B5E"/>
    <w:rsid w:val="001D7542"/>
    <w:rsid w:val="001D7D1D"/>
    <w:rsid w:val="001D7E52"/>
    <w:rsid w:val="001E04C6"/>
    <w:rsid w:val="001E0637"/>
    <w:rsid w:val="001E0755"/>
    <w:rsid w:val="001E0980"/>
    <w:rsid w:val="001E1C2A"/>
    <w:rsid w:val="001E1F24"/>
    <w:rsid w:val="001E1FF8"/>
    <w:rsid w:val="001E340C"/>
    <w:rsid w:val="001E383C"/>
    <w:rsid w:val="001E3FE5"/>
    <w:rsid w:val="001E4DCD"/>
    <w:rsid w:val="001E513E"/>
    <w:rsid w:val="001E519E"/>
    <w:rsid w:val="001E5451"/>
    <w:rsid w:val="001E545F"/>
    <w:rsid w:val="001E5C2E"/>
    <w:rsid w:val="001E6560"/>
    <w:rsid w:val="001E6C81"/>
    <w:rsid w:val="001F0F58"/>
    <w:rsid w:val="001F238A"/>
    <w:rsid w:val="001F245B"/>
    <w:rsid w:val="001F2764"/>
    <w:rsid w:val="001F2DEA"/>
    <w:rsid w:val="001F327F"/>
    <w:rsid w:val="001F364A"/>
    <w:rsid w:val="001F3AE8"/>
    <w:rsid w:val="001F4117"/>
    <w:rsid w:val="001F4784"/>
    <w:rsid w:val="001F70EC"/>
    <w:rsid w:val="001F7860"/>
    <w:rsid w:val="001F7A27"/>
    <w:rsid w:val="001F7E34"/>
    <w:rsid w:val="001F7FAA"/>
    <w:rsid w:val="00200CC4"/>
    <w:rsid w:val="0020226B"/>
    <w:rsid w:val="00203647"/>
    <w:rsid w:val="002036BE"/>
    <w:rsid w:val="0020384A"/>
    <w:rsid w:val="002040F0"/>
    <w:rsid w:val="00204AF3"/>
    <w:rsid w:val="00204E0C"/>
    <w:rsid w:val="002057B2"/>
    <w:rsid w:val="0020587D"/>
    <w:rsid w:val="00207707"/>
    <w:rsid w:val="00207C7C"/>
    <w:rsid w:val="002101E4"/>
    <w:rsid w:val="00210929"/>
    <w:rsid w:val="00210D6C"/>
    <w:rsid w:val="00210EB1"/>
    <w:rsid w:val="0021195F"/>
    <w:rsid w:val="00211BF7"/>
    <w:rsid w:val="0021244C"/>
    <w:rsid w:val="002128A1"/>
    <w:rsid w:val="00213886"/>
    <w:rsid w:val="002147D8"/>
    <w:rsid w:val="00214AC5"/>
    <w:rsid w:val="002159B6"/>
    <w:rsid w:val="00216B01"/>
    <w:rsid w:val="002174AB"/>
    <w:rsid w:val="002179D7"/>
    <w:rsid w:val="00217CD6"/>
    <w:rsid w:val="00221473"/>
    <w:rsid w:val="00221DD4"/>
    <w:rsid w:val="0022336F"/>
    <w:rsid w:val="0022364C"/>
    <w:rsid w:val="002254B6"/>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5A7B"/>
    <w:rsid w:val="00236BE0"/>
    <w:rsid w:val="00236CB9"/>
    <w:rsid w:val="00237513"/>
    <w:rsid w:val="00241313"/>
    <w:rsid w:val="00242322"/>
    <w:rsid w:val="00242A9C"/>
    <w:rsid w:val="00242BE0"/>
    <w:rsid w:val="0024439A"/>
    <w:rsid w:val="00245D4E"/>
    <w:rsid w:val="00246421"/>
    <w:rsid w:val="00246B81"/>
    <w:rsid w:val="002473CC"/>
    <w:rsid w:val="00247937"/>
    <w:rsid w:val="0025058B"/>
    <w:rsid w:val="002515C9"/>
    <w:rsid w:val="002515F4"/>
    <w:rsid w:val="00252E50"/>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548"/>
    <w:rsid w:val="00260750"/>
    <w:rsid w:val="00261012"/>
    <w:rsid w:val="00261402"/>
    <w:rsid w:val="00261A2B"/>
    <w:rsid w:val="00261C2A"/>
    <w:rsid w:val="002627FB"/>
    <w:rsid w:val="002628F4"/>
    <w:rsid w:val="00262C6C"/>
    <w:rsid w:val="00262D41"/>
    <w:rsid w:val="00262EF4"/>
    <w:rsid w:val="002632F7"/>
    <w:rsid w:val="00263408"/>
    <w:rsid w:val="00263A52"/>
    <w:rsid w:val="00264F47"/>
    <w:rsid w:val="0026599A"/>
    <w:rsid w:val="002671BE"/>
    <w:rsid w:val="00267A94"/>
    <w:rsid w:val="00270297"/>
    <w:rsid w:val="00270AF2"/>
    <w:rsid w:val="00270C63"/>
    <w:rsid w:val="00270E4A"/>
    <w:rsid w:val="0027137D"/>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15AE"/>
    <w:rsid w:val="00282413"/>
    <w:rsid w:val="002827C5"/>
    <w:rsid w:val="00282C40"/>
    <w:rsid w:val="00283599"/>
    <w:rsid w:val="0028399C"/>
    <w:rsid w:val="00284397"/>
    <w:rsid w:val="002847FE"/>
    <w:rsid w:val="00284ED1"/>
    <w:rsid w:val="00285109"/>
    <w:rsid w:val="0028557F"/>
    <w:rsid w:val="002869AD"/>
    <w:rsid w:val="00286C04"/>
    <w:rsid w:val="002877BF"/>
    <w:rsid w:val="002908D7"/>
    <w:rsid w:val="00290A17"/>
    <w:rsid w:val="00290BCB"/>
    <w:rsid w:val="002917F8"/>
    <w:rsid w:val="00292991"/>
    <w:rsid w:val="00293266"/>
    <w:rsid w:val="002937AB"/>
    <w:rsid w:val="00293A99"/>
    <w:rsid w:val="002948B1"/>
    <w:rsid w:val="002954C5"/>
    <w:rsid w:val="00295D19"/>
    <w:rsid w:val="00296153"/>
    <w:rsid w:val="002962F2"/>
    <w:rsid w:val="00296D1A"/>
    <w:rsid w:val="00296E0A"/>
    <w:rsid w:val="00297407"/>
    <w:rsid w:val="0029745D"/>
    <w:rsid w:val="00297F86"/>
    <w:rsid w:val="002A0B80"/>
    <w:rsid w:val="002A0E5F"/>
    <w:rsid w:val="002A3437"/>
    <w:rsid w:val="002A34CA"/>
    <w:rsid w:val="002A3A82"/>
    <w:rsid w:val="002A3EBB"/>
    <w:rsid w:val="002A41EB"/>
    <w:rsid w:val="002A4617"/>
    <w:rsid w:val="002A623F"/>
    <w:rsid w:val="002A665B"/>
    <w:rsid w:val="002A69AC"/>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156C"/>
    <w:rsid w:val="002C20EE"/>
    <w:rsid w:val="002C31CA"/>
    <w:rsid w:val="002C3C52"/>
    <w:rsid w:val="002C4DDF"/>
    <w:rsid w:val="002C56F8"/>
    <w:rsid w:val="002C5FBD"/>
    <w:rsid w:val="002C7C70"/>
    <w:rsid w:val="002D01B2"/>
    <w:rsid w:val="002D031B"/>
    <w:rsid w:val="002D1434"/>
    <w:rsid w:val="002D1DA1"/>
    <w:rsid w:val="002D3F43"/>
    <w:rsid w:val="002D4755"/>
    <w:rsid w:val="002D5F8B"/>
    <w:rsid w:val="002D6479"/>
    <w:rsid w:val="002D6603"/>
    <w:rsid w:val="002E0F25"/>
    <w:rsid w:val="002E1710"/>
    <w:rsid w:val="002E18EA"/>
    <w:rsid w:val="002E1AFD"/>
    <w:rsid w:val="002E1DDD"/>
    <w:rsid w:val="002E1F9C"/>
    <w:rsid w:val="002E2DE0"/>
    <w:rsid w:val="002E40E0"/>
    <w:rsid w:val="002E4E0A"/>
    <w:rsid w:val="002E50CD"/>
    <w:rsid w:val="002E5974"/>
    <w:rsid w:val="002E5B2F"/>
    <w:rsid w:val="002E613E"/>
    <w:rsid w:val="002E6B94"/>
    <w:rsid w:val="002E7618"/>
    <w:rsid w:val="002E79C8"/>
    <w:rsid w:val="002E7A21"/>
    <w:rsid w:val="002E7BF6"/>
    <w:rsid w:val="002F0BAD"/>
    <w:rsid w:val="002F0F11"/>
    <w:rsid w:val="002F276C"/>
    <w:rsid w:val="002F2CE5"/>
    <w:rsid w:val="002F2EEF"/>
    <w:rsid w:val="002F3A4F"/>
    <w:rsid w:val="002F3FC8"/>
    <w:rsid w:val="002F6461"/>
    <w:rsid w:val="002F67B7"/>
    <w:rsid w:val="002F6AA0"/>
    <w:rsid w:val="002F70A6"/>
    <w:rsid w:val="002F792F"/>
    <w:rsid w:val="00300051"/>
    <w:rsid w:val="003003B4"/>
    <w:rsid w:val="00300520"/>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D29"/>
    <w:rsid w:val="00311E65"/>
    <w:rsid w:val="00311EE3"/>
    <w:rsid w:val="00312680"/>
    <w:rsid w:val="00312822"/>
    <w:rsid w:val="00313A87"/>
    <w:rsid w:val="00313E7E"/>
    <w:rsid w:val="0031444E"/>
    <w:rsid w:val="0031656D"/>
    <w:rsid w:val="00317026"/>
    <w:rsid w:val="003172BE"/>
    <w:rsid w:val="00317CB7"/>
    <w:rsid w:val="003200B6"/>
    <w:rsid w:val="003205A5"/>
    <w:rsid w:val="00320D4E"/>
    <w:rsid w:val="00322048"/>
    <w:rsid w:val="003226E8"/>
    <w:rsid w:val="0032317A"/>
    <w:rsid w:val="003241ED"/>
    <w:rsid w:val="0032434C"/>
    <w:rsid w:val="003254A5"/>
    <w:rsid w:val="00325662"/>
    <w:rsid w:val="00326870"/>
    <w:rsid w:val="003269B2"/>
    <w:rsid w:val="00326CA7"/>
    <w:rsid w:val="00327144"/>
    <w:rsid w:val="003278F2"/>
    <w:rsid w:val="00327C70"/>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49AE"/>
    <w:rsid w:val="003450C8"/>
    <w:rsid w:val="003453A4"/>
    <w:rsid w:val="00345B20"/>
    <w:rsid w:val="00346652"/>
    <w:rsid w:val="00346B44"/>
    <w:rsid w:val="00346F25"/>
    <w:rsid w:val="003472A5"/>
    <w:rsid w:val="003500C6"/>
    <w:rsid w:val="003522A0"/>
    <w:rsid w:val="00353372"/>
    <w:rsid w:val="00353E68"/>
    <w:rsid w:val="00354D1D"/>
    <w:rsid w:val="003555D3"/>
    <w:rsid w:val="003577FB"/>
    <w:rsid w:val="00357B88"/>
    <w:rsid w:val="0036060C"/>
    <w:rsid w:val="00360B52"/>
    <w:rsid w:val="00360E5D"/>
    <w:rsid w:val="00360E91"/>
    <w:rsid w:val="0036204F"/>
    <w:rsid w:val="00362DB3"/>
    <w:rsid w:val="00363D66"/>
    <w:rsid w:val="00364696"/>
    <w:rsid w:val="00364ACB"/>
    <w:rsid w:val="00364C3B"/>
    <w:rsid w:val="00366673"/>
    <w:rsid w:val="00366E81"/>
    <w:rsid w:val="003670D2"/>
    <w:rsid w:val="00367207"/>
    <w:rsid w:val="003672EE"/>
    <w:rsid w:val="00370C86"/>
    <w:rsid w:val="00371349"/>
    <w:rsid w:val="00371A76"/>
    <w:rsid w:val="00371BD4"/>
    <w:rsid w:val="0037269C"/>
    <w:rsid w:val="00372B67"/>
    <w:rsid w:val="0037365F"/>
    <w:rsid w:val="0037372F"/>
    <w:rsid w:val="00373A66"/>
    <w:rsid w:val="003741E7"/>
    <w:rsid w:val="0037588F"/>
    <w:rsid w:val="003759A6"/>
    <w:rsid w:val="00375BAB"/>
    <w:rsid w:val="00375C9C"/>
    <w:rsid w:val="00376062"/>
    <w:rsid w:val="003761FF"/>
    <w:rsid w:val="003762D7"/>
    <w:rsid w:val="003769DC"/>
    <w:rsid w:val="00376FF1"/>
    <w:rsid w:val="003772EA"/>
    <w:rsid w:val="00377377"/>
    <w:rsid w:val="0037741E"/>
    <w:rsid w:val="00377819"/>
    <w:rsid w:val="00381CC3"/>
    <w:rsid w:val="00381D5B"/>
    <w:rsid w:val="00381FC2"/>
    <w:rsid w:val="00382247"/>
    <w:rsid w:val="00382DCA"/>
    <w:rsid w:val="003832B2"/>
    <w:rsid w:val="003837FA"/>
    <w:rsid w:val="00384D65"/>
    <w:rsid w:val="003863FF"/>
    <w:rsid w:val="00386BC2"/>
    <w:rsid w:val="00387191"/>
    <w:rsid w:val="003876FB"/>
    <w:rsid w:val="003879A2"/>
    <w:rsid w:val="003879D0"/>
    <w:rsid w:val="00387CCE"/>
    <w:rsid w:val="00390A93"/>
    <w:rsid w:val="00390F9A"/>
    <w:rsid w:val="00392082"/>
    <w:rsid w:val="0039243E"/>
    <w:rsid w:val="00392A64"/>
    <w:rsid w:val="00392BCE"/>
    <w:rsid w:val="00392C4F"/>
    <w:rsid w:val="00393CE3"/>
    <w:rsid w:val="00394CD9"/>
    <w:rsid w:val="00395852"/>
    <w:rsid w:val="003970CD"/>
    <w:rsid w:val="0039771E"/>
    <w:rsid w:val="003A0AB6"/>
    <w:rsid w:val="003A0EA0"/>
    <w:rsid w:val="003A137E"/>
    <w:rsid w:val="003A14E3"/>
    <w:rsid w:val="003A1B6F"/>
    <w:rsid w:val="003A1C53"/>
    <w:rsid w:val="003A24EB"/>
    <w:rsid w:val="003A2D7C"/>
    <w:rsid w:val="003A2FC0"/>
    <w:rsid w:val="003A3017"/>
    <w:rsid w:val="003A3C70"/>
    <w:rsid w:val="003A4314"/>
    <w:rsid w:val="003A4C7D"/>
    <w:rsid w:val="003A6311"/>
    <w:rsid w:val="003A763F"/>
    <w:rsid w:val="003B0F68"/>
    <w:rsid w:val="003B1500"/>
    <w:rsid w:val="003B15AE"/>
    <w:rsid w:val="003B1820"/>
    <w:rsid w:val="003B2085"/>
    <w:rsid w:val="003B303A"/>
    <w:rsid w:val="003B4485"/>
    <w:rsid w:val="003B4EE6"/>
    <w:rsid w:val="003B587B"/>
    <w:rsid w:val="003B654D"/>
    <w:rsid w:val="003B6563"/>
    <w:rsid w:val="003B6E68"/>
    <w:rsid w:val="003C0A4D"/>
    <w:rsid w:val="003C0B00"/>
    <w:rsid w:val="003C13D1"/>
    <w:rsid w:val="003C22E8"/>
    <w:rsid w:val="003C2801"/>
    <w:rsid w:val="003C2BBD"/>
    <w:rsid w:val="003C2CB9"/>
    <w:rsid w:val="003C30C7"/>
    <w:rsid w:val="003C356E"/>
    <w:rsid w:val="003C394F"/>
    <w:rsid w:val="003C4FAF"/>
    <w:rsid w:val="003C5AB0"/>
    <w:rsid w:val="003C694A"/>
    <w:rsid w:val="003C6A7D"/>
    <w:rsid w:val="003C7300"/>
    <w:rsid w:val="003C73EE"/>
    <w:rsid w:val="003C73F9"/>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1D36"/>
    <w:rsid w:val="003E2B00"/>
    <w:rsid w:val="003E31F7"/>
    <w:rsid w:val="003E3397"/>
    <w:rsid w:val="003E457A"/>
    <w:rsid w:val="003E502D"/>
    <w:rsid w:val="003E5B37"/>
    <w:rsid w:val="003E69BD"/>
    <w:rsid w:val="003E6BBE"/>
    <w:rsid w:val="003E7208"/>
    <w:rsid w:val="003E7A9F"/>
    <w:rsid w:val="003E7FF8"/>
    <w:rsid w:val="003F0953"/>
    <w:rsid w:val="003F1B3B"/>
    <w:rsid w:val="003F267C"/>
    <w:rsid w:val="003F2B39"/>
    <w:rsid w:val="003F2ED8"/>
    <w:rsid w:val="003F322B"/>
    <w:rsid w:val="003F33AA"/>
    <w:rsid w:val="003F3DAA"/>
    <w:rsid w:val="003F3E7C"/>
    <w:rsid w:val="003F4290"/>
    <w:rsid w:val="003F450B"/>
    <w:rsid w:val="003F586A"/>
    <w:rsid w:val="003F6890"/>
    <w:rsid w:val="003F78D7"/>
    <w:rsid w:val="00400F3F"/>
    <w:rsid w:val="00401E93"/>
    <w:rsid w:val="004021A7"/>
    <w:rsid w:val="00402417"/>
    <w:rsid w:val="004026E0"/>
    <w:rsid w:val="00402D75"/>
    <w:rsid w:val="00403039"/>
    <w:rsid w:val="004038A1"/>
    <w:rsid w:val="00403E8A"/>
    <w:rsid w:val="00404337"/>
    <w:rsid w:val="004044EA"/>
    <w:rsid w:val="00404593"/>
    <w:rsid w:val="00404B86"/>
    <w:rsid w:val="00404C5C"/>
    <w:rsid w:val="00404CAB"/>
    <w:rsid w:val="00405CEA"/>
    <w:rsid w:val="004063CC"/>
    <w:rsid w:val="00407209"/>
    <w:rsid w:val="00407399"/>
    <w:rsid w:val="004113A5"/>
    <w:rsid w:val="004115A1"/>
    <w:rsid w:val="00411E95"/>
    <w:rsid w:val="00412BE1"/>
    <w:rsid w:val="0041434E"/>
    <w:rsid w:val="00414D33"/>
    <w:rsid w:val="00415701"/>
    <w:rsid w:val="00416BAC"/>
    <w:rsid w:val="0042045B"/>
    <w:rsid w:val="00420511"/>
    <w:rsid w:val="0042092B"/>
    <w:rsid w:val="0042103A"/>
    <w:rsid w:val="00421940"/>
    <w:rsid w:val="0042194E"/>
    <w:rsid w:val="00421F55"/>
    <w:rsid w:val="004220A8"/>
    <w:rsid w:val="00422188"/>
    <w:rsid w:val="004223B4"/>
    <w:rsid w:val="004225FF"/>
    <w:rsid w:val="00422F25"/>
    <w:rsid w:val="0042335D"/>
    <w:rsid w:val="0042373F"/>
    <w:rsid w:val="004238AB"/>
    <w:rsid w:val="00423EC4"/>
    <w:rsid w:val="00424025"/>
    <w:rsid w:val="00424437"/>
    <w:rsid w:val="00424DCA"/>
    <w:rsid w:val="00425D00"/>
    <w:rsid w:val="00426558"/>
    <w:rsid w:val="00426832"/>
    <w:rsid w:val="00427474"/>
    <w:rsid w:val="004300FC"/>
    <w:rsid w:val="004318AB"/>
    <w:rsid w:val="0043260E"/>
    <w:rsid w:val="0043279B"/>
    <w:rsid w:val="004329D3"/>
    <w:rsid w:val="00432CFE"/>
    <w:rsid w:val="00433B82"/>
    <w:rsid w:val="00434E01"/>
    <w:rsid w:val="004353D6"/>
    <w:rsid w:val="004369D9"/>
    <w:rsid w:val="0043705A"/>
    <w:rsid w:val="004405F4"/>
    <w:rsid w:val="004409EA"/>
    <w:rsid w:val="00442796"/>
    <w:rsid w:val="00442CC9"/>
    <w:rsid w:val="00442F43"/>
    <w:rsid w:val="004435FE"/>
    <w:rsid w:val="00443FC7"/>
    <w:rsid w:val="004445F9"/>
    <w:rsid w:val="004448DC"/>
    <w:rsid w:val="00444C7D"/>
    <w:rsid w:val="00444FCF"/>
    <w:rsid w:val="004461C5"/>
    <w:rsid w:val="00447D96"/>
    <w:rsid w:val="00450282"/>
    <w:rsid w:val="0045041C"/>
    <w:rsid w:val="00451274"/>
    <w:rsid w:val="00452721"/>
    <w:rsid w:val="00452B16"/>
    <w:rsid w:val="004539D3"/>
    <w:rsid w:val="00454B1B"/>
    <w:rsid w:val="00456F11"/>
    <w:rsid w:val="00460174"/>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3DC"/>
    <w:rsid w:val="004707DF"/>
    <w:rsid w:val="00470E23"/>
    <w:rsid w:val="0047282D"/>
    <w:rsid w:val="00472E6A"/>
    <w:rsid w:val="00473388"/>
    <w:rsid w:val="00473EDF"/>
    <w:rsid w:val="0047413D"/>
    <w:rsid w:val="00474433"/>
    <w:rsid w:val="0047452E"/>
    <w:rsid w:val="00476C56"/>
    <w:rsid w:val="00476F0E"/>
    <w:rsid w:val="004770B1"/>
    <w:rsid w:val="004773B2"/>
    <w:rsid w:val="004775F5"/>
    <w:rsid w:val="00477D6B"/>
    <w:rsid w:val="00480028"/>
    <w:rsid w:val="004806BC"/>
    <w:rsid w:val="00480B0C"/>
    <w:rsid w:val="00480E5F"/>
    <w:rsid w:val="00481331"/>
    <w:rsid w:val="0048163D"/>
    <w:rsid w:val="00481B1B"/>
    <w:rsid w:val="00482E07"/>
    <w:rsid w:val="00483AEF"/>
    <w:rsid w:val="00484121"/>
    <w:rsid w:val="0048444F"/>
    <w:rsid w:val="00484E15"/>
    <w:rsid w:val="00485661"/>
    <w:rsid w:val="004858A3"/>
    <w:rsid w:val="00485985"/>
    <w:rsid w:val="004861C9"/>
    <w:rsid w:val="00486601"/>
    <w:rsid w:val="004869CB"/>
    <w:rsid w:val="004875E8"/>
    <w:rsid w:val="00487BC9"/>
    <w:rsid w:val="00487BE0"/>
    <w:rsid w:val="0049138B"/>
    <w:rsid w:val="004914BE"/>
    <w:rsid w:val="00492006"/>
    <w:rsid w:val="00492606"/>
    <w:rsid w:val="00492705"/>
    <w:rsid w:val="00492DD3"/>
    <w:rsid w:val="00493185"/>
    <w:rsid w:val="004935E5"/>
    <w:rsid w:val="004938CB"/>
    <w:rsid w:val="00494C28"/>
    <w:rsid w:val="00494D34"/>
    <w:rsid w:val="00495010"/>
    <w:rsid w:val="004957B3"/>
    <w:rsid w:val="00495965"/>
    <w:rsid w:val="00495DE2"/>
    <w:rsid w:val="00495F8F"/>
    <w:rsid w:val="00496146"/>
    <w:rsid w:val="004969DC"/>
    <w:rsid w:val="00496E2D"/>
    <w:rsid w:val="00496F9B"/>
    <w:rsid w:val="004A0149"/>
    <w:rsid w:val="004A1FCC"/>
    <w:rsid w:val="004A2FAD"/>
    <w:rsid w:val="004A3F65"/>
    <w:rsid w:val="004A450D"/>
    <w:rsid w:val="004A4558"/>
    <w:rsid w:val="004A5294"/>
    <w:rsid w:val="004A582D"/>
    <w:rsid w:val="004A66B7"/>
    <w:rsid w:val="004A69C7"/>
    <w:rsid w:val="004A6EAC"/>
    <w:rsid w:val="004A740D"/>
    <w:rsid w:val="004B2BEC"/>
    <w:rsid w:val="004B2E72"/>
    <w:rsid w:val="004B306F"/>
    <w:rsid w:val="004B3206"/>
    <w:rsid w:val="004B44AA"/>
    <w:rsid w:val="004B4B9D"/>
    <w:rsid w:val="004B53E1"/>
    <w:rsid w:val="004B5B94"/>
    <w:rsid w:val="004B63C8"/>
    <w:rsid w:val="004B6DB5"/>
    <w:rsid w:val="004B78E5"/>
    <w:rsid w:val="004B790D"/>
    <w:rsid w:val="004B7C7E"/>
    <w:rsid w:val="004C09B9"/>
    <w:rsid w:val="004C0F0F"/>
    <w:rsid w:val="004C114F"/>
    <w:rsid w:val="004C157F"/>
    <w:rsid w:val="004C169A"/>
    <w:rsid w:val="004C1F38"/>
    <w:rsid w:val="004C2221"/>
    <w:rsid w:val="004C3DC0"/>
    <w:rsid w:val="004C3EFA"/>
    <w:rsid w:val="004C56E8"/>
    <w:rsid w:val="004C5C24"/>
    <w:rsid w:val="004C6BD5"/>
    <w:rsid w:val="004C7174"/>
    <w:rsid w:val="004C78E6"/>
    <w:rsid w:val="004D032E"/>
    <w:rsid w:val="004D1684"/>
    <w:rsid w:val="004D1A41"/>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6C05"/>
    <w:rsid w:val="004D7216"/>
    <w:rsid w:val="004D75FC"/>
    <w:rsid w:val="004D7C00"/>
    <w:rsid w:val="004E07AE"/>
    <w:rsid w:val="004E0BCB"/>
    <w:rsid w:val="004E0F2C"/>
    <w:rsid w:val="004E153B"/>
    <w:rsid w:val="004E1A40"/>
    <w:rsid w:val="004E2412"/>
    <w:rsid w:val="004E271D"/>
    <w:rsid w:val="004E2994"/>
    <w:rsid w:val="004E35AC"/>
    <w:rsid w:val="004E3A47"/>
    <w:rsid w:val="004E41AF"/>
    <w:rsid w:val="004E50EF"/>
    <w:rsid w:val="004E6C41"/>
    <w:rsid w:val="004E7EEA"/>
    <w:rsid w:val="004F0338"/>
    <w:rsid w:val="004F07EB"/>
    <w:rsid w:val="004F0D3D"/>
    <w:rsid w:val="004F0DA7"/>
    <w:rsid w:val="004F1019"/>
    <w:rsid w:val="004F103B"/>
    <w:rsid w:val="004F3DE3"/>
    <w:rsid w:val="004F57EB"/>
    <w:rsid w:val="004F6899"/>
    <w:rsid w:val="004F6F7C"/>
    <w:rsid w:val="004F74FF"/>
    <w:rsid w:val="004F7723"/>
    <w:rsid w:val="004F77AB"/>
    <w:rsid w:val="004F78AE"/>
    <w:rsid w:val="004F79FA"/>
    <w:rsid w:val="005001E8"/>
    <w:rsid w:val="005003FE"/>
    <w:rsid w:val="00501795"/>
    <w:rsid w:val="00501F48"/>
    <w:rsid w:val="0050220F"/>
    <w:rsid w:val="005025F5"/>
    <w:rsid w:val="005026FD"/>
    <w:rsid w:val="005027A5"/>
    <w:rsid w:val="00502CD5"/>
    <w:rsid w:val="00503329"/>
    <w:rsid w:val="00503DB0"/>
    <w:rsid w:val="00503ECA"/>
    <w:rsid w:val="00504A1F"/>
    <w:rsid w:val="00504DFF"/>
    <w:rsid w:val="005055AC"/>
    <w:rsid w:val="0050567F"/>
    <w:rsid w:val="00505EA1"/>
    <w:rsid w:val="005063CC"/>
    <w:rsid w:val="00507327"/>
    <w:rsid w:val="00507A55"/>
    <w:rsid w:val="00510968"/>
    <w:rsid w:val="005109CE"/>
    <w:rsid w:val="005124E8"/>
    <w:rsid w:val="00512F2C"/>
    <w:rsid w:val="005135C0"/>
    <w:rsid w:val="00513C80"/>
    <w:rsid w:val="00514063"/>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1B53"/>
    <w:rsid w:val="005220B2"/>
    <w:rsid w:val="00522299"/>
    <w:rsid w:val="00522422"/>
    <w:rsid w:val="00522AB6"/>
    <w:rsid w:val="00522FF0"/>
    <w:rsid w:val="00523720"/>
    <w:rsid w:val="00524071"/>
    <w:rsid w:val="0052495E"/>
    <w:rsid w:val="005251C2"/>
    <w:rsid w:val="005255A2"/>
    <w:rsid w:val="005255E9"/>
    <w:rsid w:val="005259DD"/>
    <w:rsid w:val="005265A1"/>
    <w:rsid w:val="00527412"/>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6716"/>
    <w:rsid w:val="00537489"/>
    <w:rsid w:val="00540756"/>
    <w:rsid w:val="00540F31"/>
    <w:rsid w:val="00541B6B"/>
    <w:rsid w:val="00542F08"/>
    <w:rsid w:val="005430EC"/>
    <w:rsid w:val="005433C9"/>
    <w:rsid w:val="00543726"/>
    <w:rsid w:val="00543AA4"/>
    <w:rsid w:val="00543FC5"/>
    <w:rsid w:val="00544141"/>
    <w:rsid w:val="00544DEE"/>
    <w:rsid w:val="00544F13"/>
    <w:rsid w:val="00545487"/>
    <w:rsid w:val="00545693"/>
    <w:rsid w:val="005458FC"/>
    <w:rsid w:val="00545D98"/>
    <w:rsid w:val="00546794"/>
    <w:rsid w:val="005468BE"/>
    <w:rsid w:val="00546AF1"/>
    <w:rsid w:val="00546B3D"/>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4C45"/>
    <w:rsid w:val="005656B7"/>
    <w:rsid w:val="0056642A"/>
    <w:rsid w:val="0056735C"/>
    <w:rsid w:val="00567719"/>
    <w:rsid w:val="005677F2"/>
    <w:rsid w:val="00570AD9"/>
    <w:rsid w:val="00570C03"/>
    <w:rsid w:val="00571C1E"/>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142"/>
    <w:rsid w:val="00597E8A"/>
    <w:rsid w:val="005A1013"/>
    <w:rsid w:val="005A14FA"/>
    <w:rsid w:val="005A172B"/>
    <w:rsid w:val="005A1A43"/>
    <w:rsid w:val="005A2922"/>
    <w:rsid w:val="005A2F32"/>
    <w:rsid w:val="005A2F43"/>
    <w:rsid w:val="005A3330"/>
    <w:rsid w:val="005A39C4"/>
    <w:rsid w:val="005A510E"/>
    <w:rsid w:val="005A54E5"/>
    <w:rsid w:val="005A5D58"/>
    <w:rsid w:val="005A5DEE"/>
    <w:rsid w:val="005A72EA"/>
    <w:rsid w:val="005A7921"/>
    <w:rsid w:val="005A7DAE"/>
    <w:rsid w:val="005B000D"/>
    <w:rsid w:val="005B025C"/>
    <w:rsid w:val="005B148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6713"/>
    <w:rsid w:val="005C76B5"/>
    <w:rsid w:val="005C79E6"/>
    <w:rsid w:val="005D076F"/>
    <w:rsid w:val="005D0975"/>
    <w:rsid w:val="005D0A2E"/>
    <w:rsid w:val="005D1674"/>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78E"/>
    <w:rsid w:val="005E2828"/>
    <w:rsid w:val="005E2D60"/>
    <w:rsid w:val="005E2DC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1CD"/>
    <w:rsid w:val="005F7473"/>
    <w:rsid w:val="005F77E5"/>
    <w:rsid w:val="00600758"/>
    <w:rsid w:val="00600B4F"/>
    <w:rsid w:val="00600D50"/>
    <w:rsid w:val="00601473"/>
    <w:rsid w:val="00601A10"/>
    <w:rsid w:val="00602B2E"/>
    <w:rsid w:val="006036D1"/>
    <w:rsid w:val="006037DF"/>
    <w:rsid w:val="00603F88"/>
    <w:rsid w:val="00605192"/>
    <w:rsid w:val="00605541"/>
    <w:rsid w:val="0060555C"/>
    <w:rsid w:val="006059AD"/>
    <w:rsid w:val="006059F8"/>
    <w:rsid w:val="00605FF4"/>
    <w:rsid w:val="00606165"/>
    <w:rsid w:val="00607387"/>
    <w:rsid w:val="0061018B"/>
    <w:rsid w:val="00610311"/>
    <w:rsid w:val="0061090A"/>
    <w:rsid w:val="00610F16"/>
    <w:rsid w:val="00611119"/>
    <w:rsid w:val="0061129A"/>
    <w:rsid w:val="0061189A"/>
    <w:rsid w:val="00613641"/>
    <w:rsid w:val="0061382B"/>
    <w:rsid w:val="00613FEB"/>
    <w:rsid w:val="006148F3"/>
    <w:rsid w:val="00614EF7"/>
    <w:rsid w:val="006157B4"/>
    <w:rsid w:val="00615E9A"/>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5FCB"/>
    <w:rsid w:val="00626093"/>
    <w:rsid w:val="0062642F"/>
    <w:rsid w:val="006265AA"/>
    <w:rsid w:val="00627A0D"/>
    <w:rsid w:val="00630119"/>
    <w:rsid w:val="006304ED"/>
    <w:rsid w:val="00630E31"/>
    <w:rsid w:val="00630E59"/>
    <w:rsid w:val="00631D4B"/>
    <w:rsid w:val="00631E0E"/>
    <w:rsid w:val="006324E4"/>
    <w:rsid w:val="00633319"/>
    <w:rsid w:val="006336FC"/>
    <w:rsid w:val="006339BE"/>
    <w:rsid w:val="00633D41"/>
    <w:rsid w:val="00634B15"/>
    <w:rsid w:val="006352C0"/>
    <w:rsid w:val="006362C7"/>
    <w:rsid w:val="0063672C"/>
    <w:rsid w:val="00637101"/>
    <w:rsid w:val="00637650"/>
    <w:rsid w:val="00637E7E"/>
    <w:rsid w:val="0064070C"/>
    <w:rsid w:val="00640F1B"/>
    <w:rsid w:val="006417A8"/>
    <w:rsid w:val="006419A9"/>
    <w:rsid w:val="00642AD6"/>
    <w:rsid w:val="00642E9E"/>
    <w:rsid w:val="00643A41"/>
    <w:rsid w:val="006441AA"/>
    <w:rsid w:val="006441E3"/>
    <w:rsid w:val="00645025"/>
    <w:rsid w:val="0064538F"/>
    <w:rsid w:val="00646F06"/>
    <w:rsid w:val="00647D92"/>
    <w:rsid w:val="006500E3"/>
    <w:rsid w:val="00650127"/>
    <w:rsid w:val="00650309"/>
    <w:rsid w:val="0065086C"/>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412"/>
    <w:rsid w:val="00656991"/>
    <w:rsid w:val="0065798A"/>
    <w:rsid w:val="00657B39"/>
    <w:rsid w:val="00657ECA"/>
    <w:rsid w:val="00657F19"/>
    <w:rsid w:val="00661F18"/>
    <w:rsid w:val="00662203"/>
    <w:rsid w:val="00662A84"/>
    <w:rsid w:val="00662FE1"/>
    <w:rsid w:val="006637A7"/>
    <w:rsid w:val="00663E73"/>
    <w:rsid w:val="006642BD"/>
    <w:rsid w:val="006646CE"/>
    <w:rsid w:val="006659E9"/>
    <w:rsid w:val="00665ABB"/>
    <w:rsid w:val="00666D72"/>
    <w:rsid w:val="006702F7"/>
    <w:rsid w:val="00670915"/>
    <w:rsid w:val="00671500"/>
    <w:rsid w:val="00671919"/>
    <w:rsid w:val="0067286B"/>
    <w:rsid w:val="006728A7"/>
    <w:rsid w:val="00672ABA"/>
    <w:rsid w:val="006735DF"/>
    <w:rsid w:val="006738C4"/>
    <w:rsid w:val="00673D55"/>
    <w:rsid w:val="006747F7"/>
    <w:rsid w:val="006752D5"/>
    <w:rsid w:val="006754BD"/>
    <w:rsid w:val="00675594"/>
    <w:rsid w:val="00675783"/>
    <w:rsid w:val="0067585D"/>
    <w:rsid w:val="006759EF"/>
    <w:rsid w:val="00675A69"/>
    <w:rsid w:val="00675C2A"/>
    <w:rsid w:val="00675D63"/>
    <w:rsid w:val="00676E8E"/>
    <w:rsid w:val="00677534"/>
    <w:rsid w:val="00677FB3"/>
    <w:rsid w:val="0068047C"/>
    <w:rsid w:val="00681261"/>
    <w:rsid w:val="006819FA"/>
    <w:rsid w:val="00681FC8"/>
    <w:rsid w:val="006822B8"/>
    <w:rsid w:val="00682F17"/>
    <w:rsid w:val="00682FE5"/>
    <w:rsid w:val="0068321F"/>
    <w:rsid w:val="00683396"/>
    <w:rsid w:val="0068362D"/>
    <w:rsid w:val="00683D99"/>
    <w:rsid w:val="00684B29"/>
    <w:rsid w:val="006866CF"/>
    <w:rsid w:val="0068757C"/>
    <w:rsid w:val="006875CA"/>
    <w:rsid w:val="00690762"/>
    <w:rsid w:val="00691B19"/>
    <w:rsid w:val="00692103"/>
    <w:rsid w:val="00693927"/>
    <w:rsid w:val="00693A8F"/>
    <w:rsid w:val="0069455C"/>
    <w:rsid w:val="006949EB"/>
    <w:rsid w:val="00694E2A"/>
    <w:rsid w:val="006954A0"/>
    <w:rsid w:val="00695D10"/>
    <w:rsid w:val="006978E7"/>
    <w:rsid w:val="006A2400"/>
    <w:rsid w:val="006A3267"/>
    <w:rsid w:val="006A35D6"/>
    <w:rsid w:val="006A42A1"/>
    <w:rsid w:val="006A5476"/>
    <w:rsid w:val="006A5501"/>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BAE"/>
    <w:rsid w:val="006B4F14"/>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3DEB"/>
    <w:rsid w:val="006C44E2"/>
    <w:rsid w:val="006C52C9"/>
    <w:rsid w:val="006C7982"/>
    <w:rsid w:val="006C7E29"/>
    <w:rsid w:val="006C7F68"/>
    <w:rsid w:val="006D01B0"/>
    <w:rsid w:val="006D0FE9"/>
    <w:rsid w:val="006D1E68"/>
    <w:rsid w:val="006D229F"/>
    <w:rsid w:val="006D2BDA"/>
    <w:rsid w:val="006D340C"/>
    <w:rsid w:val="006D3613"/>
    <w:rsid w:val="006D4A64"/>
    <w:rsid w:val="006D5A3F"/>
    <w:rsid w:val="006D62F2"/>
    <w:rsid w:val="006D676A"/>
    <w:rsid w:val="006D7CED"/>
    <w:rsid w:val="006E076C"/>
    <w:rsid w:val="006E0F26"/>
    <w:rsid w:val="006E1C90"/>
    <w:rsid w:val="006E27F4"/>
    <w:rsid w:val="006E34A2"/>
    <w:rsid w:val="006E3A57"/>
    <w:rsid w:val="006E3D4A"/>
    <w:rsid w:val="006E481E"/>
    <w:rsid w:val="006E5441"/>
    <w:rsid w:val="006E623C"/>
    <w:rsid w:val="006E62B6"/>
    <w:rsid w:val="006E7BC1"/>
    <w:rsid w:val="006E7DF9"/>
    <w:rsid w:val="006E7ED8"/>
    <w:rsid w:val="006F035B"/>
    <w:rsid w:val="006F0873"/>
    <w:rsid w:val="006F16C6"/>
    <w:rsid w:val="006F1819"/>
    <w:rsid w:val="006F1969"/>
    <w:rsid w:val="006F1D1E"/>
    <w:rsid w:val="006F2BD0"/>
    <w:rsid w:val="006F3727"/>
    <w:rsid w:val="006F3C3A"/>
    <w:rsid w:val="006F723C"/>
    <w:rsid w:val="006F7532"/>
    <w:rsid w:val="006F77A5"/>
    <w:rsid w:val="006F781C"/>
    <w:rsid w:val="00701CFD"/>
    <w:rsid w:val="00702284"/>
    <w:rsid w:val="007031F1"/>
    <w:rsid w:val="007032D0"/>
    <w:rsid w:val="007047CA"/>
    <w:rsid w:val="00704A44"/>
    <w:rsid w:val="00704C8D"/>
    <w:rsid w:val="0070506D"/>
    <w:rsid w:val="0070576C"/>
    <w:rsid w:val="00706FED"/>
    <w:rsid w:val="00707EE9"/>
    <w:rsid w:val="00710394"/>
    <w:rsid w:val="00710846"/>
    <w:rsid w:val="00710A10"/>
    <w:rsid w:val="0071187C"/>
    <w:rsid w:val="00711A4F"/>
    <w:rsid w:val="00712475"/>
    <w:rsid w:val="00712560"/>
    <w:rsid w:val="00713443"/>
    <w:rsid w:val="00713563"/>
    <w:rsid w:val="00713DA9"/>
    <w:rsid w:val="007148DC"/>
    <w:rsid w:val="007151A5"/>
    <w:rsid w:val="00715E50"/>
    <w:rsid w:val="00717AF0"/>
    <w:rsid w:val="00717D7D"/>
    <w:rsid w:val="00717E90"/>
    <w:rsid w:val="00720EBB"/>
    <w:rsid w:val="0072113D"/>
    <w:rsid w:val="00721174"/>
    <w:rsid w:val="00721FCE"/>
    <w:rsid w:val="0072218C"/>
    <w:rsid w:val="007226A3"/>
    <w:rsid w:val="007227AE"/>
    <w:rsid w:val="00722BE3"/>
    <w:rsid w:val="0072309C"/>
    <w:rsid w:val="00723A79"/>
    <w:rsid w:val="00723FC0"/>
    <w:rsid w:val="00723FF1"/>
    <w:rsid w:val="007261A9"/>
    <w:rsid w:val="00727A2D"/>
    <w:rsid w:val="00727FD7"/>
    <w:rsid w:val="00730417"/>
    <w:rsid w:val="0073066B"/>
    <w:rsid w:val="00730E04"/>
    <w:rsid w:val="007311E6"/>
    <w:rsid w:val="007322B5"/>
    <w:rsid w:val="007322E4"/>
    <w:rsid w:val="0073320F"/>
    <w:rsid w:val="00733D00"/>
    <w:rsid w:val="00734396"/>
    <w:rsid w:val="0073466F"/>
    <w:rsid w:val="00734B94"/>
    <w:rsid w:val="00735414"/>
    <w:rsid w:val="0073565D"/>
    <w:rsid w:val="007359FE"/>
    <w:rsid w:val="00736337"/>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D88"/>
    <w:rsid w:val="00744EF4"/>
    <w:rsid w:val="00745475"/>
    <w:rsid w:val="00746154"/>
    <w:rsid w:val="00746271"/>
    <w:rsid w:val="00747CFB"/>
    <w:rsid w:val="007508D6"/>
    <w:rsid w:val="00750BEE"/>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4FE9"/>
    <w:rsid w:val="007750DA"/>
    <w:rsid w:val="00775D64"/>
    <w:rsid w:val="007761C3"/>
    <w:rsid w:val="00776500"/>
    <w:rsid w:val="00777FF8"/>
    <w:rsid w:val="007805CF"/>
    <w:rsid w:val="0078075F"/>
    <w:rsid w:val="007809CE"/>
    <w:rsid w:val="00780D5E"/>
    <w:rsid w:val="007812E8"/>
    <w:rsid w:val="00782515"/>
    <w:rsid w:val="007835C2"/>
    <w:rsid w:val="007836B4"/>
    <w:rsid w:val="00783833"/>
    <w:rsid w:val="007839CF"/>
    <w:rsid w:val="00784F31"/>
    <w:rsid w:val="0078540C"/>
    <w:rsid w:val="007855EA"/>
    <w:rsid w:val="00785A97"/>
    <w:rsid w:val="007865A0"/>
    <w:rsid w:val="00786974"/>
    <w:rsid w:val="007869AC"/>
    <w:rsid w:val="0078767D"/>
    <w:rsid w:val="007901AC"/>
    <w:rsid w:val="00790282"/>
    <w:rsid w:val="00791DAC"/>
    <w:rsid w:val="0079239B"/>
    <w:rsid w:val="00792C3D"/>
    <w:rsid w:val="007938A7"/>
    <w:rsid w:val="00793F0A"/>
    <w:rsid w:val="007947E5"/>
    <w:rsid w:val="00795048"/>
    <w:rsid w:val="0079581F"/>
    <w:rsid w:val="00795C16"/>
    <w:rsid w:val="00796306"/>
    <w:rsid w:val="00796742"/>
    <w:rsid w:val="00796A5A"/>
    <w:rsid w:val="00796BE0"/>
    <w:rsid w:val="00796DC0"/>
    <w:rsid w:val="00797948"/>
    <w:rsid w:val="007A16CD"/>
    <w:rsid w:val="007A1AC5"/>
    <w:rsid w:val="007A257C"/>
    <w:rsid w:val="007A2985"/>
    <w:rsid w:val="007A4624"/>
    <w:rsid w:val="007A493C"/>
    <w:rsid w:val="007A4C5B"/>
    <w:rsid w:val="007A5895"/>
    <w:rsid w:val="007A6228"/>
    <w:rsid w:val="007A6502"/>
    <w:rsid w:val="007A6974"/>
    <w:rsid w:val="007A70A8"/>
    <w:rsid w:val="007A782B"/>
    <w:rsid w:val="007B0701"/>
    <w:rsid w:val="007B0890"/>
    <w:rsid w:val="007B1394"/>
    <w:rsid w:val="007B166D"/>
    <w:rsid w:val="007B2F8A"/>
    <w:rsid w:val="007B3421"/>
    <w:rsid w:val="007B378B"/>
    <w:rsid w:val="007B3A4B"/>
    <w:rsid w:val="007B3D8B"/>
    <w:rsid w:val="007B55D2"/>
    <w:rsid w:val="007B55F3"/>
    <w:rsid w:val="007B5979"/>
    <w:rsid w:val="007B5E6A"/>
    <w:rsid w:val="007B6E38"/>
    <w:rsid w:val="007B6FBD"/>
    <w:rsid w:val="007B7280"/>
    <w:rsid w:val="007B7A0A"/>
    <w:rsid w:val="007B7A5E"/>
    <w:rsid w:val="007C06EE"/>
    <w:rsid w:val="007C0E38"/>
    <w:rsid w:val="007C1336"/>
    <w:rsid w:val="007C2617"/>
    <w:rsid w:val="007C3B3A"/>
    <w:rsid w:val="007C4001"/>
    <w:rsid w:val="007C4788"/>
    <w:rsid w:val="007C478E"/>
    <w:rsid w:val="007C4ABA"/>
    <w:rsid w:val="007C4D9A"/>
    <w:rsid w:val="007C4FA7"/>
    <w:rsid w:val="007C5136"/>
    <w:rsid w:val="007C655D"/>
    <w:rsid w:val="007C76F4"/>
    <w:rsid w:val="007C7945"/>
    <w:rsid w:val="007C7D20"/>
    <w:rsid w:val="007C7F1A"/>
    <w:rsid w:val="007D0768"/>
    <w:rsid w:val="007D1001"/>
    <w:rsid w:val="007D115E"/>
    <w:rsid w:val="007D1F69"/>
    <w:rsid w:val="007D24BA"/>
    <w:rsid w:val="007D286B"/>
    <w:rsid w:val="007D46F1"/>
    <w:rsid w:val="007D51DF"/>
    <w:rsid w:val="007D51EF"/>
    <w:rsid w:val="007D55A5"/>
    <w:rsid w:val="007D5CCA"/>
    <w:rsid w:val="007D6BEF"/>
    <w:rsid w:val="007D6E2B"/>
    <w:rsid w:val="007D7726"/>
    <w:rsid w:val="007D7BF8"/>
    <w:rsid w:val="007E02F4"/>
    <w:rsid w:val="007E113C"/>
    <w:rsid w:val="007E2B4A"/>
    <w:rsid w:val="007E5471"/>
    <w:rsid w:val="007E55BD"/>
    <w:rsid w:val="007E6C87"/>
    <w:rsid w:val="007E71DA"/>
    <w:rsid w:val="007E7419"/>
    <w:rsid w:val="007E7783"/>
    <w:rsid w:val="007F05DB"/>
    <w:rsid w:val="007F08C4"/>
    <w:rsid w:val="007F0B27"/>
    <w:rsid w:val="007F0DB2"/>
    <w:rsid w:val="007F19BA"/>
    <w:rsid w:val="007F2B35"/>
    <w:rsid w:val="007F3D98"/>
    <w:rsid w:val="007F48B1"/>
    <w:rsid w:val="007F498F"/>
    <w:rsid w:val="007F4F0C"/>
    <w:rsid w:val="007F550C"/>
    <w:rsid w:val="007F56C0"/>
    <w:rsid w:val="007F5704"/>
    <w:rsid w:val="007F59F4"/>
    <w:rsid w:val="007F5FC2"/>
    <w:rsid w:val="007F6E18"/>
    <w:rsid w:val="007F6F1A"/>
    <w:rsid w:val="007F70D9"/>
    <w:rsid w:val="007F7A2F"/>
    <w:rsid w:val="007F7E05"/>
    <w:rsid w:val="007F7E66"/>
    <w:rsid w:val="0080002B"/>
    <w:rsid w:val="00800509"/>
    <w:rsid w:val="0080077E"/>
    <w:rsid w:val="00800CF9"/>
    <w:rsid w:val="00800F2E"/>
    <w:rsid w:val="008021E8"/>
    <w:rsid w:val="00802725"/>
    <w:rsid w:val="00802FBA"/>
    <w:rsid w:val="00803D35"/>
    <w:rsid w:val="008044A4"/>
    <w:rsid w:val="00805A19"/>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309"/>
    <w:rsid w:val="00821526"/>
    <w:rsid w:val="00822DBE"/>
    <w:rsid w:val="00823973"/>
    <w:rsid w:val="00823CEB"/>
    <w:rsid w:val="00823E74"/>
    <w:rsid w:val="00824121"/>
    <w:rsid w:val="00824292"/>
    <w:rsid w:val="008246FE"/>
    <w:rsid w:val="00825B97"/>
    <w:rsid w:val="00826D9D"/>
    <w:rsid w:val="00826EFD"/>
    <w:rsid w:val="00826F79"/>
    <w:rsid w:val="008278F2"/>
    <w:rsid w:val="00827FA8"/>
    <w:rsid w:val="008303AB"/>
    <w:rsid w:val="00830EF2"/>
    <w:rsid w:val="00831275"/>
    <w:rsid w:val="008331DF"/>
    <w:rsid w:val="008339B2"/>
    <w:rsid w:val="0083402E"/>
    <w:rsid w:val="0083411C"/>
    <w:rsid w:val="00834697"/>
    <w:rsid w:val="00834792"/>
    <w:rsid w:val="008358FE"/>
    <w:rsid w:val="00835900"/>
    <w:rsid w:val="00836FCE"/>
    <w:rsid w:val="00837078"/>
    <w:rsid w:val="008377E0"/>
    <w:rsid w:val="00837961"/>
    <w:rsid w:val="0084125E"/>
    <w:rsid w:val="00841301"/>
    <w:rsid w:val="008414F3"/>
    <w:rsid w:val="00841600"/>
    <w:rsid w:val="00841633"/>
    <w:rsid w:val="00841679"/>
    <w:rsid w:val="008417D7"/>
    <w:rsid w:val="00842DBB"/>
    <w:rsid w:val="00842EFD"/>
    <w:rsid w:val="008437BA"/>
    <w:rsid w:val="00843B58"/>
    <w:rsid w:val="0084484A"/>
    <w:rsid w:val="00845453"/>
    <w:rsid w:val="008457D3"/>
    <w:rsid w:val="008458B4"/>
    <w:rsid w:val="00845DC2"/>
    <w:rsid w:val="00845E96"/>
    <w:rsid w:val="008463C2"/>
    <w:rsid w:val="00847694"/>
    <w:rsid w:val="008501A6"/>
    <w:rsid w:val="00850463"/>
    <w:rsid w:val="00851313"/>
    <w:rsid w:val="00851B45"/>
    <w:rsid w:val="0085261D"/>
    <w:rsid w:val="008532DC"/>
    <w:rsid w:val="00853AF1"/>
    <w:rsid w:val="00853EFE"/>
    <w:rsid w:val="00854660"/>
    <w:rsid w:val="00854965"/>
    <w:rsid w:val="0085506B"/>
    <w:rsid w:val="00855175"/>
    <w:rsid w:val="00855BAC"/>
    <w:rsid w:val="0085718F"/>
    <w:rsid w:val="00857C2D"/>
    <w:rsid w:val="008609B1"/>
    <w:rsid w:val="00860B5D"/>
    <w:rsid w:val="00860F9A"/>
    <w:rsid w:val="00861454"/>
    <w:rsid w:val="008615EE"/>
    <w:rsid w:val="00861BDC"/>
    <w:rsid w:val="00861D82"/>
    <w:rsid w:val="008635B3"/>
    <w:rsid w:val="00863C3D"/>
    <w:rsid w:val="00863EF4"/>
    <w:rsid w:val="00866049"/>
    <w:rsid w:val="00866081"/>
    <w:rsid w:val="00866871"/>
    <w:rsid w:val="00866B85"/>
    <w:rsid w:val="00866D49"/>
    <w:rsid w:val="008671AA"/>
    <w:rsid w:val="0086769B"/>
    <w:rsid w:val="00867708"/>
    <w:rsid w:val="00870A8C"/>
    <w:rsid w:val="00870FCF"/>
    <w:rsid w:val="00871419"/>
    <w:rsid w:val="00871D78"/>
    <w:rsid w:val="00872307"/>
    <w:rsid w:val="0087257F"/>
    <w:rsid w:val="00872633"/>
    <w:rsid w:val="00872BE5"/>
    <w:rsid w:val="00873507"/>
    <w:rsid w:val="00873F0A"/>
    <w:rsid w:val="008741FF"/>
    <w:rsid w:val="008757B6"/>
    <w:rsid w:val="008800B8"/>
    <w:rsid w:val="00880890"/>
    <w:rsid w:val="00882F8B"/>
    <w:rsid w:val="00884172"/>
    <w:rsid w:val="008852D2"/>
    <w:rsid w:val="00885743"/>
    <w:rsid w:val="00885763"/>
    <w:rsid w:val="00885C78"/>
    <w:rsid w:val="008870B6"/>
    <w:rsid w:val="008873A3"/>
    <w:rsid w:val="008877D4"/>
    <w:rsid w:val="008903FA"/>
    <w:rsid w:val="00890C24"/>
    <w:rsid w:val="00890E6F"/>
    <w:rsid w:val="00891044"/>
    <w:rsid w:val="0089134B"/>
    <w:rsid w:val="00891A0C"/>
    <w:rsid w:val="00891AE7"/>
    <w:rsid w:val="00891BBB"/>
    <w:rsid w:val="00891C67"/>
    <w:rsid w:val="00891F42"/>
    <w:rsid w:val="00892809"/>
    <w:rsid w:val="00892ECA"/>
    <w:rsid w:val="0089363A"/>
    <w:rsid w:val="00893A29"/>
    <w:rsid w:val="00893D2D"/>
    <w:rsid w:val="0089415C"/>
    <w:rsid w:val="008944F8"/>
    <w:rsid w:val="0089468F"/>
    <w:rsid w:val="00894C75"/>
    <w:rsid w:val="00896164"/>
    <w:rsid w:val="008962D7"/>
    <w:rsid w:val="008966E6"/>
    <w:rsid w:val="0089744F"/>
    <w:rsid w:val="008979F7"/>
    <w:rsid w:val="00897B5E"/>
    <w:rsid w:val="00897EB7"/>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6E0"/>
    <w:rsid w:val="008B6967"/>
    <w:rsid w:val="008B69FA"/>
    <w:rsid w:val="008B7580"/>
    <w:rsid w:val="008B7C88"/>
    <w:rsid w:val="008C10E8"/>
    <w:rsid w:val="008C12D5"/>
    <w:rsid w:val="008C1E32"/>
    <w:rsid w:val="008C1F90"/>
    <w:rsid w:val="008C20D1"/>
    <w:rsid w:val="008C4473"/>
    <w:rsid w:val="008C4686"/>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5833"/>
    <w:rsid w:val="008D67EC"/>
    <w:rsid w:val="008D6965"/>
    <w:rsid w:val="008D739D"/>
    <w:rsid w:val="008D7D01"/>
    <w:rsid w:val="008E0276"/>
    <w:rsid w:val="008E040F"/>
    <w:rsid w:val="008E0744"/>
    <w:rsid w:val="008E0AED"/>
    <w:rsid w:val="008E0B33"/>
    <w:rsid w:val="008E197E"/>
    <w:rsid w:val="008E24DE"/>
    <w:rsid w:val="008E2EDE"/>
    <w:rsid w:val="008E455E"/>
    <w:rsid w:val="008E560F"/>
    <w:rsid w:val="008E6066"/>
    <w:rsid w:val="008E683A"/>
    <w:rsid w:val="008E73F3"/>
    <w:rsid w:val="008F072E"/>
    <w:rsid w:val="008F0844"/>
    <w:rsid w:val="008F122F"/>
    <w:rsid w:val="008F13A3"/>
    <w:rsid w:val="008F328F"/>
    <w:rsid w:val="008F3F5B"/>
    <w:rsid w:val="008F4408"/>
    <w:rsid w:val="008F5634"/>
    <w:rsid w:val="008F5F8C"/>
    <w:rsid w:val="008F5F9E"/>
    <w:rsid w:val="008F650E"/>
    <w:rsid w:val="008F65FD"/>
    <w:rsid w:val="008F6AEE"/>
    <w:rsid w:val="008F727A"/>
    <w:rsid w:val="008F7B58"/>
    <w:rsid w:val="009005BA"/>
    <w:rsid w:val="009013F2"/>
    <w:rsid w:val="009015A8"/>
    <w:rsid w:val="00901BDF"/>
    <w:rsid w:val="00901C51"/>
    <w:rsid w:val="00902AB3"/>
    <w:rsid w:val="00903033"/>
    <w:rsid w:val="009031AB"/>
    <w:rsid w:val="00903330"/>
    <w:rsid w:val="009042CC"/>
    <w:rsid w:val="00905164"/>
    <w:rsid w:val="0090541E"/>
    <w:rsid w:val="00905A85"/>
    <w:rsid w:val="009065F0"/>
    <w:rsid w:val="00906B2D"/>
    <w:rsid w:val="00907C7F"/>
    <w:rsid w:val="00907C87"/>
    <w:rsid w:val="00907E01"/>
    <w:rsid w:val="009100B8"/>
    <w:rsid w:val="0091046E"/>
    <w:rsid w:val="00910734"/>
    <w:rsid w:val="00911B42"/>
    <w:rsid w:val="00912459"/>
    <w:rsid w:val="00912C18"/>
    <w:rsid w:val="00912C59"/>
    <w:rsid w:val="00912F27"/>
    <w:rsid w:val="00914816"/>
    <w:rsid w:val="00914F51"/>
    <w:rsid w:val="00915F2D"/>
    <w:rsid w:val="009163BE"/>
    <w:rsid w:val="00916601"/>
    <w:rsid w:val="00917240"/>
    <w:rsid w:val="00920133"/>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4D00"/>
    <w:rsid w:val="009265EA"/>
    <w:rsid w:val="00926636"/>
    <w:rsid w:val="00926FE3"/>
    <w:rsid w:val="0092797A"/>
    <w:rsid w:val="0093029F"/>
    <w:rsid w:val="00930777"/>
    <w:rsid w:val="00931930"/>
    <w:rsid w:val="00933DF1"/>
    <w:rsid w:val="009358E0"/>
    <w:rsid w:val="00936006"/>
    <w:rsid w:val="0093655D"/>
    <w:rsid w:val="00936D2E"/>
    <w:rsid w:val="00937069"/>
    <w:rsid w:val="009407C6"/>
    <w:rsid w:val="009417C5"/>
    <w:rsid w:val="009425BD"/>
    <w:rsid w:val="009429E3"/>
    <w:rsid w:val="00943389"/>
    <w:rsid w:val="00946C63"/>
    <w:rsid w:val="00947615"/>
    <w:rsid w:val="00947784"/>
    <w:rsid w:val="00947EA1"/>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0FE8"/>
    <w:rsid w:val="00961097"/>
    <w:rsid w:val="00961D6A"/>
    <w:rsid w:val="00962D18"/>
    <w:rsid w:val="009632E9"/>
    <w:rsid w:val="00963577"/>
    <w:rsid w:val="009637D2"/>
    <w:rsid w:val="0096381E"/>
    <w:rsid w:val="00963D03"/>
    <w:rsid w:val="00964B01"/>
    <w:rsid w:val="00965865"/>
    <w:rsid w:val="0096722A"/>
    <w:rsid w:val="009679D3"/>
    <w:rsid w:val="00967ADB"/>
    <w:rsid w:val="00967FCB"/>
    <w:rsid w:val="00971010"/>
    <w:rsid w:val="0097114A"/>
    <w:rsid w:val="0097156B"/>
    <w:rsid w:val="00971FBD"/>
    <w:rsid w:val="0097275D"/>
    <w:rsid w:val="00972A82"/>
    <w:rsid w:val="009734CB"/>
    <w:rsid w:val="009736AE"/>
    <w:rsid w:val="009748AD"/>
    <w:rsid w:val="00975875"/>
    <w:rsid w:val="00975A68"/>
    <w:rsid w:val="0097635E"/>
    <w:rsid w:val="009763C9"/>
    <w:rsid w:val="0097666D"/>
    <w:rsid w:val="009769C3"/>
    <w:rsid w:val="009816EA"/>
    <w:rsid w:val="009819BA"/>
    <w:rsid w:val="009828D1"/>
    <w:rsid w:val="00983666"/>
    <w:rsid w:val="009836B3"/>
    <w:rsid w:val="009847CA"/>
    <w:rsid w:val="00984F76"/>
    <w:rsid w:val="00985010"/>
    <w:rsid w:val="009867E5"/>
    <w:rsid w:val="00986A21"/>
    <w:rsid w:val="00986A24"/>
    <w:rsid w:val="00986BEF"/>
    <w:rsid w:val="009876E1"/>
    <w:rsid w:val="00990418"/>
    <w:rsid w:val="009905B0"/>
    <w:rsid w:val="009914F1"/>
    <w:rsid w:val="00992107"/>
    <w:rsid w:val="009929CC"/>
    <w:rsid w:val="0099389C"/>
    <w:rsid w:val="00993CE5"/>
    <w:rsid w:val="00995686"/>
    <w:rsid w:val="00995EFD"/>
    <w:rsid w:val="00996CBD"/>
    <w:rsid w:val="009971CA"/>
    <w:rsid w:val="009971CB"/>
    <w:rsid w:val="00997DD4"/>
    <w:rsid w:val="00997EF3"/>
    <w:rsid w:val="009A0184"/>
    <w:rsid w:val="009A03F2"/>
    <w:rsid w:val="009A08FA"/>
    <w:rsid w:val="009A171D"/>
    <w:rsid w:val="009A1C29"/>
    <w:rsid w:val="009A272F"/>
    <w:rsid w:val="009A3553"/>
    <w:rsid w:val="009A3595"/>
    <w:rsid w:val="009A3EF6"/>
    <w:rsid w:val="009A4214"/>
    <w:rsid w:val="009A4218"/>
    <w:rsid w:val="009A4FE4"/>
    <w:rsid w:val="009A560F"/>
    <w:rsid w:val="009A5F57"/>
    <w:rsid w:val="009A6A60"/>
    <w:rsid w:val="009B05A9"/>
    <w:rsid w:val="009B084C"/>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46C"/>
    <w:rsid w:val="009C056D"/>
    <w:rsid w:val="009C28D0"/>
    <w:rsid w:val="009C2F75"/>
    <w:rsid w:val="009C3469"/>
    <w:rsid w:val="009C364D"/>
    <w:rsid w:val="009C36F2"/>
    <w:rsid w:val="009C4527"/>
    <w:rsid w:val="009C61D6"/>
    <w:rsid w:val="009C6269"/>
    <w:rsid w:val="009C6E9E"/>
    <w:rsid w:val="009C7704"/>
    <w:rsid w:val="009C7DAF"/>
    <w:rsid w:val="009D00EE"/>
    <w:rsid w:val="009D0D8F"/>
    <w:rsid w:val="009D0E67"/>
    <w:rsid w:val="009D0FDA"/>
    <w:rsid w:val="009D0FDB"/>
    <w:rsid w:val="009D1334"/>
    <w:rsid w:val="009D273E"/>
    <w:rsid w:val="009D2B7E"/>
    <w:rsid w:val="009D3D82"/>
    <w:rsid w:val="009D41B6"/>
    <w:rsid w:val="009D4421"/>
    <w:rsid w:val="009D53B0"/>
    <w:rsid w:val="009D5F02"/>
    <w:rsid w:val="009D6064"/>
    <w:rsid w:val="009D6135"/>
    <w:rsid w:val="009D660A"/>
    <w:rsid w:val="009D7CA2"/>
    <w:rsid w:val="009D7E3F"/>
    <w:rsid w:val="009E0094"/>
    <w:rsid w:val="009E0CAB"/>
    <w:rsid w:val="009E18D6"/>
    <w:rsid w:val="009E19FB"/>
    <w:rsid w:val="009E2E1C"/>
    <w:rsid w:val="009E32E0"/>
    <w:rsid w:val="009E36C8"/>
    <w:rsid w:val="009E3FF0"/>
    <w:rsid w:val="009E4BF3"/>
    <w:rsid w:val="009E5029"/>
    <w:rsid w:val="009E5242"/>
    <w:rsid w:val="009E595E"/>
    <w:rsid w:val="009E5F8B"/>
    <w:rsid w:val="009E731B"/>
    <w:rsid w:val="009E7345"/>
    <w:rsid w:val="009F0783"/>
    <w:rsid w:val="009F0CDB"/>
    <w:rsid w:val="009F11AC"/>
    <w:rsid w:val="009F183D"/>
    <w:rsid w:val="009F21FF"/>
    <w:rsid w:val="009F32EE"/>
    <w:rsid w:val="009F3428"/>
    <w:rsid w:val="009F40FF"/>
    <w:rsid w:val="009F410E"/>
    <w:rsid w:val="009F580B"/>
    <w:rsid w:val="009F5AF5"/>
    <w:rsid w:val="009F6136"/>
    <w:rsid w:val="009F61D6"/>
    <w:rsid w:val="009F6966"/>
    <w:rsid w:val="009F6E39"/>
    <w:rsid w:val="009F77F1"/>
    <w:rsid w:val="00A0022D"/>
    <w:rsid w:val="00A00390"/>
    <w:rsid w:val="00A0085B"/>
    <w:rsid w:val="00A009F2"/>
    <w:rsid w:val="00A00CED"/>
    <w:rsid w:val="00A01890"/>
    <w:rsid w:val="00A022F8"/>
    <w:rsid w:val="00A027D0"/>
    <w:rsid w:val="00A02A5E"/>
    <w:rsid w:val="00A02C69"/>
    <w:rsid w:val="00A036C4"/>
    <w:rsid w:val="00A0385B"/>
    <w:rsid w:val="00A03ACA"/>
    <w:rsid w:val="00A045D4"/>
    <w:rsid w:val="00A04B5D"/>
    <w:rsid w:val="00A04DE9"/>
    <w:rsid w:val="00A05A0C"/>
    <w:rsid w:val="00A064FB"/>
    <w:rsid w:val="00A066EE"/>
    <w:rsid w:val="00A07E66"/>
    <w:rsid w:val="00A102B1"/>
    <w:rsid w:val="00A106F2"/>
    <w:rsid w:val="00A10978"/>
    <w:rsid w:val="00A123D9"/>
    <w:rsid w:val="00A12C81"/>
    <w:rsid w:val="00A12CDD"/>
    <w:rsid w:val="00A12DAB"/>
    <w:rsid w:val="00A12FF4"/>
    <w:rsid w:val="00A1338F"/>
    <w:rsid w:val="00A14546"/>
    <w:rsid w:val="00A14846"/>
    <w:rsid w:val="00A14F42"/>
    <w:rsid w:val="00A15543"/>
    <w:rsid w:val="00A15D78"/>
    <w:rsid w:val="00A160BA"/>
    <w:rsid w:val="00A162FB"/>
    <w:rsid w:val="00A165A3"/>
    <w:rsid w:val="00A16858"/>
    <w:rsid w:val="00A174D4"/>
    <w:rsid w:val="00A17B5B"/>
    <w:rsid w:val="00A20254"/>
    <w:rsid w:val="00A2066C"/>
    <w:rsid w:val="00A208CA"/>
    <w:rsid w:val="00A21CC3"/>
    <w:rsid w:val="00A21CFA"/>
    <w:rsid w:val="00A22A80"/>
    <w:rsid w:val="00A22CC0"/>
    <w:rsid w:val="00A23C7A"/>
    <w:rsid w:val="00A23C81"/>
    <w:rsid w:val="00A24129"/>
    <w:rsid w:val="00A2423E"/>
    <w:rsid w:val="00A2480B"/>
    <w:rsid w:val="00A24979"/>
    <w:rsid w:val="00A24C35"/>
    <w:rsid w:val="00A25268"/>
    <w:rsid w:val="00A2527A"/>
    <w:rsid w:val="00A259BA"/>
    <w:rsid w:val="00A25ABA"/>
    <w:rsid w:val="00A25CE2"/>
    <w:rsid w:val="00A26844"/>
    <w:rsid w:val="00A26D4E"/>
    <w:rsid w:val="00A277C5"/>
    <w:rsid w:val="00A3122D"/>
    <w:rsid w:val="00A31E5D"/>
    <w:rsid w:val="00A31F0A"/>
    <w:rsid w:val="00A31F39"/>
    <w:rsid w:val="00A32186"/>
    <w:rsid w:val="00A33761"/>
    <w:rsid w:val="00A33ABA"/>
    <w:rsid w:val="00A346D0"/>
    <w:rsid w:val="00A348E5"/>
    <w:rsid w:val="00A34B2C"/>
    <w:rsid w:val="00A34B79"/>
    <w:rsid w:val="00A35153"/>
    <w:rsid w:val="00A35485"/>
    <w:rsid w:val="00A35A4F"/>
    <w:rsid w:val="00A35D03"/>
    <w:rsid w:val="00A35F25"/>
    <w:rsid w:val="00A36217"/>
    <w:rsid w:val="00A36360"/>
    <w:rsid w:val="00A4003B"/>
    <w:rsid w:val="00A400BC"/>
    <w:rsid w:val="00A4025A"/>
    <w:rsid w:val="00A410A6"/>
    <w:rsid w:val="00A41354"/>
    <w:rsid w:val="00A42852"/>
    <w:rsid w:val="00A42CAC"/>
    <w:rsid w:val="00A42E7E"/>
    <w:rsid w:val="00A43833"/>
    <w:rsid w:val="00A443C9"/>
    <w:rsid w:val="00A4537F"/>
    <w:rsid w:val="00A45BBA"/>
    <w:rsid w:val="00A4666F"/>
    <w:rsid w:val="00A46714"/>
    <w:rsid w:val="00A46E08"/>
    <w:rsid w:val="00A47278"/>
    <w:rsid w:val="00A47516"/>
    <w:rsid w:val="00A47A4A"/>
    <w:rsid w:val="00A5056B"/>
    <w:rsid w:val="00A50684"/>
    <w:rsid w:val="00A510AC"/>
    <w:rsid w:val="00A517D9"/>
    <w:rsid w:val="00A519EC"/>
    <w:rsid w:val="00A520B2"/>
    <w:rsid w:val="00A52132"/>
    <w:rsid w:val="00A52192"/>
    <w:rsid w:val="00A52308"/>
    <w:rsid w:val="00A52695"/>
    <w:rsid w:val="00A52881"/>
    <w:rsid w:val="00A52AD2"/>
    <w:rsid w:val="00A5326D"/>
    <w:rsid w:val="00A548D4"/>
    <w:rsid w:val="00A5496C"/>
    <w:rsid w:val="00A54A61"/>
    <w:rsid w:val="00A55042"/>
    <w:rsid w:val="00A55C37"/>
    <w:rsid w:val="00A56D43"/>
    <w:rsid w:val="00A56E4D"/>
    <w:rsid w:val="00A57560"/>
    <w:rsid w:val="00A57C3B"/>
    <w:rsid w:val="00A612C8"/>
    <w:rsid w:val="00A61414"/>
    <w:rsid w:val="00A616C8"/>
    <w:rsid w:val="00A618D5"/>
    <w:rsid w:val="00A62079"/>
    <w:rsid w:val="00A62430"/>
    <w:rsid w:val="00A62AA3"/>
    <w:rsid w:val="00A630A8"/>
    <w:rsid w:val="00A63998"/>
    <w:rsid w:val="00A643F1"/>
    <w:rsid w:val="00A6489F"/>
    <w:rsid w:val="00A64DE3"/>
    <w:rsid w:val="00A6515E"/>
    <w:rsid w:val="00A653CE"/>
    <w:rsid w:val="00A661B3"/>
    <w:rsid w:val="00A662DD"/>
    <w:rsid w:val="00A67646"/>
    <w:rsid w:val="00A70E44"/>
    <w:rsid w:val="00A70F0F"/>
    <w:rsid w:val="00A72017"/>
    <w:rsid w:val="00A72651"/>
    <w:rsid w:val="00A727CA"/>
    <w:rsid w:val="00A72F09"/>
    <w:rsid w:val="00A74177"/>
    <w:rsid w:val="00A74E04"/>
    <w:rsid w:val="00A75578"/>
    <w:rsid w:val="00A757D4"/>
    <w:rsid w:val="00A75A22"/>
    <w:rsid w:val="00A76254"/>
    <w:rsid w:val="00A765AD"/>
    <w:rsid w:val="00A7757D"/>
    <w:rsid w:val="00A776EC"/>
    <w:rsid w:val="00A7793E"/>
    <w:rsid w:val="00A80FD3"/>
    <w:rsid w:val="00A81222"/>
    <w:rsid w:val="00A812C8"/>
    <w:rsid w:val="00A81BCD"/>
    <w:rsid w:val="00A81DD5"/>
    <w:rsid w:val="00A8232B"/>
    <w:rsid w:val="00A8260C"/>
    <w:rsid w:val="00A833DF"/>
    <w:rsid w:val="00A83F79"/>
    <w:rsid w:val="00A847F3"/>
    <w:rsid w:val="00A85040"/>
    <w:rsid w:val="00A85732"/>
    <w:rsid w:val="00A86148"/>
    <w:rsid w:val="00A86CC2"/>
    <w:rsid w:val="00A86F5A"/>
    <w:rsid w:val="00A90271"/>
    <w:rsid w:val="00A90786"/>
    <w:rsid w:val="00A90C5F"/>
    <w:rsid w:val="00A91021"/>
    <w:rsid w:val="00A911C1"/>
    <w:rsid w:val="00A91D83"/>
    <w:rsid w:val="00A92427"/>
    <w:rsid w:val="00A93857"/>
    <w:rsid w:val="00A93CF0"/>
    <w:rsid w:val="00A9406C"/>
    <w:rsid w:val="00A943D3"/>
    <w:rsid w:val="00A944FB"/>
    <w:rsid w:val="00A9532B"/>
    <w:rsid w:val="00A9569F"/>
    <w:rsid w:val="00A96215"/>
    <w:rsid w:val="00A972E9"/>
    <w:rsid w:val="00AA0416"/>
    <w:rsid w:val="00AA0C67"/>
    <w:rsid w:val="00AA13D2"/>
    <w:rsid w:val="00AA16BE"/>
    <w:rsid w:val="00AA2159"/>
    <w:rsid w:val="00AA218A"/>
    <w:rsid w:val="00AA2600"/>
    <w:rsid w:val="00AA2784"/>
    <w:rsid w:val="00AA2885"/>
    <w:rsid w:val="00AA2BEC"/>
    <w:rsid w:val="00AA3E2F"/>
    <w:rsid w:val="00AA40C1"/>
    <w:rsid w:val="00AA544A"/>
    <w:rsid w:val="00AA6267"/>
    <w:rsid w:val="00AA6979"/>
    <w:rsid w:val="00AA7134"/>
    <w:rsid w:val="00AA78A9"/>
    <w:rsid w:val="00AB0035"/>
    <w:rsid w:val="00AB03D4"/>
    <w:rsid w:val="00AB050C"/>
    <w:rsid w:val="00AB09C7"/>
    <w:rsid w:val="00AB0F58"/>
    <w:rsid w:val="00AB171C"/>
    <w:rsid w:val="00AB18A1"/>
    <w:rsid w:val="00AB18ED"/>
    <w:rsid w:val="00AB2600"/>
    <w:rsid w:val="00AB27C8"/>
    <w:rsid w:val="00AB27EA"/>
    <w:rsid w:val="00AB2F29"/>
    <w:rsid w:val="00AB318D"/>
    <w:rsid w:val="00AB3487"/>
    <w:rsid w:val="00AB43B0"/>
    <w:rsid w:val="00AB4D8E"/>
    <w:rsid w:val="00AB5760"/>
    <w:rsid w:val="00AC0A30"/>
    <w:rsid w:val="00AC2303"/>
    <w:rsid w:val="00AC244A"/>
    <w:rsid w:val="00AC391E"/>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60"/>
    <w:rsid w:val="00AD4026"/>
    <w:rsid w:val="00AD4044"/>
    <w:rsid w:val="00AD404C"/>
    <w:rsid w:val="00AD41BB"/>
    <w:rsid w:val="00AD41FD"/>
    <w:rsid w:val="00AD479E"/>
    <w:rsid w:val="00AD5013"/>
    <w:rsid w:val="00AD5A18"/>
    <w:rsid w:val="00AD5AD1"/>
    <w:rsid w:val="00AD68C6"/>
    <w:rsid w:val="00AD69B3"/>
    <w:rsid w:val="00AD72CB"/>
    <w:rsid w:val="00AD766E"/>
    <w:rsid w:val="00AE027C"/>
    <w:rsid w:val="00AE0840"/>
    <w:rsid w:val="00AE0B03"/>
    <w:rsid w:val="00AE0B68"/>
    <w:rsid w:val="00AE0CE1"/>
    <w:rsid w:val="00AE0F0B"/>
    <w:rsid w:val="00AE12FE"/>
    <w:rsid w:val="00AE140E"/>
    <w:rsid w:val="00AE1BC9"/>
    <w:rsid w:val="00AE258C"/>
    <w:rsid w:val="00AE25DA"/>
    <w:rsid w:val="00AE2974"/>
    <w:rsid w:val="00AE2EC7"/>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6CD3"/>
    <w:rsid w:val="00AF783C"/>
    <w:rsid w:val="00AF7A21"/>
    <w:rsid w:val="00AF7F80"/>
    <w:rsid w:val="00B00144"/>
    <w:rsid w:val="00B00A27"/>
    <w:rsid w:val="00B00E44"/>
    <w:rsid w:val="00B00F28"/>
    <w:rsid w:val="00B017A9"/>
    <w:rsid w:val="00B01AAF"/>
    <w:rsid w:val="00B01D1E"/>
    <w:rsid w:val="00B01E9C"/>
    <w:rsid w:val="00B02944"/>
    <w:rsid w:val="00B03277"/>
    <w:rsid w:val="00B036B2"/>
    <w:rsid w:val="00B047A7"/>
    <w:rsid w:val="00B04C7A"/>
    <w:rsid w:val="00B05B56"/>
    <w:rsid w:val="00B05B76"/>
    <w:rsid w:val="00B05E70"/>
    <w:rsid w:val="00B06211"/>
    <w:rsid w:val="00B06E15"/>
    <w:rsid w:val="00B07E96"/>
    <w:rsid w:val="00B07FB2"/>
    <w:rsid w:val="00B106B8"/>
    <w:rsid w:val="00B11D49"/>
    <w:rsid w:val="00B13F41"/>
    <w:rsid w:val="00B14D79"/>
    <w:rsid w:val="00B1573A"/>
    <w:rsid w:val="00B15DB0"/>
    <w:rsid w:val="00B16677"/>
    <w:rsid w:val="00B17939"/>
    <w:rsid w:val="00B17B50"/>
    <w:rsid w:val="00B2179B"/>
    <w:rsid w:val="00B21C05"/>
    <w:rsid w:val="00B222A0"/>
    <w:rsid w:val="00B223BE"/>
    <w:rsid w:val="00B225ED"/>
    <w:rsid w:val="00B229DE"/>
    <w:rsid w:val="00B22D3E"/>
    <w:rsid w:val="00B22F08"/>
    <w:rsid w:val="00B2356A"/>
    <w:rsid w:val="00B242BB"/>
    <w:rsid w:val="00B24630"/>
    <w:rsid w:val="00B25597"/>
    <w:rsid w:val="00B2607F"/>
    <w:rsid w:val="00B26AA4"/>
    <w:rsid w:val="00B276BE"/>
    <w:rsid w:val="00B27CB4"/>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29BE"/>
    <w:rsid w:val="00B43713"/>
    <w:rsid w:val="00B43A97"/>
    <w:rsid w:val="00B43F8A"/>
    <w:rsid w:val="00B46420"/>
    <w:rsid w:val="00B46A06"/>
    <w:rsid w:val="00B47088"/>
    <w:rsid w:val="00B473F0"/>
    <w:rsid w:val="00B504E9"/>
    <w:rsid w:val="00B5190B"/>
    <w:rsid w:val="00B51968"/>
    <w:rsid w:val="00B51F5D"/>
    <w:rsid w:val="00B521E5"/>
    <w:rsid w:val="00B5248D"/>
    <w:rsid w:val="00B53070"/>
    <w:rsid w:val="00B5340E"/>
    <w:rsid w:val="00B544C3"/>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65D3"/>
    <w:rsid w:val="00B671CC"/>
    <w:rsid w:val="00B67AC3"/>
    <w:rsid w:val="00B67D83"/>
    <w:rsid w:val="00B67E92"/>
    <w:rsid w:val="00B70356"/>
    <w:rsid w:val="00B70F99"/>
    <w:rsid w:val="00B71021"/>
    <w:rsid w:val="00B71454"/>
    <w:rsid w:val="00B71A27"/>
    <w:rsid w:val="00B722F7"/>
    <w:rsid w:val="00B7231D"/>
    <w:rsid w:val="00B72E0F"/>
    <w:rsid w:val="00B7390D"/>
    <w:rsid w:val="00B73959"/>
    <w:rsid w:val="00B74F4A"/>
    <w:rsid w:val="00B7543A"/>
    <w:rsid w:val="00B755A5"/>
    <w:rsid w:val="00B75D5E"/>
    <w:rsid w:val="00B761B0"/>
    <w:rsid w:val="00B77800"/>
    <w:rsid w:val="00B77E79"/>
    <w:rsid w:val="00B8049E"/>
    <w:rsid w:val="00B82D6B"/>
    <w:rsid w:val="00B84617"/>
    <w:rsid w:val="00B85A39"/>
    <w:rsid w:val="00B85ACC"/>
    <w:rsid w:val="00B85E9F"/>
    <w:rsid w:val="00B861F6"/>
    <w:rsid w:val="00B8704E"/>
    <w:rsid w:val="00B8740A"/>
    <w:rsid w:val="00B87601"/>
    <w:rsid w:val="00B9021D"/>
    <w:rsid w:val="00B90B5C"/>
    <w:rsid w:val="00B90C23"/>
    <w:rsid w:val="00B919FE"/>
    <w:rsid w:val="00B91AF3"/>
    <w:rsid w:val="00B91D7D"/>
    <w:rsid w:val="00B924CD"/>
    <w:rsid w:val="00B93842"/>
    <w:rsid w:val="00B93A22"/>
    <w:rsid w:val="00B93DED"/>
    <w:rsid w:val="00B93F8A"/>
    <w:rsid w:val="00B941FC"/>
    <w:rsid w:val="00B9450B"/>
    <w:rsid w:val="00B94BCE"/>
    <w:rsid w:val="00B94DAC"/>
    <w:rsid w:val="00B955DF"/>
    <w:rsid w:val="00B95A4F"/>
    <w:rsid w:val="00B9611E"/>
    <w:rsid w:val="00B965A7"/>
    <w:rsid w:val="00B96EB3"/>
    <w:rsid w:val="00B96EE5"/>
    <w:rsid w:val="00B974DC"/>
    <w:rsid w:val="00B97683"/>
    <w:rsid w:val="00B97697"/>
    <w:rsid w:val="00B97F32"/>
    <w:rsid w:val="00BA044F"/>
    <w:rsid w:val="00BA1661"/>
    <w:rsid w:val="00BA17F1"/>
    <w:rsid w:val="00BA1D6E"/>
    <w:rsid w:val="00BA1EE7"/>
    <w:rsid w:val="00BA2EEC"/>
    <w:rsid w:val="00BA3252"/>
    <w:rsid w:val="00BA37D5"/>
    <w:rsid w:val="00BA41F6"/>
    <w:rsid w:val="00BA42A0"/>
    <w:rsid w:val="00BA4A4E"/>
    <w:rsid w:val="00BA4F91"/>
    <w:rsid w:val="00BA563F"/>
    <w:rsid w:val="00BA5A47"/>
    <w:rsid w:val="00BA5B5E"/>
    <w:rsid w:val="00BA6193"/>
    <w:rsid w:val="00BA6A1F"/>
    <w:rsid w:val="00BB139E"/>
    <w:rsid w:val="00BB1D80"/>
    <w:rsid w:val="00BB2476"/>
    <w:rsid w:val="00BB25FF"/>
    <w:rsid w:val="00BB3752"/>
    <w:rsid w:val="00BB3C79"/>
    <w:rsid w:val="00BB444A"/>
    <w:rsid w:val="00BB54B0"/>
    <w:rsid w:val="00BB565F"/>
    <w:rsid w:val="00BB5A8C"/>
    <w:rsid w:val="00BB7561"/>
    <w:rsid w:val="00BC02B7"/>
    <w:rsid w:val="00BC03ED"/>
    <w:rsid w:val="00BC0547"/>
    <w:rsid w:val="00BC05E2"/>
    <w:rsid w:val="00BC227C"/>
    <w:rsid w:val="00BC4012"/>
    <w:rsid w:val="00BC4FDA"/>
    <w:rsid w:val="00BC5530"/>
    <w:rsid w:val="00BC5742"/>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5B4"/>
    <w:rsid w:val="00BE0605"/>
    <w:rsid w:val="00BE0F99"/>
    <w:rsid w:val="00BE19D9"/>
    <w:rsid w:val="00BE1F0F"/>
    <w:rsid w:val="00BE310A"/>
    <w:rsid w:val="00BE315D"/>
    <w:rsid w:val="00BE3CE0"/>
    <w:rsid w:val="00BE3E11"/>
    <w:rsid w:val="00BE3E3B"/>
    <w:rsid w:val="00BE3FE7"/>
    <w:rsid w:val="00BE4C7E"/>
    <w:rsid w:val="00BE6360"/>
    <w:rsid w:val="00BE6B6C"/>
    <w:rsid w:val="00BE7009"/>
    <w:rsid w:val="00BF073C"/>
    <w:rsid w:val="00BF0A48"/>
    <w:rsid w:val="00BF12E4"/>
    <w:rsid w:val="00BF1711"/>
    <w:rsid w:val="00BF1D99"/>
    <w:rsid w:val="00BF29E4"/>
    <w:rsid w:val="00BF30D7"/>
    <w:rsid w:val="00BF38BC"/>
    <w:rsid w:val="00BF4B1F"/>
    <w:rsid w:val="00BF50C2"/>
    <w:rsid w:val="00BF53A7"/>
    <w:rsid w:val="00BF568C"/>
    <w:rsid w:val="00BF6103"/>
    <w:rsid w:val="00C00047"/>
    <w:rsid w:val="00C0056C"/>
    <w:rsid w:val="00C0094F"/>
    <w:rsid w:val="00C01067"/>
    <w:rsid w:val="00C013C1"/>
    <w:rsid w:val="00C01F26"/>
    <w:rsid w:val="00C0296D"/>
    <w:rsid w:val="00C035B1"/>
    <w:rsid w:val="00C03866"/>
    <w:rsid w:val="00C0427D"/>
    <w:rsid w:val="00C06DE7"/>
    <w:rsid w:val="00C06E34"/>
    <w:rsid w:val="00C072E3"/>
    <w:rsid w:val="00C07682"/>
    <w:rsid w:val="00C07960"/>
    <w:rsid w:val="00C07D91"/>
    <w:rsid w:val="00C1021A"/>
    <w:rsid w:val="00C11098"/>
    <w:rsid w:val="00C1184F"/>
    <w:rsid w:val="00C12BCE"/>
    <w:rsid w:val="00C13141"/>
    <w:rsid w:val="00C13505"/>
    <w:rsid w:val="00C13744"/>
    <w:rsid w:val="00C1424E"/>
    <w:rsid w:val="00C14A96"/>
    <w:rsid w:val="00C15036"/>
    <w:rsid w:val="00C157A4"/>
    <w:rsid w:val="00C159B9"/>
    <w:rsid w:val="00C15ABE"/>
    <w:rsid w:val="00C17024"/>
    <w:rsid w:val="00C17A42"/>
    <w:rsid w:val="00C20A08"/>
    <w:rsid w:val="00C20AAB"/>
    <w:rsid w:val="00C213F7"/>
    <w:rsid w:val="00C21540"/>
    <w:rsid w:val="00C22C0E"/>
    <w:rsid w:val="00C2306F"/>
    <w:rsid w:val="00C230B5"/>
    <w:rsid w:val="00C23798"/>
    <w:rsid w:val="00C24CB6"/>
    <w:rsid w:val="00C250F6"/>
    <w:rsid w:val="00C2519E"/>
    <w:rsid w:val="00C257E8"/>
    <w:rsid w:val="00C26720"/>
    <w:rsid w:val="00C26C6D"/>
    <w:rsid w:val="00C2700B"/>
    <w:rsid w:val="00C27C0B"/>
    <w:rsid w:val="00C27F00"/>
    <w:rsid w:val="00C3105A"/>
    <w:rsid w:val="00C31182"/>
    <w:rsid w:val="00C31F9C"/>
    <w:rsid w:val="00C32B47"/>
    <w:rsid w:val="00C336ED"/>
    <w:rsid w:val="00C33B7D"/>
    <w:rsid w:val="00C33E62"/>
    <w:rsid w:val="00C34A49"/>
    <w:rsid w:val="00C35138"/>
    <w:rsid w:val="00C363E6"/>
    <w:rsid w:val="00C36E20"/>
    <w:rsid w:val="00C379F8"/>
    <w:rsid w:val="00C37C6C"/>
    <w:rsid w:val="00C41899"/>
    <w:rsid w:val="00C4207A"/>
    <w:rsid w:val="00C42288"/>
    <w:rsid w:val="00C427F3"/>
    <w:rsid w:val="00C43464"/>
    <w:rsid w:val="00C43CA3"/>
    <w:rsid w:val="00C44220"/>
    <w:rsid w:val="00C44E12"/>
    <w:rsid w:val="00C451BC"/>
    <w:rsid w:val="00C45482"/>
    <w:rsid w:val="00C457A9"/>
    <w:rsid w:val="00C459C5"/>
    <w:rsid w:val="00C464C8"/>
    <w:rsid w:val="00C467E9"/>
    <w:rsid w:val="00C46EF4"/>
    <w:rsid w:val="00C46F5E"/>
    <w:rsid w:val="00C473F7"/>
    <w:rsid w:val="00C47A74"/>
    <w:rsid w:val="00C51AB6"/>
    <w:rsid w:val="00C5251A"/>
    <w:rsid w:val="00C53BC5"/>
    <w:rsid w:val="00C54214"/>
    <w:rsid w:val="00C547A7"/>
    <w:rsid w:val="00C554C7"/>
    <w:rsid w:val="00C55ECA"/>
    <w:rsid w:val="00C55EFE"/>
    <w:rsid w:val="00C55F42"/>
    <w:rsid w:val="00C564BA"/>
    <w:rsid w:val="00C5663B"/>
    <w:rsid w:val="00C56A84"/>
    <w:rsid w:val="00C576F3"/>
    <w:rsid w:val="00C601BB"/>
    <w:rsid w:val="00C605AB"/>
    <w:rsid w:val="00C6078D"/>
    <w:rsid w:val="00C60F04"/>
    <w:rsid w:val="00C63100"/>
    <w:rsid w:val="00C63603"/>
    <w:rsid w:val="00C63D10"/>
    <w:rsid w:val="00C64CAA"/>
    <w:rsid w:val="00C651FA"/>
    <w:rsid w:val="00C662F4"/>
    <w:rsid w:val="00C66342"/>
    <w:rsid w:val="00C70781"/>
    <w:rsid w:val="00C70AB0"/>
    <w:rsid w:val="00C71629"/>
    <w:rsid w:val="00C719B3"/>
    <w:rsid w:val="00C71C25"/>
    <w:rsid w:val="00C72E70"/>
    <w:rsid w:val="00C7352C"/>
    <w:rsid w:val="00C738EC"/>
    <w:rsid w:val="00C7412D"/>
    <w:rsid w:val="00C75032"/>
    <w:rsid w:val="00C75894"/>
    <w:rsid w:val="00C75C6E"/>
    <w:rsid w:val="00C761B1"/>
    <w:rsid w:val="00C76B98"/>
    <w:rsid w:val="00C76F55"/>
    <w:rsid w:val="00C775EA"/>
    <w:rsid w:val="00C776C8"/>
    <w:rsid w:val="00C7785D"/>
    <w:rsid w:val="00C77C0A"/>
    <w:rsid w:val="00C800F0"/>
    <w:rsid w:val="00C8055E"/>
    <w:rsid w:val="00C806FA"/>
    <w:rsid w:val="00C80A74"/>
    <w:rsid w:val="00C80CBC"/>
    <w:rsid w:val="00C82322"/>
    <w:rsid w:val="00C8279D"/>
    <w:rsid w:val="00C82BD0"/>
    <w:rsid w:val="00C83251"/>
    <w:rsid w:val="00C834FB"/>
    <w:rsid w:val="00C83889"/>
    <w:rsid w:val="00C83F2A"/>
    <w:rsid w:val="00C845A4"/>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12B1"/>
    <w:rsid w:val="00C91362"/>
    <w:rsid w:val="00C924BE"/>
    <w:rsid w:val="00C926DA"/>
    <w:rsid w:val="00C93315"/>
    <w:rsid w:val="00C94041"/>
    <w:rsid w:val="00C94915"/>
    <w:rsid w:val="00C94A79"/>
    <w:rsid w:val="00C94AE1"/>
    <w:rsid w:val="00C950F2"/>
    <w:rsid w:val="00C97440"/>
    <w:rsid w:val="00CA001D"/>
    <w:rsid w:val="00CA06C5"/>
    <w:rsid w:val="00CA0B2B"/>
    <w:rsid w:val="00CA1907"/>
    <w:rsid w:val="00CA2018"/>
    <w:rsid w:val="00CA2181"/>
    <w:rsid w:val="00CA255D"/>
    <w:rsid w:val="00CA264B"/>
    <w:rsid w:val="00CA26B0"/>
    <w:rsid w:val="00CA27F7"/>
    <w:rsid w:val="00CA2848"/>
    <w:rsid w:val="00CA2AB2"/>
    <w:rsid w:val="00CA2C4B"/>
    <w:rsid w:val="00CA3A98"/>
    <w:rsid w:val="00CA3CAD"/>
    <w:rsid w:val="00CA3E59"/>
    <w:rsid w:val="00CA3E8C"/>
    <w:rsid w:val="00CA3F62"/>
    <w:rsid w:val="00CA4ACE"/>
    <w:rsid w:val="00CA4D85"/>
    <w:rsid w:val="00CA50F5"/>
    <w:rsid w:val="00CA5BA1"/>
    <w:rsid w:val="00CA5CE4"/>
    <w:rsid w:val="00CA60F8"/>
    <w:rsid w:val="00CA6BA0"/>
    <w:rsid w:val="00CA6DDA"/>
    <w:rsid w:val="00CA7985"/>
    <w:rsid w:val="00CB0420"/>
    <w:rsid w:val="00CB136C"/>
    <w:rsid w:val="00CB1857"/>
    <w:rsid w:val="00CB19CC"/>
    <w:rsid w:val="00CB2AA7"/>
    <w:rsid w:val="00CB3158"/>
    <w:rsid w:val="00CB5AC6"/>
    <w:rsid w:val="00CB61C8"/>
    <w:rsid w:val="00CB6370"/>
    <w:rsid w:val="00CB66FB"/>
    <w:rsid w:val="00CB7D31"/>
    <w:rsid w:val="00CB7E10"/>
    <w:rsid w:val="00CC02F0"/>
    <w:rsid w:val="00CC08A7"/>
    <w:rsid w:val="00CC0BB5"/>
    <w:rsid w:val="00CC0BC7"/>
    <w:rsid w:val="00CC11F6"/>
    <w:rsid w:val="00CC154A"/>
    <w:rsid w:val="00CC1EED"/>
    <w:rsid w:val="00CC2B32"/>
    <w:rsid w:val="00CC342B"/>
    <w:rsid w:val="00CC44BC"/>
    <w:rsid w:val="00CC4C90"/>
    <w:rsid w:val="00CC7C51"/>
    <w:rsid w:val="00CC7D74"/>
    <w:rsid w:val="00CD00F8"/>
    <w:rsid w:val="00CD022F"/>
    <w:rsid w:val="00CD139F"/>
    <w:rsid w:val="00CD2107"/>
    <w:rsid w:val="00CD25EB"/>
    <w:rsid w:val="00CD2C64"/>
    <w:rsid w:val="00CD4BA3"/>
    <w:rsid w:val="00CD5A39"/>
    <w:rsid w:val="00CD5BDC"/>
    <w:rsid w:val="00CD5F39"/>
    <w:rsid w:val="00CD6937"/>
    <w:rsid w:val="00CD7C9E"/>
    <w:rsid w:val="00CE0C2D"/>
    <w:rsid w:val="00CE10E8"/>
    <w:rsid w:val="00CE14BE"/>
    <w:rsid w:val="00CE16E0"/>
    <w:rsid w:val="00CE214B"/>
    <w:rsid w:val="00CE23B5"/>
    <w:rsid w:val="00CE257B"/>
    <w:rsid w:val="00CE41B7"/>
    <w:rsid w:val="00CE4C69"/>
    <w:rsid w:val="00CE4EE3"/>
    <w:rsid w:val="00CE5EB2"/>
    <w:rsid w:val="00CE6628"/>
    <w:rsid w:val="00CE68BF"/>
    <w:rsid w:val="00CE6C97"/>
    <w:rsid w:val="00CE7720"/>
    <w:rsid w:val="00CF0BE6"/>
    <w:rsid w:val="00CF2288"/>
    <w:rsid w:val="00CF3343"/>
    <w:rsid w:val="00CF3501"/>
    <w:rsid w:val="00CF3594"/>
    <w:rsid w:val="00CF41EF"/>
    <w:rsid w:val="00CF44F9"/>
    <w:rsid w:val="00CF4D6A"/>
    <w:rsid w:val="00CF510D"/>
    <w:rsid w:val="00CF66E6"/>
    <w:rsid w:val="00CF6D66"/>
    <w:rsid w:val="00CF6F3D"/>
    <w:rsid w:val="00CF7358"/>
    <w:rsid w:val="00CF77DD"/>
    <w:rsid w:val="00D006E0"/>
    <w:rsid w:val="00D01083"/>
    <w:rsid w:val="00D01195"/>
    <w:rsid w:val="00D01D21"/>
    <w:rsid w:val="00D01F44"/>
    <w:rsid w:val="00D02792"/>
    <w:rsid w:val="00D02A45"/>
    <w:rsid w:val="00D02B61"/>
    <w:rsid w:val="00D031A0"/>
    <w:rsid w:val="00D032BE"/>
    <w:rsid w:val="00D034EB"/>
    <w:rsid w:val="00D03AEE"/>
    <w:rsid w:val="00D06EE4"/>
    <w:rsid w:val="00D07DD7"/>
    <w:rsid w:val="00D10620"/>
    <w:rsid w:val="00D1108C"/>
    <w:rsid w:val="00D1119C"/>
    <w:rsid w:val="00D12C28"/>
    <w:rsid w:val="00D130EB"/>
    <w:rsid w:val="00D136D2"/>
    <w:rsid w:val="00D145B2"/>
    <w:rsid w:val="00D14748"/>
    <w:rsid w:val="00D14DDA"/>
    <w:rsid w:val="00D15037"/>
    <w:rsid w:val="00D15314"/>
    <w:rsid w:val="00D15881"/>
    <w:rsid w:val="00D15917"/>
    <w:rsid w:val="00D15AB9"/>
    <w:rsid w:val="00D16887"/>
    <w:rsid w:val="00D16A02"/>
    <w:rsid w:val="00D17084"/>
    <w:rsid w:val="00D17125"/>
    <w:rsid w:val="00D17FC7"/>
    <w:rsid w:val="00D2063C"/>
    <w:rsid w:val="00D218DD"/>
    <w:rsid w:val="00D21935"/>
    <w:rsid w:val="00D221A8"/>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4E16"/>
    <w:rsid w:val="00D36196"/>
    <w:rsid w:val="00D3642A"/>
    <w:rsid w:val="00D36751"/>
    <w:rsid w:val="00D36E90"/>
    <w:rsid w:val="00D3749A"/>
    <w:rsid w:val="00D37840"/>
    <w:rsid w:val="00D379D6"/>
    <w:rsid w:val="00D37B24"/>
    <w:rsid w:val="00D40873"/>
    <w:rsid w:val="00D40B78"/>
    <w:rsid w:val="00D419F1"/>
    <w:rsid w:val="00D41AAA"/>
    <w:rsid w:val="00D42A15"/>
    <w:rsid w:val="00D42C8B"/>
    <w:rsid w:val="00D42FAD"/>
    <w:rsid w:val="00D44570"/>
    <w:rsid w:val="00D45711"/>
    <w:rsid w:val="00D45A9E"/>
    <w:rsid w:val="00D45E65"/>
    <w:rsid w:val="00D45F38"/>
    <w:rsid w:val="00D4604C"/>
    <w:rsid w:val="00D4766B"/>
    <w:rsid w:val="00D508EE"/>
    <w:rsid w:val="00D50C74"/>
    <w:rsid w:val="00D50EF5"/>
    <w:rsid w:val="00D51774"/>
    <w:rsid w:val="00D52432"/>
    <w:rsid w:val="00D52621"/>
    <w:rsid w:val="00D5295C"/>
    <w:rsid w:val="00D52BFF"/>
    <w:rsid w:val="00D536E7"/>
    <w:rsid w:val="00D53DAA"/>
    <w:rsid w:val="00D542E9"/>
    <w:rsid w:val="00D5482D"/>
    <w:rsid w:val="00D5697E"/>
    <w:rsid w:val="00D57914"/>
    <w:rsid w:val="00D57F17"/>
    <w:rsid w:val="00D601EE"/>
    <w:rsid w:val="00D62592"/>
    <w:rsid w:val="00D62BDA"/>
    <w:rsid w:val="00D635E6"/>
    <w:rsid w:val="00D63994"/>
    <w:rsid w:val="00D63C26"/>
    <w:rsid w:val="00D63CBC"/>
    <w:rsid w:val="00D63FF0"/>
    <w:rsid w:val="00D64CAE"/>
    <w:rsid w:val="00D64D4A"/>
    <w:rsid w:val="00D66ABA"/>
    <w:rsid w:val="00D6751D"/>
    <w:rsid w:val="00D702E8"/>
    <w:rsid w:val="00D71992"/>
    <w:rsid w:val="00D72DFB"/>
    <w:rsid w:val="00D7418F"/>
    <w:rsid w:val="00D744E7"/>
    <w:rsid w:val="00D74C4D"/>
    <w:rsid w:val="00D758DE"/>
    <w:rsid w:val="00D75B1D"/>
    <w:rsid w:val="00D75DCC"/>
    <w:rsid w:val="00D7652F"/>
    <w:rsid w:val="00D765B9"/>
    <w:rsid w:val="00D76A68"/>
    <w:rsid w:val="00D77362"/>
    <w:rsid w:val="00D77C5E"/>
    <w:rsid w:val="00D80824"/>
    <w:rsid w:val="00D8146D"/>
    <w:rsid w:val="00D81B59"/>
    <w:rsid w:val="00D81E03"/>
    <w:rsid w:val="00D820BC"/>
    <w:rsid w:val="00D829A3"/>
    <w:rsid w:val="00D845D8"/>
    <w:rsid w:val="00D8488A"/>
    <w:rsid w:val="00D84CA2"/>
    <w:rsid w:val="00D84EB8"/>
    <w:rsid w:val="00D86669"/>
    <w:rsid w:val="00D86869"/>
    <w:rsid w:val="00D900B9"/>
    <w:rsid w:val="00D90942"/>
    <w:rsid w:val="00D910F9"/>
    <w:rsid w:val="00D9113C"/>
    <w:rsid w:val="00D9197A"/>
    <w:rsid w:val="00D91E77"/>
    <w:rsid w:val="00D91EC5"/>
    <w:rsid w:val="00D927FF"/>
    <w:rsid w:val="00D937CD"/>
    <w:rsid w:val="00D93825"/>
    <w:rsid w:val="00D93AB4"/>
    <w:rsid w:val="00D94126"/>
    <w:rsid w:val="00D946B4"/>
    <w:rsid w:val="00D94EEB"/>
    <w:rsid w:val="00D95047"/>
    <w:rsid w:val="00D95107"/>
    <w:rsid w:val="00D959BC"/>
    <w:rsid w:val="00D96053"/>
    <w:rsid w:val="00D9696D"/>
    <w:rsid w:val="00D97270"/>
    <w:rsid w:val="00D97E7E"/>
    <w:rsid w:val="00D97EED"/>
    <w:rsid w:val="00DA00A8"/>
    <w:rsid w:val="00DA0148"/>
    <w:rsid w:val="00DA06E9"/>
    <w:rsid w:val="00DA0A5A"/>
    <w:rsid w:val="00DA135B"/>
    <w:rsid w:val="00DA18E7"/>
    <w:rsid w:val="00DA1D6A"/>
    <w:rsid w:val="00DA1F8C"/>
    <w:rsid w:val="00DA2139"/>
    <w:rsid w:val="00DA2759"/>
    <w:rsid w:val="00DA2FD2"/>
    <w:rsid w:val="00DA3032"/>
    <w:rsid w:val="00DA311F"/>
    <w:rsid w:val="00DA3332"/>
    <w:rsid w:val="00DA450B"/>
    <w:rsid w:val="00DA4A82"/>
    <w:rsid w:val="00DA4ED6"/>
    <w:rsid w:val="00DA5620"/>
    <w:rsid w:val="00DA5657"/>
    <w:rsid w:val="00DA57DF"/>
    <w:rsid w:val="00DA5D52"/>
    <w:rsid w:val="00DA5EEC"/>
    <w:rsid w:val="00DA605C"/>
    <w:rsid w:val="00DA6B46"/>
    <w:rsid w:val="00DA744A"/>
    <w:rsid w:val="00DA7854"/>
    <w:rsid w:val="00DB03BA"/>
    <w:rsid w:val="00DB06A6"/>
    <w:rsid w:val="00DB07A7"/>
    <w:rsid w:val="00DB092F"/>
    <w:rsid w:val="00DB0B25"/>
    <w:rsid w:val="00DB0CD7"/>
    <w:rsid w:val="00DB0DA4"/>
    <w:rsid w:val="00DB1E51"/>
    <w:rsid w:val="00DB206E"/>
    <w:rsid w:val="00DB215D"/>
    <w:rsid w:val="00DB219A"/>
    <w:rsid w:val="00DB2749"/>
    <w:rsid w:val="00DB27A5"/>
    <w:rsid w:val="00DB36EF"/>
    <w:rsid w:val="00DB37D4"/>
    <w:rsid w:val="00DB39CE"/>
    <w:rsid w:val="00DB3B97"/>
    <w:rsid w:val="00DB67F3"/>
    <w:rsid w:val="00DB78A6"/>
    <w:rsid w:val="00DC00DA"/>
    <w:rsid w:val="00DC0F61"/>
    <w:rsid w:val="00DC1443"/>
    <w:rsid w:val="00DC1C14"/>
    <w:rsid w:val="00DC389A"/>
    <w:rsid w:val="00DC3949"/>
    <w:rsid w:val="00DC41FE"/>
    <w:rsid w:val="00DC43B7"/>
    <w:rsid w:val="00DC456A"/>
    <w:rsid w:val="00DC4B25"/>
    <w:rsid w:val="00DC4D96"/>
    <w:rsid w:val="00DC5DAF"/>
    <w:rsid w:val="00DC64F0"/>
    <w:rsid w:val="00DC672C"/>
    <w:rsid w:val="00DD1E21"/>
    <w:rsid w:val="00DD2366"/>
    <w:rsid w:val="00DD2507"/>
    <w:rsid w:val="00DD2C4A"/>
    <w:rsid w:val="00DD2F39"/>
    <w:rsid w:val="00DD350D"/>
    <w:rsid w:val="00DD3A98"/>
    <w:rsid w:val="00DD3B85"/>
    <w:rsid w:val="00DD449F"/>
    <w:rsid w:val="00DD44ED"/>
    <w:rsid w:val="00DD4DA5"/>
    <w:rsid w:val="00DD4FEE"/>
    <w:rsid w:val="00DD5905"/>
    <w:rsid w:val="00DD5DE5"/>
    <w:rsid w:val="00DD693F"/>
    <w:rsid w:val="00DD6DC5"/>
    <w:rsid w:val="00DD7178"/>
    <w:rsid w:val="00DD7478"/>
    <w:rsid w:val="00DD75DC"/>
    <w:rsid w:val="00DD7741"/>
    <w:rsid w:val="00DD79A2"/>
    <w:rsid w:val="00DD7C08"/>
    <w:rsid w:val="00DD7F11"/>
    <w:rsid w:val="00DE022F"/>
    <w:rsid w:val="00DE0FB3"/>
    <w:rsid w:val="00DE1693"/>
    <w:rsid w:val="00DE1C78"/>
    <w:rsid w:val="00DE22BF"/>
    <w:rsid w:val="00DE2578"/>
    <w:rsid w:val="00DE2823"/>
    <w:rsid w:val="00DE2C82"/>
    <w:rsid w:val="00DE2FE5"/>
    <w:rsid w:val="00DE30A0"/>
    <w:rsid w:val="00DE4D09"/>
    <w:rsid w:val="00DE525A"/>
    <w:rsid w:val="00DE5287"/>
    <w:rsid w:val="00DE57EC"/>
    <w:rsid w:val="00DE5B9F"/>
    <w:rsid w:val="00DE5BCA"/>
    <w:rsid w:val="00DE64C0"/>
    <w:rsid w:val="00DE66A3"/>
    <w:rsid w:val="00DE6943"/>
    <w:rsid w:val="00DE6EF7"/>
    <w:rsid w:val="00DE736C"/>
    <w:rsid w:val="00DE73A3"/>
    <w:rsid w:val="00DE7A32"/>
    <w:rsid w:val="00DF148E"/>
    <w:rsid w:val="00DF1CD3"/>
    <w:rsid w:val="00DF4644"/>
    <w:rsid w:val="00DF5305"/>
    <w:rsid w:val="00DF569A"/>
    <w:rsid w:val="00DF5C51"/>
    <w:rsid w:val="00DF5D0A"/>
    <w:rsid w:val="00DF622C"/>
    <w:rsid w:val="00DF634D"/>
    <w:rsid w:val="00DF66D7"/>
    <w:rsid w:val="00DF6895"/>
    <w:rsid w:val="00DF6E2F"/>
    <w:rsid w:val="00E00015"/>
    <w:rsid w:val="00E00278"/>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5C64"/>
    <w:rsid w:val="00E061D7"/>
    <w:rsid w:val="00E07253"/>
    <w:rsid w:val="00E10589"/>
    <w:rsid w:val="00E11F7B"/>
    <w:rsid w:val="00E122F4"/>
    <w:rsid w:val="00E13026"/>
    <w:rsid w:val="00E1319C"/>
    <w:rsid w:val="00E14CD6"/>
    <w:rsid w:val="00E14DE3"/>
    <w:rsid w:val="00E167D7"/>
    <w:rsid w:val="00E16951"/>
    <w:rsid w:val="00E16A24"/>
    <w:rsid w:val="00E16FF8"/>
    <w:rsid w:val="00E1758E"/>
    <w:rsid w:val="00E17809"/>
    <w:rsid w:val="00E206B4"/>
    <w:rsid w:val="00E20CCD"/>
    <w:rsid w:val="00E22118"/>
    <w:rsid w:val="00E228A7"/>
    <w:rsid w:val="00E23A44"/>
    <w:rsid w:val="00E23C62"/>
    <w:rsid w:val="00E24320"/>
    <w:rsid w:val="00E24695"/>
    <w:rsid w:val="00E24885"/>
    <w:rsid w:val="00E279EA"/>
    <w:rsid w:val="00E30035"/>
    <w:rsid w:val="00E301F4"/>
    <w:rsid w:val="00E30EFC"/>
    <w:rsid w:val="00E315E8"/>
    <w:rsid w:val="00E321C6"/>
    <w:rsid w:val="00E321EA"/>
    <w:rsid w:val="00E32908"/>
    <w:rsid w:val="00E32BD9"/>
    <w:rsid w:val="00E32DFB"/>
    <w:rsid w:val="00E33702"/>
    <w:rsid w:val="00E33ABE"/>
    <w:rsid w:val="00E342D7"/>
    <w:rsid w:val="00E3455D"/>
    <w:rsid w:val="00E34875"/>
    <w:rsid w:val="00E34AF4"/>
    <w:rsid w:val="00E35EEB"/>
    <w:rsid w:val="00E3605D"/>
    <w:rsid w:val="00E368A9"/>
    <w:rsid w:val="00E368F0"/>
    <w:rsid w:val="00E36BE4"/>
    <w:rsid w:val="00E37F33"/>
    <w:rsid w:val="00E409BB"/>
    <w:rsid w:val="00E41287"/>
    <w:rsid w:val="00E41391"/>
    <w:rsid w:val="00E430B1"/>
    <w:rsid w:val="00E4389A"/>
    <w:rsid w:val="00E43B29"/>
    <w:rsid w:val="00E44978"/>
    <w:rsid w:val="00E449B7"/>
    <w:rsid w:val="00E465EC"/>
    <w:rsid w:val="00E46801"/>
    <w:rsid w:val="00E469E7"/>
    <w:rsid w:val="00E46CA5"/>
    <w:rsid w:val="00E479FE"/>
    <w:rsid w:val="00E47A14"/>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138"/>
    <w:rsid w:val="00E6171B"/>
    <w:rsid w:val="00E62502"/>
    <w:rsid w:val="00E633F9"/>
    <w:rsid w:val="00E637B4"/>
    <w:rsid w:val="00E64FFF"/>
    <w:rsid w:val="00E6637A"/>
    <w:rsid w:val="00E6663B"/>
    <w:rsid w:val="00E6704E"/>
    <w:rsid w:val="00E70189"/>
    <w:rsid w:val="00E70730"/>
    <w:rsid w:val="00E708D6"/>
    <w:rsid w:val="00E717D7"/>
    <w:rsid w:val="00E71D0C"/>
    <w:rsid w:val="00E723E8"/>
    <w:rsid w:val="00E73DAC"/>
    <w:rsid w:val="00E73E96"/>
    <w:rsid w:val="00E7451F"/>
    <w:rsid w:val="00E74FD9"/>
    <w:rsid w:val="00E755E1"/>
    <w:rsid w:val="00E7567A"/>
    <w:rsid w:val="00E761C6"/>
    <w:rsid w:val="00E7657B"/>
    <w:rsid w:val="00E765E9"/>
    <w:rsid w:val="00E76F97"/>
    <w:rsid w:val="00E7751C"/>
    <w:rsid w:val="00E80357"/>
    <w:rsid w:val="00E80734"/>
    <w:rsid w:val="00E817AA"/>
    <w:rsid w:val="00E828C5"/>
    <w:rsid w:val="00E8346D"/>
    <w:rsid w:val="00E8641D"/>
    <w:rsid w:val="00E8670D"/>
    <w:rsid w:val="00E86F03"/>
    <w:rsid w:val="00E87F2A"/>
    <w:rsid w:val="00E91047"/>
    <w:rsid w:val="00E91F1C"/>
    <w:rsid w:val="00E9210A"/>
    <w:rsid w:val="00E9222A"/>
    <w:rsid w:val="00E92584"/>
    <w:rsid w:val="00E9347A"/>
    <w:rsid w:val="00E946E5"/>
    <w:rsid w:val="00E94F4A"/>
    <w:rsid w:val="00E95A4C"/>
    <w:rsid w:val="00E96AFC"/>
    <w:rsid w:val="00E96EBE"/>
    <w:rsid w:val="00E970C7"/>
    <w:rsid w:val="00E97341"/>
    <w:rsid w:val="00E97390"/>
    <w:rsid w:val="00E97773"/>
    <w:rsid w:val="00E977AE"/>
    <w:rsid w:val="00EA09CE"/>
    <w:rsid w:val="00EA0A48"/>
    <w:rsid w:val="00EA1733"/>
    <w:rsid w:val="00EA222B"/>
    <w:rsid w:val="00EA2422"/>
    <w:rsid w:val="00EA2573"/>
    <w:rsid w:val="00EA283B"/>
    <w:rsid w:val="00EA298A"/>
    <w:rsid w:val="00EA2E30"/>
    <w:rsid w:val="00EA32D9"/>
    <w:rsid w:val="00EA355D"/>
    <w:rsid w:val="00EA4F74"/>
    <w:rsid w:val="00EA534F"/>
    <w:rsid w:val="00EA53AB"/>
    <w:rsid w:val="00EA5953"/>
    <w:rsid w:val="00EA6851"/>
    <w:rsid w:val="00EA68CC"/>
    <w:rsid w:val="00EA68F2"/>
    <w:rsid w:val="00EA6A73"/>
    <w:rsid w:val="00EA728B"/>
    <w:rsid w:val="00EA79E4"/>
    <w:rsid w:val="00EA7DAF"/>
    <w:rsid w:val="00EB10C5"/>
    <w:rsid w:val="00EB1D07"/>
    <w:rsid w:val="00EB1D51"/>
    <w:rsid w:val="00EB1FBD"/>
    <w:rsid w:val="00EB3599"/>
    <w:rsid w:val="00EB3FB8"/>
    <w:rsid w:val="00EB4065"/>
    <w:rsid w:val="00EB4A27"/>
    <w:rsid w:val="00EB531C"/>
    <w:rsid w:val="00EB58D0"/>
    <w:rsid w:val="00EB705A"/>
    <w:rsid w:val="00EB7355"/>
    <w:rsid w:val="00EB7E52"/>
    <w:rsid w:val="00EC02E3"/>
    <w:rsid w:val="00EC06C4"/>
    <w:rsid w:val="00EC16A9"/>
    <w:rsid w:val="00EC3AD5"/>
    <w:rsid w:val="00EC3C46"/>
    <w:rsid w:val="00EC4092"/>
    <w:rsid w:val="00EC4229"/>
    <w:rsid w:val="00EC47A6"/>
    <w:rsid w:val="00EC4BD4"/>
    <w:rsid w:val="00EC5A76"/>
    <w:rsid w:val="00EC60E8"/>
    <w:rsid w:val="00EC613F"/>
    <w:rsid w:val="00ED04E0"/>
    <w:rsid w:val="00ED0AF0"/>
    <w:rsid w:val="00ED173A"/>
    <w:rsid w:val="00ED2134"/>
    <w:rsid w:val="00ED392C"/>
    <w:rsid w:val="00ED3AEA"/>
    <w:rsid w:val="00ED4042"/>
    <w:rsid w:val="00ED4080"/>
    <w:rsid w:val="00ED4D6C"/>
    <w:rsid w:val="00ED53CF"/>
    <w:rsid w:val="00ED555F"/>
    <w:rsid w:val="00ED5A6C"/>
    <w:rsid w:val="00ED5A99"/>
    <w:rsid w:val="00ED5CC1"/>
    <w:rsid w:val="00ED7374"/>
    <w:rsid w:val="00ED7E5B"/>
    <w:rsid w:val="00EE0048"/>
    <w:rsid w:val="00EE0130"/>
    <w:rsid w:val="00EE101D"/>
    <w:rsid w:val="00EE170D"/>
    <w:rsid w:val="00EE1E48"/>
    <w:rsid w:val="00EE21AC"/>
    <w:rsid w:val="00EE2A97"/>
    <w:rsid w:val="00EE2DA8"/>
    <w:rsid w:val="00EE3498"/>
    <w:rsid w:val="00EE3561"/>
    <w:rsid w:val="00EE3BAA"/>
    <w:rsid w:val="00EE4948"/>
    <w:rsid w:val="00EE4DB8"/>
    <w:rsid w:val="00EE5DC3"/>
    <w:rsid w:val="00EE5EAD"/>
    <w:rsid w:val="00EE6792"/>
    <w:rsid w:val="00EE73C0"/>
    <w:rsid w:val="00EE7A09"/>
    <w:rsid w:val="00EE7A38"/>
    <w:rsid w:val="00EF02D6"/>
    <w:rsid w:val="00EF1124"/>
    <w:rsid w:val="00EF132A"/>
    <w:rsid w:val="00EF1826"/>
    <w:rsid w:val="00EF2954"/>
    <w:rsid w:val="00EF3FA8"/>
    <w:rsid w:val="00EF45FD"/>
    <w:rsid w:val="00EF4B01"/>
    <w:rsid w:val="00EF4FF8"/>
    <w:rsid w:val="00EF51A2"/>
    <w:rsid w:val="00EF6AA2"/>
    <w:rsid w:val="00EF7DF0"/>
    <w:rsid w:val="00F00015"/>
    <w:rsid w:val="00F00866"/>
    <w:rsid w:val="00F00A9F"/>
    <w:rsid w:val="00F00F5A"/>
    <w:rsid w:val="00F01349"/>
    <w:rsid w:val="00F01903"/>
    <w:rsid w:val="00F022F7"/>
    <w:rsid w:val="00F02D3E"/>
    <w:rsid w:val="00F036B4"/>
    <w:rsid w:val="00F04A53"/>
    <w:rsid w:val="00F04D02"/>
    <w:rsid w:val="00F05081"/>
    <w:rsid w:val="00F05E64"/>
    <w:rsid w:val="00F0652F"/>
    <w:rsid w:val="00F06612"/>
    <w:rsid w:val="00F07525"/>
    <w:rsid w:val="00F07E5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1F"/>
    <w:rsid w:val="00F17FA6"/>
    <w:rsid w:val="00F203CF"/>
    <w:rsid w:val="00F20461"/>
    <w:rsid w:val="00F204F8"/>
    <w:rsid w:val="00F20C15"/>
    <w:rsid w:val="00F216C2"/>
    <w:rsid w:val="00F21A88"/>
    <w:rsid w:val="00F21FF7"/>
    <w:rsid w:val="00F22F8F"/>
    <w:rsid w:val="00F23063"/>
    <w:rsid w:val="00F233E2"/>
    <w:rsid w:val="00F23431"/>
    <w:rsid w:val="00F234D2"/>
    <w:rsid w:val="00F23C35"/>
    <w:rsid w:val="00F23FA7"/>
    <w:rsid w:val="00F246CF"/>
    <w:rsid w:val="00F24EE7"/>
    <w:rsid w:val="00F2721B"/>
    <w:rsid w:val="00F31778"/>
    <w:rsid w:val="00F31C99"/>
    <w:rsid w:val="00F31D9F"/>
    <w:rsid w:val="00F33112"/>
    <w:rsid w:val="00F33BB9"/>
    <w:rsid w:val="00F34250"/>
    <w:rsid w:val="00F34D29"/>
    <w:rsid w:val="00F35002"/>
    <w:rsid w:val="00F351AE"/>
    <w:rsid w:val="00F35853"/>
    <w:rsid w:val="00F36EFE"/>
    <w:rsid w:val="00F37295"/>
    <w:rsid w:val="00F37F3E"/>
    <w:rsid w:val="00F4030B"/>
    <w:rsid w:val="00F40B4D"/>
    <w:rsid w:val="00F40DF1"/>
    <w:rsid w:val="00F40F01"/>
    <w:rsid w:val="00F41929"/>
    <w:rsid w:val="00F420BE"/>
    <w:rsid w:val="00F42644"/>
    <w:rsid w:val="00F42EEC"/>
    <w:rsid w:val="00F4332B"/>
    <w:rsid w:val="00F433FD"/>
    <w:rsid w:val="00F45B79"/>
    <w:rsid w:val="00F45D1D"/>
    <w:rsid w:val="00F4618C"/>
    <w:rsid w:val="00F46C51"/>
    <w:rsid w:val="00F47129"/>
    <w:rsid w:val="00F478FD"/>
    <w:rsid w:val="00F47E86"/>
    <w:rsid w:val="00F50E00"/>
    <w:rsid w:val="00F513A5"/>
    <w:rsid w:val="00F51681"/>
    <w:rsid w:val="00F51732"/>
    <w:rsid w:val="00F51C53"/>
    <w:rsid w:val="00F52944"/>
    <w:rsid w:val="00F54FC0"/>
    <w:rsid w:val="00F570F2"/>
    <w:rsid w:val="00F571C0"/>
    <w:rsid w:val="00F57728"/>
    <w:rsid w:val="00F618E2"/>
    <w:rsid w:val="00F61ECF"/>
    <w:rsid w:val="00F61F19"/>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6B"/>
    <w:rsid w:val="00F717FF"/>
    <w:rsid w:val="00F720A9"/>
    <w:rsid w:val="00F72A57"/>
    <w:rsid w:val="00F72B20"/>
    <w:rsid w:val="00F737F6"/>
    <w:rsid w:val="00F73C13"/>
    <w:rsid w:val="00F74C64"/>
    <w:rsid w:val="00F74EF4"/>
    <w:rsid w:val="00F74F77"/>
    <w:rsid w:val="00F751B8"/>
    <w:rsid w:val="00F76030"/>
    <w:rsid w:val="00F7667B"/>
    <w:rsid w:val="00F7682E"/>
    <w:rsid w:val="00F7694A"/>
    <w:rsid w:val="00F76F45"/>
    <w:rsid w:val="00F77D7E"/>
    <w:rsid w:val="00F80384"/>
    <w:rsid w:val="00F804F5"/>
    <w:rsid w:val="00F818EE"/>
    <w:rsid w:val="00F81E28"/>
    <w:rsid w:val="00F82351"/>
    <w:rsid w:val="00F83097"/>
    <w:rsid w:val="00F83509"/>
    <w:rsid w:val="00F8412D"/>
    <w:rsid w:val="00F844C9"/>
    <w:rsid w:val="00F8477F"/>
    <w:rsid w:val="00F8515D"/>
    <w:rsid w:val="00F855B4"/>
    <w:rsid w:val="00F85B8E"/>
    <w:rsid w:val="00F85FF2"/>
    <w:rsid w:val="00F864B0"/>
    <w:rsid w:val="00F876D1"/>
    <w:rsid w:val="00F87B47"/>
    <w:rsid w:val="00F87F82"/>
    <w:rsid w:val="00F90131"/>
    <w:rsid w:val="00F9028D"/>
    <w:rsid w:val="00F90758"/>
    <w:rsid w:val="00F90E8E"/>
    <w:rsid w:val="00F9192A"/>
    <w:rsid w:val="00F91B36"/>
    <w:rsid w:val="00F93C30"/>
    <w:rsid w:val="00F93ED8"/>
    <w:rsid w:val="00F93F0D"/>
    <w:rsid w:val="00F942A8"/>
    <w:rsid w:val="00F94A31"/>
    <w:rsid w:val="00F95099"/>
    <w:rsid w:val="00F9525D"/>
    <w:rsid w:val="00F953E5"/>
    <w:rsid w:val="00F966FE"/>
    <w:rsid w:val="00F97337"/>
    <w:rsid w:val="00F97F22"/>
    <w:rsid w:val="00FA0093"/>
    <w:rsid w:val="00FA02FC"/>
    <w:rsid w:val="00FA06B4"/>
    <w:rsid w:val="00FA09F0"/>
    <w:rsid w:val="00FA21FF"/>
    <w:rsid w:val="00FA3674"/>
    <w:rsid w:val="00FA3691"/>
    <w:rsid w:val="00FA3D69"/>
    <w:rsid w:val="00FA3E8C"/>
    <w:rsid w:val="00FA44C9"/>
    <w:rsid w:val="00FA457B"/>
    <w:rsid w:val="00FA52A1"/>
    <w:rsid w:val="00FA5BF0"/>
    <w:rsid w:val="00FA6F74"/>
    <w:rsid w:val="00FA7949"/>
    <w:rsid w:val="00FA7BB3"/>
    <w:rsid w:val="00FB006C"/>
    <w:rsid w:val="00FB039F"/>
    <w:rsid w:val="00FB0AE7"/>
    <w:rsid w:val="00FB0CC9"/>
    <w:rsid w:val="00FB1BDD"/>
    <w:rsid w:val="00FB1E91"/>
    <w:rsid w:val="00FB256B"/>
    <w:rsid w:val="00FB287F"/>
    <w:rsid w:val="00FB3680"/>
    <w:rsid w:val="00FB3B42"/>
    <w:rsid w:val="00FB4A70"/>
    <w:rsid w:val="00FB67CF"/>
    <w:rsid w:val="00FB6C3E"/>
    <w:rsid w:val="00FB6CC6"/>
    <w:rsid w:val="00FB7182"/>
    <w:rsid w:val="00FB7B39"/>
    <w:rsid w:val="00FB7D3E"/>
    <w:rsid w:val="00FC0835"/>
    <w:rsid w:val="00FC105E"/>
    <w:rsid w:val="00FC207A"/>
    <w:rsid w:val="00FC2178"/>
    <w:rsid w:val="00FC2623"/>
    <w:rsid w:val="00FC2878"/>
    <w:rsid w:val="00FC3331"/>
    <w:rsid w:val="00FC3A21"/>
    <w:rsid w:val="00FC43DD"/>
    <w:rsid w:val="00FC4960"/>
    <w:rsid w:val="00FC49BE"/>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5784"/>
    <w:rsid w:val="00FD6B8A"/>
    <w:rsid w:val="00FD726A"/>
    <w:rsid w:val="00FE04A8"/>
    <w:rsid w:val="00FE0668"/>
    <w:rsid w:val="00FE160D"/>
    <w:rsid w:val="00FE1FD8"/>
    <w:rsid w:val="00FE2424"/>
    <w:rsid w:val="00FE24E9"/>
    <w:rsid w:val="00FE27BC"/>
    <w:rsid w:val="00FE2A6E"/>
    <w:rsid w:val="00FE2B84"/>
    <w:rsid w:val="00FE35FB"/>
    <w:rsid w:val="00FE47D4"/>
    <w:rsid w:val="00FE54A8"/>
    <w:rsid w:val="00FE627F"/>
    <w:rsid w:val="00FE64B8"/>
    <w:rsid w:val="00FE6DC0"/>
    <w:rsid w:val="00FF04F6"/>
    <w:rsid w:val="00FF0DF0"/>
    <w:rsid w:val="00FF170A"/>
    <w:rsid w:val="00FF2BFD"/>
    <w:rsid w:val="00FF2D85"/>
    <w:rsid w:val="00FF2FB5"/>
    <w:rsid w:val="00FF31C7"/>
    <w:rsid w:val="00FF32BF"/>
    <w:rsid w:val="00FF3D50"/>
    <w:rsid w:val="00FF4961"/>
    <w:rsid w:val="00FF56C7"/>
    <w:rsid w:val="00FF571E"/>
    <w:rsid w:val="00FF6365"/>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1744A7"/>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4"/>
    <w:uiPriority w:val="39"/>
    <w:rsid w:val="00D11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F737F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531463">
      <w:bodyDiv w:val="1"/>
      <w:marLeft w:val="0"/>
      <w:marRight w:val="0"/>
      <w:marTop w:val="0"/>
      <w:marBottom w:val="0"/>
      <w:divBdr>
        <w:top w:val="none" w:sz="0" w:space="0" w:color="auto"/>
        <w:left w:val="none" w:sz="0" w:space="0" w:color="auto"/>
        <w:bottom w:val="none" w:sz="0" w:space="0" w:color="auto"/>
        <w:right w:val="none" w:sz="0" w:space="0" w:color="auto"/>
      </w:divBdr>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84F08-A139-4883-B664-AEA57DD09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255</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16</cp:revision>
  <cp:lastPrinted>2022-03-02T08:12:00Z</cp:lastPrinted>
  <dcterms:created xsi:type="dcterms:W3CDTF">2022-03-02T06:27:00Z</dcterms:created>
  <dcterms:modified xsi:type="dcterms:W3CDTF">2022-03-14T00:34:00Z</dcterms:modified>
</cp:coreProperties>
</file>